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4B52" w14:textId="77777777" w:rsidR="00FC54B2" w:rsidRPr="00503581" w:rsidRDefault="000C4B04" w:rsidP="00FC54B2">
      <w:pPr>
        <w:pStyle w:val="Title"/>
        <w:rPr>
          <w:color w:val="0000FF"/>
        </w:rPr>
      </w:pPr>
      <w:r>
        <w:rPr>
          <w:color w:val="0000FF"/>
        </w:rPr>
        <w:t>Resume</w:t>
      </w:r>
      <w:r w:rsidR="003D5073">
        <w:rPr>
          <w:color w:val="0000FF"/>
        </w:rPr>
        <w:t xml:space="preserve">                                                      </w:t>
      </w:r>
      <w:r w:rsidR="00A639F2" w:rsidRPr="003D5073">
        <w:rPr>
          <w:noProof/>
          <w:color w:val="0000FF"/>
          <w:lang w:val="en-IN" w:eastAsia="en-IN"/>
        </w:rPr>
        <w:drawing>
          <wp:inline distT="0" distB="0" distL="0" distR="0" wp14:anchorId="7E95FE82" wp14:editId="5B51AACD">
            <wp:extent cx="1847850" cy="1819275"/>
            <wp:effectExtent l="0" t="0" r="0" b="9525"/>
            <wp:docPr id="1" name="Picture 1" descr="Photo rakesh k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rakesh kum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819275"/>
                    </a:xfrm>
                    <a:prstGeom prst="rect">
                      <a:avLst/>
                    </a:prstGeom>
                    <a:noFill/>
                    <a:ln>
                      <a:noFill/>
                    </a:ln>
                  </pic:spPr>
                </pic:pic>
              </a:graphicData>
            </a:graphic>
          </wp:inline>
        </w:drawing>
      </w:r>
    </w:p>
    <w:p w14:paraId="11575778" w14:textId="77777777" w:rsidR="000C4B04" w:rsidRDefault="000C4B04">
      <w:pPr>
        <w:pStyle w:val="Title"/>
        <w:jc w:val="left"/>
        <w:rPr>
          <w:sz w:val="24"/>
          <w:szCs w:val="24"/>
        </w:rPr>
      </w:pPr>
    </w:p>
    <w:p w14:paraId="5EC33F6E" w14:textId="77777777" w:rsidR="00C77564" w:rsidRPr="00EE627A" w:rsidRDefault="00FC54B2">
      <w:pPr>
        <w:pStyle w:val="Title"/>
        <w:jc w:val="left"/>
        <w:rPr>
          <w:sz w:val="24"/>
          <w:szCs w:val="24"/>
        </w:rPr>
      </w:pPr>
      <w:r w:rsidRPr="00EE627A">
        <w:rPr>
          <w:sz w:val="24"/>
          <w:szCs w:val="24"/>
        </w:rPr>
        <w:t xml:space="preserve">Rakesh Kumar </w:t>
      </w:r>
    </w:p>
    <w:p w14:paraId="03653894" w14:textId="77777777" w:rsidR="00C77564" w:rsidRPr="00EE627A" w:rsidRDefault="00C77564">
      <w:pPr>
        <w:rPr>
          <w:rFonts w:ascii="Verdana" w:hAnsi="Verdana"/>
          <w:b/>
          <w:sz w:val="18"/>
          <w:szCs w:val="18"/>
        </w:rPr>
      </w:pPr>
      <w:r w:rsidRPr="00EE627A">
        <w:rPr>
          <w:rFonts w:ascii="Verdana" w:hAnsi="Verdana"/>
          <w:sz w:val="18"/>
          <w:szCs w:val="18"/>
        </w:rPr>
        <w:t>Mobile No</w:t>
      </w:r>
      <w:r w:rsidR="007F341D" w:rsidRPr="00EE627A">
        <w:rPr>
          <w:rFonts w:ascii="Verdana" w:hAnsi="Verdana"/>
          <w:sz w:val="18"/>
          <w:szCs w:val="18"/>
        </w:rPr>
        <w:t>-</w:t>
      </w:r>
      <w:r w:rsidRPr="00EE627A">
        <w:rPr>
          <w:rFonts w:ascii="Verdana" w:hAnsi="Verdana"/>
          <w:b/>
          <w:sz w:val="18"/>
          <w:szCs w:val="18"/>
        </w:rPr>
        <w:t>9839283425</w:t>
      </w:r>
    </w:p>
    <w:p w14:paraId="5D384288" w14:textId="77777777" w:rsidR="00C77564" w:rsidRPr="007F341D" w:rsidRDefault="00C77564">
      <w:pPr>
        <w:rPr>
          <w:rFonts w:ascii="Verdana" w:hAnsi="Verdana"/>
          <w:color w:val="0000FF"/>
          <w:sz w:val="18"/>
          <w:szCs w:val="18"/>
        </w:rPr>
      </w:pPr>
      <w:r w:rsidRPr="00EE627A">
        <w:rPr>
          <w:rFonts w:ascii="Verdana" w:hAnsi="Verdana"/>
          <w:sz w:val="18"/>
          <w:szCs w:val="18"/>
        </w:rPr>
        <w:t xml:space="preserve">Email: </w:t>
      </w:r>
      <w:hyperlink r:id="rId8" w:history="1">
        <w:r w:rsidRPr="00801728">
          <w:rPr>
            <w:rStyle w:val="Hyperlink"/>
            <w:rFonts w:ascii="Verdana" w:hAnsi="Verdana"/>
            <w:b/>
            <w:color w:val="auto"/>
            <w:sz w:val="18"/>
            <w:szCs w:val="18"/>
            <w:u w:val="none"/>
          </w:rPr>
          <w:t>rakesh6419@rediffmail.com</w:t>
        </w:r>
      </w:hyperlink>
    </w:p>
    <w:p w14:paraId="3C4ACF38" w14:textId="77777777" w:rsidR="00F73FC8" w:rsidRDefault="00F73FC8" w:rsidP="00F73FC8">
      <w:pPr>
        <w:rPr>
          <w:lang w:val="en-IN" w:eastAsia="en-IN"/>
        </w:rPr>
      </w:pPr>
      <w:hyperlink r:id="rId9" w:history="1">
        <w:r>
          <w:rPr>
            <w:rStyle w:val="Hyperlink"/>
          </w:rPr>
          <w:t>https://www.linkedin.com/in/rakesh-kumar-992a4650</w:t>
        </w:r>
      </w:hyperlink>
      <w:r>
        <w:t> </w:t>
      </w:r>
    </w:p>
    <w:p w14:paraId="525D4128" w14:textId="77777777" w:rsidR="00471626" w:rsidRDefault="00471626" w:rsidP="00FC54B2">
      <w:pPr>
        <w:pStyle w:val="BodyTextIndent3"/>
        <w:tabs>
          <w:tab w:val="clear" w:pos="187"/>
        </w:tabs>
        <w:ind w:left="0"/>
        <w:rPr>
          <w:rFonts w:cs="Times New Roman"/>
          <w:b/>
          <w:color w:val="0000FF"/>
        </w:rPr>
      </w:pPr>
    </w:p>
    <w:p w14:paraId="5E998EFF" w14:textId="77777777" w:rsidR="00FC54B2" w:rsidRPr="00BE5B10" w:rsidRDefault="006B6E6A" w:rsidP="00FC54B2">
      <w:pPr>
        <w:pStyle w:val="BodyTextIndent3"/>
        <w:tabs>
          <w:tab w:val="clear" w:pos="187"/>
        </w:tabs>
        <w:ind w:left="0"/>
        <w:rPr>
          <w:b/>
          <w:color w:val="FF0000"/>
          <w:sz w:val="24"/>
          <w:szCs w:val="24"/>
        </w:rPr>
      </w:pPr>
      <w:r>
        <w:rPr>
          <w:rFonts w:cs="Times New Roman"/>
          <w:b/>
          <w:color w:val="0000FF"/>
          <w:sz w:val="24"/>
          <w:szCs w:val="24"/>
        </w:rPr>
        <w:t>Sr.</w:t>
      </w:r>
      <w:r w:rsidR="00D824F1">
        <w:rPr>
          <w:rFonts w:cs="Times New Roman"/>
          <w:b/>
          <w:color w:val="0000FF"/>
          <w:sz w:val="24"/>
          <w:szCs w:val="24"/>
        </w:rPr>
        <w:t xml:space="preserve"> </w:t>
      </w:r>
      <w:r w:rsidR="00471626" w:rsidRPr="00BE5B10">
        <w:rPr>
          <w:rFonts w:cs="Times New Roman"/>
          <w:b/>
          <w:color w:val="0000FF"/>
          <w:sz w:val="24"/>
          <w:szCs w:val="24"/>
        </w:rPr>
        <w:t>Manager Finance &amp; Account</w:t>
      </w:r>
    </w:p>
    <w:p w14:paraId="440FA2F4" w14:textId="77777777" w:rsidR="00C77564" w:rsidRPr="00471626" w:rsidRDefault="00C77564">
      <w:pPr>
        <w:jc w:val="both"/>
        <w:rPr>
          <w:rFonts w:ascii="Verdana" w:hAnsi="Verdana"/>
          <w:b/>
          <w:sz w:val="18"/>
          <w:szCs w:val="18"/>
        </w:rPr>
      </w:pPr>
    </w:p>
    <w:p w14:paraId="26EB4E13" w14:textId="77777777" w:rsidR="00C77564" w:rsidRPr="00503581" w:rsidRDefault="00C77564" w:rsidP="00B3709D">
      <w:pPr>
        <w:pStyle w:val="Heading1"/>
        <w:pBdr>
          <w:bottom w:val="single" w:sz="4" w:space="12" w:color="auto"/>
        </w:pBdr>
      </w:pPr>
      <w:r w:rsidRPr="00503581">
        <w:t xml:space="preserve">Professional </w:t>
      </w:r>
      <w:r w:rsidR="004F3239" w:rsidRPr="00503581">
        <w:t xml:space="preserve">Experience </w:t>
      </w:r>
    </w:p>
    <w:p w14:paraId="2C1EE3CE" w14:textId="77777777" w:rsidR="00972B10" w:rsidRDefault="00972B10" w:rsidP="00351198">
      <w:pPr>
        <w:pBdr>
          <w:top w:val="single" w:sz="4" w:space="1" w:color="auto"/>
          <w:left w:val="single" w:sz="4" w:space="4" w:color="auto"/>
          <w:bottom w:val="single" w:sz="4" w:space="12" w:color="auto"/>
          <w:right w:val="single" w:sz="4" w:space="4" w:color="auto"/>
        </w:pBdr>
        <w:spacing w:line="360" w:lineRule="auto"/>
        <w:jc w:val="both"/>
        <w:rPr>
          <w:rFonts w:ascii="Verdana" w:hAnsi="Verdana"/>
          <w:sz w:val="18"/>
          <w:szCs w:val="18"/>
        </w:rPr>
      </w:pPr>
    </w:p>
    <w:p w14:paraId="38161274" w14:textId="300D51B2" w:rsidR="00C77564" w:rsidRDefault="00C77564" w:rsidP="00351198">
      <w:pPr>
        <w:pBdr>
          <w:top w:val="single" w:sz="4" w:space="1" w:color="auto"/>
          <w:left w:val="single" w:sz="4" w:space="4" w:color="auto"/>
          <w:bottom w:val="single" w:sz="4" w:space="12" w:color="auto"/>
          <w:right w:val="single" w:sz="4" w:space="4" w:color="auto"/>
        </w:pBdr>
        <w:spacing w:line="360" w:lineRule="auto"/>
        <w:jc w:val="both"/>
        <w:rPr>
          <w:rFonts w:ascii="Verdana" w:hAnsi="Verdana"/>
          <w:sz w:val="18"/>
          <w:szCs w:val="18"/>
        </w:rPr>
      </w:pPr>
      <w:r w:rsidRPr="00503581">
        <w:rPr>
          <w:rFonts w:ascii="Verdana" w:hAnsi="Verdana"/>
          <w:sz w:val="18"/>
          <w:szCs w:val="18"/>
        </w:rPr>
        <w:t>A Commerce</w:t>
      </w:r>
      <w:r w:rsidR="00926983">
        <w:rPr>
          <w:rFonts w:ascii="Verdana" w:hAnsi="Verdana"/>
          <w:sz w:val="18"/>
          <w:szCs w:val="18"/>
        </w:rPr>
        <w:t xml:space="preserve"> and Law Graduate having over </w:t>
      </w:r>
      <w:r w:rsidR="00F36687">
        <w:rPr>
          <w:rFonts w:ascii="Verdana" w:hAnsi="Verdana"/>
          <w:sz w:val="18"/>
          <w:szCs w:val="18"/>
        </w:rPr>
        <w:t>30</w:t>
      </w:r>
      <w:r w:rsidRPr="00503581">
        <w:rPr>
          <w:rFonts w:ascii="Verdana" w:hAnsi="Verdana"/>
          <w:sz w:val="18"/>
          <w:szCs w:val="18"/>
        </w:rPr>
        <w:t xml:space="preserve"> yea</w:t>
      </w:r>
      <w:r w:rsidR="001A4A3C">
        <w:rPr>
          <w:rFonts w:ascii="Verdana" w:hAnsi="Verdana"/>
          <w:sz w:val="18"/>
          <w:szCs w:val="18"/>
        </w:rPr>
        <w:t>rs of experience in accounts,</w:t>
      </w:r>
      <w:r w:rsidRPr="00503581">
        <w:rPr>
          <w:rFonts w:ascii="Verdana" w:hAnsi="Verdana"/>
          <w:sz w:val="18"/>
          <w:szCs w:val="18"/>
        </w:rPr>
        <w:t xml:space="preserve"> finance</w:t>
      </w:r>
      <w:r w:rsidR="001A4A3C">
        <w:rPr>
          <w:rFonts w:ascii="Verdana" w:hAnsi="Verdana"/>
          <w:sz w:val="18"/>
          <w:szCs w:val="18"/>
        </w:rPr>
        <w:t>, tax</w:t>
      </w:r>
      <w:r w:rsidR="00F36687">
        <w:rPr>
          <w:rFonts w:ascii="Verdana" w:hAnsi="Verdana"/>
          <w:sz w:val="18"/>
          <w:szCs w:val="18"/>
        </w:rPr>
        <w:t xml:space="preserve">ation  with executing month &amp; year end closing activities, configuration of master data of vendor &amp; customer, GL account, bank account, reconciliation account, depreciation key, document splitting, attachment of GL with financial statement Balance Sheet Profit &amp; Loss account, creation of document </w:t>
      </w:r>
      <w:r w:rsidR="0008428E">
        <w:rPr>
          <w:rFonts w:ascii="Verdana" w:hAnsi="Verdana"/>
          <w:sz w:val="18"/>
          <w:szCs w:val="18"/>
        </w:rPr>
        <w:t>N</w:t>
      </w:r>
      <w:r w:rsidR="00F36687">
        <w:rPr>
          <w:rFonts w:ascii="Verdana" w:hAnsi="Verdana"/>
          <w:sz w:val="18"/>
          <w:szCs w:val="18"/>
        </w:rPr>
        <w:t>o,</w:t>
      </w:r>
      <w:r w:rsidR="0008428E">
        <w:rPr>
          <w:rFonts w:ascii="Verdana" w:hAnsi="Verdana"/>
          <w:sz w:val="18"/>
          <w:szCs w:val="18"/>
        </w:rPr>
        <w:t xml:space="preserve"> </w:t>
      </w:r>
      <w:r w:rsidR="00F36687">
        <w:rPr>
          <w:rFonts w:ascii="Verdana" w:hAnsi="Verdana"/>
          <w:sz w:val="18"/>
          <w:szCs w:val="18"/>
        </w:rPr>
        <w:t>GL account company code,</w:t>
      </w:r>
      <w:r w:rsidR="0008428E">
        <w:rPr>
          <w:rFonts w:ascii="Verdana" w:hAnsi="Verdana"/>
          <w:sz w:val="18"/>
          <w:szCs w:val="18"/>
        </w:rPr>
        <w:t xml:space="preserve"> getting customization for report of GST compliance in SAP FICO and also pursuing SAP S/4 Hana configuration of FICO  module from Udemy it is going to complete.  As we have expert understanding in construction of master data of vendor, customer, GL accounts, clearing account, house bank account, financial statement interpretation, GST compliance requirement in SAP S/4 Hana environment also SAP Fiori apps for creation of accounts.</w:t>
      </w:r>
    </w:p>
    <w:p w14:paraId="41CEC3F5" w14:textId="77777777" w:rsidR="00FC54B2" w:rsidRPr="00503581" w:rsidRDefault="00FC54B2">
      <w:pPr>
        <w:jc w:val="both"/>
        <w:rPr>
          <w:rFonts w:ascii="Verdana" w:hAnsi="Verdana"/>
          <w:sz w:val="18"/>
          <w:szCs w:val="18"/>
        </w:rPr>
      </w:pPr>
    </w:p>
    <w:p w14:paraId="34406359" w14:textId="77777777" w:rsidR="00FC54B2" w:rsidRPr="00487D51" w:rsidRDefault="00FC54B2" w:rsidP="00FC54B2">
      <w:pPr>
        <w:shd w:val="clear" w:color="auto" w:fill="E0E0E0"/>
        <w:jc w:val="center"/>
        <w:rPr>
          <w:rFonts w:ascii="Verdana" w:hAnsi="Verdana"/>
          <w:b/>
          <w:color w:val="0000FF"/>
          <w:sz w:val="20"/>
          <w:szCs w:val="20"/>
        </w:rPr>
      </w:pPr>
      <w:r w:rsidRPr="00487D51">
        <w:rPr>
          <w:rFonts w:ascii="Verdana" w:hAnsi="Verdana"/>
          <w:b/>
          <w:color w:val="0000FF"/>
          <w:sz w:val="20"/>
          <w:szCs w:val="20"/>
        </w:rPr>
        <w:t xml:space="preserve">Present Working </w:t>
      </w:r>
      <w:r w:rsidR="004F3239" w:rsidRPr="00487D51">
        <w:rPr>
          <w:rFonts w:ascii="Verdana" w:hAnsi="Verdana"/>
          <w:b/>
          <w:color w:val="0000FF"/>
          <w:sz w:val="20"/>
          <w:szCs w:val="20"/>
        </w:rPr>
        <w:t xml:space="preserve">as under </w:t>
      </w:r>
    </w:p>
    <w:p w14:paraId="253022E7" w14:textId="77777777" w:rsidR="00FC54B2" w:rsidRPr="00487D51" w:rsidRDefault="00E5496B" w:rsidP="00487D51">
      <w:pPr>
        <w:shd w:val="clear" w:color="auto" w:fill="E0E0E0"/>
        <w:jc w:val="center"/>
        <w:rPr>
          <w:rFonts w:ascii="Verdana" w:hAnsi="Verdana"/>
          <w:b/>
          <w:color w:val="0000FF"/>
          <w:sz w:val="20"/>
          <w:szCs w:val="20"/>
        </w:rPr>
      </w:pPr>
      <w:r w:rsidRPr="00487D51">
        <w:rPr>
          <w:rFonts w:ascii="Verdana" w:hAnsi="Verdana"/>
          <w:b/>
          <w:color w:val="0000FF"/>
          <w:sz w:val="20"/>
          <w:szCs w:val="20"/>
        </w:rPr>
        <w:t xml:space="preserve"> </w:t>
      </w:r>
      <w:r w:rsidR="00423DEF" w:rsidRPr="00487D51">
        <w:rPr>
          <w:rFonts w:ascii="Verdana" w:hAnsi="Verdana"/>
          <w:b/>
          <w:color w:val="0000FF"/>
          <w:sz w:val="20"/>
          <w:szCs w:val="20"/>
        </w:rPr>
        <w:t xml:space="preserve">              </w:t>
      </w:r>
      <w:r w:rsidRPr="00487D51">
        <w:rPr>
          <w:rFonts w:ascii="Verdana" w:hAnsi="Verdana"/>
          <w:b/>
          <w:color w:val="0000FF"/>
          <w:sz w:val="20"/>
          <w:szCs w:val="20"/>
        </w:rPr>
        <w:t xml:space="preserve">M/s </w:t>
      </w:r>
      <w:r w:rsidR="00D301D0" w:rsidRPr="00487D51">
        <w:rPr>
          <w:rFonts w:ascii="Verdana" w:hAnsi="Verdana"/>
          <w:b/>
          <w:color w:val="0000FF"/>
          <w:sz w:val="20"/>
          <w:szCs w:val="20"/>
        </w:rPr>
        <w:t>Bajaj Energy Ltd</w:t>
      </w:r>
      <w:r w:rsidR="00667D80" w:rsidRPr="00487D51">
        <w:rPr>
          <w:rFonts w:ascii="Verdana" w:hAnsi="Verdana"/>
          <w:b/>
          <w:color w:val="0000FF"/>
          <w:sz w:val="20"/>
          <w:szCs w:val="20"/>
        </w:rPr>
        <w:t>,</w:t>
      </w:r>
      <w:r w:rsidR="006B6E6A" w:rsidRPr="00487D51">
        <w:rPr>
          <w:rFonts w:ascii="Verdana" w:hAnsi="Verdana"/>
          <w:b/>
          <w:color w:val="0000FF"/>
          <w:sz w:val="20"/>
          <w:szCs w:val="20"/>
        </w:rPr>
        <w:t xml:space="preserve"> as Sr.</w:t>
      </w:r>
      <w:r w:rsidR="00093AB0" w:rsidRPr="00487D51">
        <w:rPr>
          <w:rFonts w:ascii="Verdana" w:hAnsi="Verdana"/>
          <w:b/>
          <w:color w:val="0000FF"/>
          <w:sz w:val="20"/>
          <w:szCs w:val="20"/>
        </w:rPr>
        <w:t xml:space="preserve"> Manager (F&amp;A)</w:t>
      </w:r>
      <w:r w:rsidR="00B75981" w:rsidRPr="00487D51">
        <w:rPr>
          <w:rFonts w:ascii="Verdana" w:hAnsi="Verdana"/>
          <w:b/>
          <w:color w:val="0000FF"/>
          <w:sz w:val="20"/>
          <w:szCs w:val="20"/>
        </w:rPr>
        <w:t xml:space="preserve"> from 01.11.2012</w:t>
      </w:r>
    </w:p>
    <w:p w14:paraId="42B7BC07" w14:textId="77777777" w:rsidR="004F3239" w:rsidRPr="00503581" w:rsidRDefault="009E13C2" w:rsidP="00FC54B2">
      <w:pPr>
        <w:shd w:val="clear" w:color="auto" w:fill="E0E0E0"/>
        <w:rPr>
          <w:rFonts w:ascii="Verdana" w:hAnsi="Verdana"/>
          <w:color w:val="0000FF"/>
        </w:rPr>
      </w:pPr>
      <w:r>
        <w:rPr>
          <w:rFonts w:ascii="Verdana" w:hAnsi="Verdana"/>
          <w:color w:val="0000FF"/>
        </w:rPr>
        <w:tab/>
      </w:r>
      <w:r>
        <w:rPr>
          <w:rFonts w:ascii="Verdana" w:hAnsi="Verdana"/>
          <w:color w:val="0000FF"/>
        </w:rPr>
        <w:tab/>
      </w:r>
      <w:r>
        <w:rPr>
          <w:rFonts w:ascii="Verdana" w:hAnsi="Verdana"/>
          <w:color w:val="0000FF"/>
        </w:rPr>
        <w:tab/>
      </w:r>
      <w:r>
        <w:rPr>
          <w:rFonts w:ascii="Verdana" w:hAnsi="Verdana"/>
          <w:color w:val="0000FF"/>
        </w:rPr>
        <w:tab/>
      </w:r>
      <w:r>
        <w:rPr>
          <w:rFonts w:ascii="Verdana" w:hAnsi="Verdana"/>
          <w:color w:val="0000FF"/>
        </w:rPr>
        <w:tab/>
      </w:r>
      <w:r>
        <w:rPr>
          <w:rFonts w:ascii="Verdana" w:hAnsi="Verdana"/>
          <w:color w:val="0000FF"/>
        </w:rPr>
        <w:tab/>
      </w:r>
    </w:p>
    <w:p w14:paraId="1DB536A8" w14:textId="77777777" w:rsidR="00243EBA" w:rsidRPr="00503581" w:rsidRDefault="00E5496B">
      <w:pPr>
        <w:jc w:val="both"/>
        <w:rPr>
          <w:rFonts w:ascii="Verdana" w:hAnsi="Verdana"/>
          <w:sz w:val="18"/>
          <w:szCs w:val="20"/>
        </w:rPr>
      </w:pPr>
      <w:r w:rsidRPr="00503581">
        <w:rPr>
          <w:rFonts w:ascii="Verdana" w:hAnsi="Verdana"/>
          <w:sz w:val="18"/>
          <w:szCs w:val="20"/>
        </w:rPr>
        <w:t xml:space="preserve"> </w:t>
      </w:r>
    </w:p>
    <w:p w14:paraId="4BFE83E7" w14:textId="77777777" w:rsidR="00C77564" w:rsidRPr="00503581" w:rsidRDefault="006F6D18">
      <w:pPr>
        <w:shd w:val="clear" w:color="auto" w:fill="E0E0E0"/>
        <w:jc w:val="center"/>
        <w:rPr>
          <w:rFonts w:ascii="Verdana" w:hAnsi="Verdana"/>
          <w:b/>
          <w:color w:val="0000FF"/>
          <w:sz w:val="20"/>
          <w:szCs w:val="20"/>
        </w:rPr>
      </w:pPr>
      <w:r w:rsidRPr="00503581">
        <w:rPr>
          <w:rFonts w:ascii="Verdana" w:hAnsi="Verdana"/>
          <w:b/>
          <w:color w:val="0000FF"/>
          <w:sz w:val="20"/>
          <w:szCs w:val="20"/>
        </w:rPr>
        <w:t xml:space="preserve">Present </w:t>
      </w:r>
      <w:r w:rsidR="000D1E5D">
        <w:rPr>
          <w:rFonts w:ascii="Verdana" w:hAnsi="Verdana"/>
          <w:b/>
          <w:color w:val="0000FF"/>
          <w:sz w:val="20"/>
          <w:szCs w:val="20"/>
        </w:rPr>
        <w:t>Job Profile</w:t>
      </w:r>
      <w:r w:rsidRPr="00503581">
        <w:rPr>
          <w:rFonts w:ascii="Verdana" w:hAnsi="Verdana"/>
          <w:b/>
          <w:color w:val="0000FF"/>
          <w:sz w:val="20"/>
          <w:szCs w:val="20"/>
        </w:rPr>
        <w:t xml:space="preserve"> </w:t>
      </w:r>
    </w:p>
    <w:p w14:paraId="7E170995" w14:textId="77777777" w:rsidR="00C25DE6" w:rsidRDefault="00C40224" w:rsidP="00B16856">
      <w:pPr>
        <w:pStyle w:val="BodyText"/>
        <w:jc w:val="both"/>
      </w:pPr>
      <w:r>
        <w:t xml:space="preserve">1. </w:t>
      </w:r>
      <w:r>
        <w:rPr>
          <w:rFonts w:ascii="Segoe UI" w:hAnsi="Segoe UI" w:cs="Segoe UI"/>
          <w:sz w:val="21"/>
          <w:szCs w:val="21"/>
          <w:shd w:val="clear" w:color="auto" w:fill="FFFFFF"/>
        </w:rPr>
        <w:t>Managing and overseeing the da</w:t>
      </w:r>
      <w:r w:rsidR="008C4AF5">
        <w:rPr>
          <w:rFonts w:ascii="Segoe UI" w:hAnsi="Segoe UI" w:cs="Segoe UI"/>
          <w:sz w:val="21"/>
          <w:szCs w:val="21"/>
          <w:shd w:val="clear" w:color="auto" w:fill="FFFFFF"/>
        </w:rPr>
        <w:t>ily operations of the account</w:t>
      </w:r>
      <w:r>
        <w:rPr>
          <w:rFonts w:ascii="Segoe UI" w:hAnsi="Segoe UI" w:cs="Segoe UI"/>
          <w:sz w:val="21"/>
          <w:szCs w:val="21"/>
          <w:shd w:val="clear" w:color="auto" w:fill="FFFFFF"/>
        </w:rPr>
        <w:t xml:space="preserve"> department</w:t>
      </w:r>
      <w:r w:rsidR="00AE201C">
        <w:rPr>
          <w:rFonts w:ascii="Segoe UI" w:hAnsi="Segoe UI" w:cs="Segoe UI"/>
          <w:sz w:val="21"/>
          <w:szCs w:val="21"/>
          <w:shd w:val="clear" w:color="auto" w:fill="FFFFFF"/>
        </w:rPr>
        <w:t>.</w:t>
      </w:r>
    </w:p>
    <w:p w14:paraId="54D7A312" w14:textId="77777777" w:rsidR="00C40224" w:rsidRDefault="00C40224" w:rsidP="00B16856">
      <w:pPr>
        <w:pStyle w:val="BodyText"/>
        <w:jc w:val="both"/>
        <w:rPr>
          <w:rFonts w:ascii="Segoe UI" w:hAnsi="Segoe UI" w:cs="Segoe UI"/>
          <w:sz w:val="21"/>
          <w:szCs w:val="21"/>
          <w:shd w:val="clear" w:color="auto" w:fill="FFFFFF"/>
        </w:rPr>
      </w:pPr>
      <w:r>
        <w:t>2.</w:t>
      </w:r>
      <w:r w:rsidRPr="00C40224">
        <w:rPr>
          <w:rFonts w:ascii="Segoe UI" w:hAnsi="Segoe UI" w:cs="Segoe UI"/>
          <w:sz w:val="21"/>
          <w:szCs w:val="21"/>
          <w:shd w:val="clear" w:color="auto" w:fill="FFFFFF"/>
        </w:rPr>
        <w:t xml:space="preserve"> </w:t>
      </w:r>
      <w:r>
        <w:rPr>
          <w:rFonts w:ascii="Segoe UI" w:hAnsi="Segoe UI" w:cs="Segoe UI"/>
          <w:sz w:val="21"/>
          <w:szCs w:val="21"/>
          <w:shd w:val="clear" w:color="auto" w:fill="FFFFFF"/>
        </w:rPr>
        <w:t>Monitoring and analysing accounting data and produce financial reports or statements</w:t>
      </w:r>
      <w:r w:rsidR="00AE201C">
        <w:rPr>
          <w:rFonts w:ascii="Segoe UI" w:hAnsi="Segoe UI" w:cs="Segoe UI"/>
          <w:sz w:val="21"/>
          <w:szCs w:val="21"/>
          <w:shd w:val="clear" w:color="auto" w:fill="FFFFFF"/>
        </w:rPr>
        <w:t>.</w:t>
      </w:r>
    </w:p>
    <w:p w14:paraId="6F97D2D0" w14:textId="77777777" w:rsidR="00C40224" w:rsidRPr="00667D80" w:rsidRDefault="00C40224" w:rsidP="00B16856">
      <w:pPr>
        <w:pStyle w:val="BodyText"/>
        <w:jc w:val="both"/>
      </w:pPr>
      <w:r>
        <w:rPr>
          <w:rFonts w:ascii="Segoe UI" w:hAnsi="Segoe UI" w:cs="Segoe UI"/>
          <w:sz w:val="21"/>
          <w:szCs w:val="21"/>
          <w:shd w:val="clear" w:color="auto" w:fill="FFFFFF"/>
        </w:rPr>
        <w:t>3.</w:t>
      </w:r>
      <w:r w:rsidRPr="00C40224">
        <w:rPr>
          <w:rFonts w:ascii="Segoe UI" w:hAnsi="Segoe UI" w:cs="Segoe UI"/>
          <w:sz w:val="21"/>
          <w:szCs w:val="21"/>
          <w:shd w:val="clear" w:color="auto" w:fill="FFFFFF"/>
        </w:rPr>
        <w:t xml:space="preserve"> </w:t>
      </w:r>
      <w:r>
        <w:rPr>
          <w:rFonts w:ascii="Segoe UI" w:hAnsi="Segoe UI" w:cs="Segoe UI"/>
          <w:sz w:val="21"/>
          <w:szCs w:val="21"/>
          <w:shd w:val="clear" w:color="auto" w:fill="FFFFFF"/>
        </w:rPr>
        <w:t>Establishing and enforcing proper accounting methods, policies and principles</w:t>
      </w:r>
      <w:r w:rsidR="00DF0C88">
        <w:rPr>
          <w:rFonts w:ascii="Segoe UI" w:hAnsi="Segoe UI" w:cs="Segoe UI"/>
          <w:sz w:val="21"/>
          <w:szCs w:val="21"/>
          <w:shd w:val="clear" w:color="auto" w:fill="FFFFFF"/>
        </w:rPr>
        <w:t xml:space="preserve"> &amp; sop.</w:t>
      </w:r>
    </w:p>
    <w:p w14:paraId="2E7F5745" w14:textId="77777777" w:rsidR="00667D80" w:rsidRDefault="00C40224" w:rsidP="00B16856">
      <w:pPr>
        <w:pStyle w:val="BodyText"/>
        <w:jc w:val="both"/>
        <w:rPr>
          <w:rFonts w:ascii="Segoe UI" w:hAnsi="Segoe UI" w:cs="Segoe UI"/>
          <w:sz w:val="21"/>
          <w:szCs w:val="21"/>
          <w:shd w:val="clear" w:color="auto" w:fill="FFFFFF"/>
        </w:rPr>
      </w:pPr>
      <w:r>
        <w:t>4.</w:t>
      </w:r>
      <w:r w:rsidRPr="00C40224">
        <w:rPr>
          <w:rFonts w:ascii="Segoe UI" w:hAnsi="Segoe UI" w:cs="Segoe UI"/>
          <w:sz w:val="21"/>
          <w:szCs w:val="21"/>
          <w:shd w:val="clear" w:color="auto" w:fill="FFFFFF"/>
        </w:rPr>
        <w:t xml:space="preserve"> </w:t>
      </w:r>
      <w:r>
        <w:rPr>
          <w:rFonts w:ascii="Segoe UI" w:hAnsi="Segoe UI" w:cs="Segoe UI"/>
          <w:sz w:val="21"/>
          <w:szCs w:val="21"/>
          <w:shd w:val="clear" w:color="auto" w:fill="FFFFFF"/>
        </w:rPr>
        <w:t>Monitoring of all payments and receipts</w:t>
      </w:r>
      <w:r w:rsidR="00AE201C">
        <w:rPr>
          <w:rFonts w:ascii="Segoe UI" w:hAnsi="Segoe UI" w:cs="Segoe UI"/>
          <w:sz w:val="21"/>
          <w:szCs w:val="21"/>
          <w:shd w:val="clear" w:color="auto" w:fill="FFFFFF"/>
        </w:rPr>
        <w:t>.</w:t>
      </w:r>
    </w:p>
    <w:p w14:paraId="6643C682" w14:textId="77777777" w:rsidR="00C40224" w:rsidRPr="009E13C2" w:rsidRDefault="009E13C2" w:rsidP="009E13C2">
      <w:pPr>
        <w:pStyle w:val="BodyText"/>
        <w:jc w:val="both"/>
      </w:pPr>
      <w:r>
        <w:t>5.</w:t>
      </w:r>
      <w:r w:rsidRPr="009E13C2">
        <w:t xml:space="preserve"> Active</w:t>
      </w:r>
      <w:r w:rsidR="00C40224" w:rsidRPr="009E13C2">
        <w:t xml:space="preserve"> participation in budgeting forecasting and timely reporting</w:t>
      </w:r>
      <w:r w:rsidR="00AE201C">
        <w:t>.</w:t>
      </w:r>
    </w:p>
    <w:p w14:paraId="51235E44" w14:textId="77777777" w:rsidR="00C40224" w:rsidRPr="009E13C2" w:rsidRDefault="00C40224" w:rsidP="009E13C2">
      <w:pPr>
        <w:pStyle w:val="BodyText"/>
        <w:jc w:val="both"/>
      </w:pPr>
      <w:r>
        <w:t>6.</w:t>
      </w:r>
      <w:r w:rsidRPr="009E13C2">
        <w:t xml:space="preserve"> Effective review and supervision of all routine accounting activities</w:t>
      </w:r>
      <w:r w:rsidR="00AE201C">
        <w:t>.</w:t>
      </w:r>
    </w:p>
    <w:p w14:paraId="54E425E7" w14:textId="77777777" w:rsidR="00C40224" w:rsidRPr="009E13C2" w:rsidRDefault="00C40224" w:rsidP="009E13C2">
      <w:pPr>
        <w:pStyle w:val="BodyText"/>
        <w:jc w:val="both"/>
      </w:pPr>
      <w:r w:rsidRPr="009E13C2">
        <w:t>7. Ensure timely renewal of all insurance policies and commercial compliances.</w:t>
      </w:r>
    </w:p>
    <w:p w14:paraId="4F8EE888" w14:textId="77777777" w:rsidR="009E13C2" w:rsidRDefault="00C40224" w:rsidP="009E13C2">
      <w:pPr>
        <w:pStyle w:val="BodyText"/>
        <w:jc w:val="both"/>
      </w:pPr>
      <w:r w:rsidRPr="009E13C2">
        <w:t xml:space="preserve">8. </w:t>
      </w:r>
      <w:r w:rsidR="00DF0C88">
        <w:t>Responsible for month, quarter&amp;</w:t>
      </w:r>
      <w:r w:rsidR="00B16856" w:rsidRPr="009E13C2">
        <w:t xml:space="preserve"> </w:t>
      </w:r>
      <w:r w:rsidR="00DF0C88">
        <w:t>y</w:t>
      </w:r>
      <w:r w:rsidR="00DF0C88" w:rsidRPr="009E13C2">
        <w:t>ear</w:t>
      </w:r>
      <w:r w:rsidR="00DF0C88">
        <w:t>-</w:t>
      </w:r>
      <w:r w:rsidR="00DF0C88" w:rsidRPr="009E13C2">
        <w:t>end</w:t>
      </w:r>
      <w:r w:rsidR="00B16856" w:rsidRPr="009E13C2">
        <w:t xml:space="preserve"> closure activities, reconciliations variance</w:t>
      </w:r>
    </w:p>
    <w:p w14:paraId="387B8C8A" w14:textId="77777777" w:rsidR="009E13C2" w:rsidRDefault="00B16856" w:rsidP="009E13C2">
      <w:pPr>
        <w:pStyle w:val="BodyText"/>
        <w:jc w:val="both"/>
      </w:pPr>
      <w:r w:rsidRPr="009E13C2">
        <w:t xml:space="preserve"> </w:t>
      </w:r>
      <w:r w:rsidR="009E13C2">
        <w:t xml:space="preserve">  </w:t>
      </w:r>
      <w:r w:rsidR="00C67533">
        <w:t xml:space="preserve"> </w:t>
      </w:r>
      <w:r w:rsidR="009E13C2">
        <w:t>a</w:t>
      </w:r>
      <w:r w:rsidR="009E13C2" w:rsidRPr="009E13C2">
        <w:t>nalysis</w:t>
      </w:r>
      <w:r w:rsidRPr="009E13C2">
        <w:t xml:space="preserve"> within scheduled time. Coordinate support / guide all internal departments to</w:t>
      </w:r>
    </w:p>
    <w:p w14:paraId="76CB4985" w14:textId="77777777" w:rsidR="00B16856" w:rsidRPr="009E13C2" w:rsidRDefault="00B16856" w:rsidP="009E13C2">
      <w:pPr>
        <w:pStyle w:val="BodyText"/>
        <w:jc w:val="both"/>
      </w:pPr>
      <w:r w:rsidRPr="009E13C2">
        <w:t xml:space="preserve"> </w:t>
      </w:r>
      <w:r w:rsidR="009E13C2">
        <w:t xml:space="preserve">  </w:t>
      </w:r>
      <w:r w:rsidR="00C67533">
        <w:t xml:space="preserve"> </w:t>
      </w:r>
      <w:r w:rsidR="00DF0C88">
        <w:t>c</w:t>
      </w:r>
      <w:r w:rsidR="00AE201C">
        <w:t>hannelize</w:t>
      </w:r>
      <w:r w:rsidRPr="009E13C2">
        <w:t xml:space="preserve"> the book closure </w:t>
      </w:r>
      <w:r w:rsidR="00DF0C88">
        <w:t xml:space="preserve">activities </w:t>
      </w:r>
      <w:r w:rsidRPr="009E13C2">
        <w:t>smoothly.</w:t>
      </w:r>
    </w:p>
    <w:p w14:paraId="6FD066C7" w14:textId="77777777" w:rsidR="00AE201C" w:rsidRDefault="00B16856" w:rsidP="009E13C2">
      <w:pPr>
        <w:pStyle w:val="BodyText"/>
        <w:jc w:val="both"/>
      </w:pPr>
      <w:r w:rsidRPr="009E13C2">
        <w:t>9. Managing relationships with Banks offic</w:t>
      </w:r>
      <w:r w:rsidR="007E717F">
        <w:t>ials for trouble free</w:t>
      </w:r>
      <w:r w:rsidR="008C4AF5">
        <w:t xml:space="preserve"> bank operations</w:t>
      </w:r>
      <w:r w:rsidRPr="009E13C2">
        <w:t>.</w:t>
      </w:r>
    </w:p>
    <w:p w14:paraId="2903DD0D" w14:textId="77777777" w:rsidR="009E13C2" w:rsidRDefault="00B16856" w:rsidP="009E13C2">
      <w:pPr>
        <w:pStyle w:val="BodyText"/>
        <w:jc w:val="both"/>
      </w:pPr>
      <w:r w:rsidRPr="009E13C2">
        <w:t>10</w:t>
      </w:r>
      <w:r w:rsidR="00C67533">
        <w:t>.</w:t>
      </w:r>
      <w:r w:rsidR="004E7316" w:rsidRPr="009E13C2">
        <w:t>Manage</w:t>
      </w:r>
      <w:r w:rsidR="00DE0DA7" w:rsidRPr="009E13C2">
        <w:t xml:space="preserve"> all sorts of audits such as statutory audit, internal audit and look after the entire</w:t>
      </w:r>
    </w:p>
    <w:p w14:paraId="1443FFD6" w14:textId="77777777" w:rsidR="00AE201C" w:rsidRDefault="00AE201C" w:rsidP="009E13C2">
      <w:pPr>
        <w:pStyle w:val="BodyText"/>
        <w:ind w:left="150"/>
        <w:jc w:val="both"/>
      </w:pPr>
      <w:r>
        <w:t xml:space="preserve">  </w:t>
      </w:r>
      <w:r w:rsidR="009E13C2">
        <w:t>taxation area,</w:t>
      </w:r>
      <w:r w:rsidR="00DE0DA7" w:rsidRPr="009E13C2">
        <w:t xml:space="preserve"> complia</w:t>
      </w:r>
      <w:r w:rsidR="009E13C2">
        <w:t>nces such as GST, TDS &amp; PF.</w:t>
      </w:r>
      <w:r w:rsidR="009E13C2" w:rsidRPr="009E13C2">
        <w:t xml:space="preserve"> are performed in a timely and accurate</w:t>
      </w:r>
    </w:p>
    <w:p w14:paraId="0FBA6C7E" w14:textId="77777777" w:rsidR="009E13C2" w:rsidRDefault="009E13C2" w:rsidP="009E13C2">
      <w:pPr>
        <w:pStyle w:val="BodyText"/>
        <w:jc w:val="both"/>
      </w:pPr>
      <w:r>
        <w:t>11</w:t>
      </w:r>
      <w:r w:rsidR="007E717F">
        <w:t>.</w:t>
      </w:r>
      <w:r w:rsidR="007E717F" w:rsidRPr="009E13C2">
        <w:t xml:space="preserve"> Preparation</w:t>
      </w:r>
      <w:r w:rsidR="00B16856" w:rsidRPr="009E13C2">
        <w:t xml:space="preserve"> of Management repor</w:t>
      </w:r>
      <w:r w:rsidR="007E717F">
        <w:t>ts, profit loss account, balance sheet c</w:t>
      </w:r>
      <w:r w:rsidR="00B16856" w:rsidRPr="009E13C2">
        <w:t xml:space="preserve">ash flow </w:t>
      </w:r>
    </w:p>
    <w:p w14:paraId="7DE0D6A4" w14:textId="77777777" w:rsidR="009E13C2" w:rsidRDefault="009E13C2" w:rsidP="009E13C2">
      <w:pPr>
        <w:pStyle w:val="BodyText"/>
        <w:ind w:left="150"/>
        <w:jc w:val="both"/>
      </w:pPr>
      <w:r>
        <w:t xml:space="preserve">  </w:t>
      </w:r>
      <w:r w:rsidRPr="009E13C2">
        <w:t>Statement</w:t>
      </w:r>
      <w:r w:rsidR="00B16856" w:rsidRPr="009E13C2">
        <w:t xml:space="preserve"> </w:t>
      </w:r>
      <w:r w:rsidR="00520B40" w:rsidRPr="009E13C2">
        <w:t>as per company requirements from time to time</w:t>
      </w:r>
      <w:r w:rsidR="00520B40">
        <w:t>.</w:t>
      </w:r>
    </w:p>
    <w:p w14:paraId="35974C9D" w14:textId="77777777" w:rsidR="00AE201C" w:rsidRDefault="00807C0E" w:rsidP="00B43347">
      <w:pPr>
        <w:pStyle w:val="BodyText"/>
        <w:jc w:val="both"/>
        <w:rPr>
          <w:rFonts w:ascii="Segoe UI" w:hAnsi="Segoe UI" w:cs="Segoe UI"/>
          <w:sz w:val="21"/>
          <w:szCs w:val="21"/>
          <w:shd w:val="clear" w:color="auto" w:fill="FFFFFF"/>
        </w:rPr>
      </w:pPr>
      <w:r w:rsidRPr="00B43347">
        <w:rPr>
          <w:rFonts w:ascii="Segoe UI" w:hAnsi="Segoe UI" w:cs="Segoe UI"/>
          <w:sz w:val="21"/>
          <w:szCs w:val="21"/>
          <w:shd w:val="clear" w:color="auto" w:fill="FFFFFF"/>
        </w:rPr>
        <w:t>12. Maintain a reliable cash flow projection process and reporting mechanism that includes minimum</w:t>
      </w:r>
    </w:p>
    <w:p w14:paraId="0862E068" w14:textId="77777777" w:rsidR="00807C0E" w:rsidRPr="00B43347" w:rsidRDefault="00AE201C" w:rsidP="00B43347">
      <w:pPr>
        <w:pStyle w:val="BodyText"/>
        <w:jc w:val="both"/>
        <w:rPr>
          <w:rFonts w:ascii="Segoe UI" w:hAnsi="Segoe UI" w:cs="Segoe UI"/>
          <w:sz w:val="21"/>
          <w:szCs w:val="21"/>
          <w:shd w:val="clear" w:color="auto" w:fill="FFFFFF"/>
        </w:rPr>
      </w:pPr>
      <w:r>
        <w:rPr>
          <w:rFonts w:ascii="Segoe UI" w:hAnsi="Segoe UI" w:cs="Segoe UI"/>
          <w:sz w:val="21"/>
          <w:szCs w:val="21"/>
          <w:shd w:val="clear" w:color="auto" w:fill="FFFFFF"/>
        </w:rPr>
        <w:t xml:space="preserve">    </w:t>
      </w:r>
      <w:r w:rsidR="00807C0E" w:rsidRPr="00B43347">
        <w:rPr>
          <w:rFonts w:ascii="Segoe UI" w:hAnsi="Segoe UI" w:cs="Segoe UI"/>
          <w:sz w:val="21"/>
          <w:szCs w:val="21"/>
          <w:shd w:val="clear" w:color="auto" w:fill="FFFFFF"/>
        </w:rPr>
        <w:t xml:space="preserve"> cash threshold to meet operating needs of plant.</w:t>
      </w:r>
    </w:p>
    <w:p w14:paraId="5447A031" w14:textId="77777777" w:rsidR="00AE201C" w:rsidRDefault="00807C0E" w:rsidP="00B43347">
      <w:pPr>
        <w:pStyle w:val="BodyText"/>
        <w:jc w:val="both"/>
        <w:rPr>
          <w:rFonts w:ascii="Segoe UI" w:hAnsi="Segoe UI" w:cs="Segoe UI"/>
          <w:sz w:val="21"/>
          <w:szCs w:val="21"/>
          <w:shd w:val="clear" w:color="auto" w:fill="FFFFFF"/>
        </w:rPr>
      </w:pPr>
      <w:r w:rsidRPr="00B43347">
        <w:rPr>
          <w:rFonts w:ascii="Segoe UI" w:hAnsi="Segoe UI" w:cs="Segoe UI"/>
          <w:sz w:val="21"/>
          <w:szCs w:val="21"/>
          <w:shd w:val="clear" w:color="auto" w:fill="FFFFFF"/>
        </w:rPr>
        <w:t>13. Ensure that effective internal c</w:t>
      </w:r>
      <w:r w:rsidR="00AE201C">
        <w:rPr>
          <w:rFonts w:ascii="Segoe UI" w:hAnsi="Segoe UI" w:cs="Segoe UI"/>
          <w:sz w:val="21"/>
          <w:szCs w:val="21"/>
          <w:shd w:val="clear" w:color="auto" w:fill="FFFFFF"/>
        </w:rPr>
        <w:t xml:space="preserve">ontrols are in place and </w:t>
      </w:r>
      <w:r w:rsidRPr="00B43347">
        <w:rPr>
          <w:rFonts w:ascii="Segoe UI" w:hAnsi="Segoe UI" w:cs="Segoe UI"/>
          <w:sz w:val="21"/>
          <w:szCs w:val="21"/>
          <w:shd w:val="clear" w:color="auto" w:fill="FFFFFF"/>
        </w:rPr>
        <w:t>compliance</w:t>
      </w:r>
      <w:r w:rsidR="00AE201C">
        <w:rPr>
          <w:rFonts w:ascii="Segoe UI" w:hAnsi="Segoe UI" w:cs="Segoe UI"/>
          <w:sz w:val="21"/>
          <w:szCs w:val="21"/>
          <w:shd w:val="clear" w:color="auto" w:fill="FFFFFF"/>
        </w:rPr>
        <w:t xml:space="preserve">s with the </w:t>
      </w:r>
      <w:r w:rsidRPr="00B43347">
        <w:rPr>
          <w:rFonts w:ascii="Segoe UI" w:hAnsi="Segoe UI" w:cs="Segoe UI"/>
          <w:sz w:val="21"/>
          <w:szCs w:val="21"/>
          <w:shd w:val="clear" w:color="auto" w:fill="FFFFFF"/>
        </w:rPr>
        <w:t xml:space="preserve">applicable state and </w:t>
      </w:r>
    </w:p>
    <w:p w14:paraId="5AD94A4C" w14:textId="77777777" w:rsidR="00807C0E" w:rsidRPr="00B43347" w:rsidRDefault="00AE201C" w:rsidP="00B43347">
      <w:pPr>
        <w:pStyle w:val="BodyText"/>
        <w:jc w:val="both"/>
        <w:rPr>
          <w:rFonts w:ascii="Segoe UI" w:hAnsi="Segoe UI" w:cs="Segoe UI"/>
          <w:sz w:val="21"/>
          <w:szCs w:val="21"/>
          <w:shd w:val="clear" w:color="auto" w:fill="FFFFFF"/>
        </w:rPr>
      </w:pPr>
      <w:r>
        <w:rPr>
          <w:rFonts w:ascii="Segoe UI" w:hAnsi="Segoe UI" w:cs="Segoe UI"/>
          <w:sz w:val="21"/>
          <w:szCs w:val="21"/>
          <w:shd w:val="clear" w:color="auto" w:fill="FFFFFF"/>
        </w:rPr>
        <w:t xml:space="preserve">     </w:t>
      </w:r>
      <w:r w:rsidR="00807C0E" w:rsidRPr="00B43347">
        <w:rPr>
          <w:rFonts w:ascii="Segoe UI" w:hAnsi="Segoe UI" w:cs="Segoe UI"/>
          <w:sz w:val="21"/>
          <w:szCs w:val="21"/>
          <w:shd w:val="clear" w:color="auto" w:fill="FFFFFF"/>
        </w:rPr>
        <w:t>local regulatory laws and rules for financial and tax reporting</w:t>
      </w:r>
      <w:r w:rsidR="002862A0" w:rsidRPr="00B43347">
        <w:rPr>
          <w:rFonts w:ascii="Segoe UI" w:hAnsi="Segoe UI" w:cs="Segoe UI"/>
          <w:sz w:val="21"/>
          <w:szCs w:val="21"/>
          <w:shd w:val="clear" w:color="auto" w:fill="FFFFFF"/>
        </w:rPr>
        <w:t>.</w:t>
      </w:r>
    </w:p>
    <w:p w14:paraId="5D041EEC" w14:textId="77777777" w:rsidR="00AE201C" w:rsidRPr="00B43347" w:rsidRDefault="002862A0" w:rsidP="00B43347">
      <w:pPr>
        <w:pStyle w:val="BodyText"/>
        <w:jc w:val="both"/>
        <w:rPr>
          <w:rFonts w:ascii="Segoe UI" w:hAnsi="Segoe UI" w:cs="Segoe UI"/>
          <w:sz w:val="21"/>
          <w:szCs w:val="21"/>
          <w:shd w:val="clear" w:color="auto" w:fill="FFFFFF"/>
        </w:rPr>
      </w:pPr>
      <w:r w:rsidRPr="00B43347">
        <w:rPr>
          <w:rFonts w:ascii="Segoe UI" w:hAnsi="Segoe UI" w:cs="Segoe UI"/>
          <w:sz w:val="21"/>
          <w:szCs w:val="21"/>
          <w:shd w:val="clear" w:color="auto" w:fill="FFFFFF"/>
        </w:rPr>
        <w:lastRenderedPageBreak/>
        <w:t xml:space="preserve">14. Reviewing actual performance of the projects and reporting deviation, if any from the approved </w:t>
      </w:r>
    </w:p>
    <w:p w14:paraId="0223315C" w14:textId="77777777" w:rsidR="002862A0" w:rsidRDefault="00AE201C" w:rsidP="00B43347">
      <w:pPr>
        <w:pStyle w:val="BodyText"/>
        <w:jc w:val="both"/>
        <w:rPr>
          <w:rFonts w:ascii="Segoe UI" w:hAnsi="Segoe UI" w:cs="Segoe UI"/>
          <w:sz w:val="21"/>
          <w:szCs w:val="21"/>
          <w:shd w:val="clear" w:color="auto" w:fill="FFFFFF"/>
        </w:rPr>
      </w:pPr>
      <w:r>
        <w:rPr>
          <w:rFonts w:ascii="Segoe UI" w:hAnsi="Segoe UI" w:cs="Segoe UI"/>
          <w:sz w:val="21"/>
          <w:szCs w:val="21"/>
          <w:shd w:val="clear" w:color="auto" w:fill="FFFFFF"/>
        </w:rPr>
        <w:t xml:space="preserve">      b</w:t>
      </w:r>
      <w:r w:rsidR="002862A0" w:rsidRPr="00B43347">
        <w:rPr>
          <w:rFonts w:ascii="Segoe UI" w:hAnsi="Segoe UI" w:cs="Segoe UI"/>
          <w:sz w:val="21"/>
          <w:szCs w:val="21"/>
          <w:shd w:val="clear" w:color="auto" w:fill="FFFFFF"/>
        </w:rPr>
        <w:t>udgets for smooth operation of plant.</w:t>
      </w:r>
    </w:p>
    <w:p w14:paraId="1B293FEF" w14:textId="77777777" w:rsidR="00DF0C88" w:rsidRDefault="00DF0C88" w:rsidP="00DF0C88">
      <w:pPr>
        <w:shd w:val="clear" w:color="auto" w:fill="FFFFFF"/>
        <w:spacing w:before="100" w:beforeAutospacing="1" w:after="100" w:afterAutospacing="1"/>
        <w:rPr>
          <w:rFonts w:ascii="Segoe UI" w:hAnsi="Segoe UI" w:cs="Segoe UI"/>
          <w:sz w:val="21"/>
          <w:szCs w:val="21"/>
          <w:shd w:val="clear" w:color="auto" w:fill="FFFFFF"/>
        </w:rPr>
      </w:pPr>
      <w:r>
        <w:rPr>
          <w:rFonts w:ascii="Segoe UI" w:hAnsi="Segoe UI" w:cs="Segoe UI"/>
          <w:sz w:val="21"/>
          <w:szCs w:val="21"/>
        </w:rPr>
        <w:t>1</w:t>
      </w:r>
      <w:r w:rsidR="009F0818">
        <w:rPr>
          <w:rFonts w:ascii="Segoe UI" w:hAnsi="Segoe UI" w:cs="Segoe UI"/>
          <w:sz w:val="21"/>
          <w:szCs w:val="21"/>
        </w:rPr>
        <w:t>5</w:t>
      </w:r>
      <w:r w:rsidR="009F0818" w:rsidRPr="00C67533">
        <w:rPr>
          <w:rFonts w:ascii="Segoe UI" w:hAnsi="Segoe UI" w:cs="Segoe UI"/>
          <w:sz w:val="21"/>
          <w:szCs w:val="21"/>
          <w:shd w:val="clear" w:color="auto" w:fill="FFFFFF"/>
        </w:rPr>
        <w:t>. Handling the team and review of their performance, to make sure that the tasks assigned to them</w:t>
      </w:r>
      <w:r w:rsidR="007E717F">
        <w:rPr>
          <w:rFonts w:ascii="Segoe UI" w:hAnsi="Segoe UI" w:cs="Segoe UI"/>
          <w:sz w:val="21"/>
          <w:szCs w:val="21"/>
          <w:shd w:val="clear" w:color="auto" w:fill="FFFFFF"/>
        </w:rPr>
        <w:t>.</w:t>
      </w:r>
    </w:p>
    <w:p w14:paraId="18867F6F" w14:textId="77777777" w:rsidR="009F0818" w:rsidRPr="00C67533" w:rsidRDefault="009F0818" w:rsidP="00DF0C88">
      <w:pPr>
        <w:shd w:val="clear" w:color="auto" w:fill="FFFFFF"/>
        <w:spacing w:before="100" w:beforeAutospacing="1" w:after="100" w:afterAutospacing="1"/>
        <w:rPr>
          <w:rFonts w:ascii="Segoe UI" w:hAnsi="Segoe UI" w:cs="Segoe UI"/>
          <w:sz w:val="21"/>
          <w:szCs w:val="21"/>
          <w:shd w:val="clear" w:color="auto" w:fill="FFFFFF"/>
        </w:rPr>
      </w:pPr>
      <w:r w:rsidRPr="00C67533">
        <w:rPr>
          <w:rFonts w:ascii="Segoe UI" w:hAnsi="Segoe UI" w:cs="Segoe UI"/>
          <w:sz w:val="21"/>
          <w:szCs w:val="21"/>
          <w:shd w:val="clear" w:color="auto" w:fill="FFFFFF"/>
        </w:rPr>
        <w:t xml:space="preserve"> </w:t>
      </w:r>
      <w:r w:rsidR="00DF0C88">
        <w:rPr>
          <w:rFonts w:ascii="Segoe UI" w:hAnsi="Segoe UI" w:cs="Segoe UI"/>
          <w:sz w:val="21"/>
          <w:szCs w:val="21"/>
          <w:shd w:val="clear" w:color="auto" w:fill="FFFFFF"/>
        </w:rPr>
        <w:t xml:space="preserve">  </w:t>
      </w:r>
    </w:p>
    <w:p w14:paraId="7AD37400" w14:textId="77777777" w:rsidR="00520B40" w:rsidRDefault="00520B40">
      <w:pPr>
        <w:pStyle w:val="BodyText"/>
        <w:jc w:val="both"/>
        <w:rPr>
          <w:b/>
          <w:color w:val="3366FF"/>
          <w:u w:val="single"/>
        </w:rPr>
      </w:pPr>
    </w:p>
    <w:p w14:paraId="1D162A6C" w14:textId="77777777" w:rsidR="00A210DF" w:rsidRDefault="00A210DF">
      <w:pPr>
        <w:pStyle w:val="BodyText"/>
        <w:jc w:val="both"/>
        <w:rPr>
          <w:b/>
          <w:color w:val="3366FF"/>
          <w:u w:val="single"/>
        </w:rPr>
      </w:pPr>
    </w:p>
    <w:p w14:paraId="766645FA" w14:textId="77777777" w:rsidR="00C25DE6" w:rsidRPr="004E24B7" w:rsidRDefault="00B75981" w:rsidP="004E24B7">
      <w:pPr>
        <w:shd w:val="clear" w:color="auto" w:fill="E0E0E0"/>
        <w:jc w:val="center"/>
        <w:rPr>
          <w:rFonts w:ascii="Verdana" w:hAnsi="Verdana"/>
          <w:b/>
          <w:color w:val="0000FF"/>
          <w:sz w:val="20"/>
          <w:szCs w:val="20"/>
        </w:rPr>
      </w:pPr>
      <w:r w:rsidRPr="004E24B7">
        <w:rPr>
          <w:rFonts w:ascii="Verdana" w:hAnsi="Verdana"/>
          <w:b/>
          <w:color w:val="0000FF"/>
          <w:sz w:val="20"/>
          <w:szCs w:val="20"/>
        </w:rPr>
        <w:t>Worked in</w:t>
      </w:r>
      <w:r w:rsidR="00C25DE6" w:rsidRPr="004E24B7">
        <w:rPr>
          <w:rFonts w:ascii="Verdana" w:hAnsi="Verdana"/>
          <w:b/>
          <w:color w:val="0000FF"/>
          <w:sz w:val="20"/>
          <w:szCs w:val="20"/>
        </w:rPr>
        <w:t xml:space="preserve"> M/s Bajaj Infrastructure Development Co Ltd,</w:t>
      </w:r>
      <w:r w:rsidR="00767BBB" w:rsidRPr="004E24B7">
        <w:rPr>
          <w:rFonts w:ascii="Verdana" w:hAnsi="Verdana"/>
          <w:b/>
          <w:color w:val="0000FF"/>
          <w:sz w:val="20"/>
          <w:szCs w:val="20"/>
        </w:rPr>
        <w:t xml:space="preserve"> </w:t>
      </w:r>
      <w:r w:rsidR="004E24B7" w:rsidRPr="004E24B7">
        <w:rPr>
          <w:rFonts w:ascii="Verdana" w:hAnsi="Verdana"/>
          <w:b/>
          <w:color w:val="0000FF"/>
          <w:sz w:val="20"/>
          <w:szCs w:val="20"/>
        </w:rPr>
        <w:t xml:space="preserve">Gonda </w:t>
      </w:r>
      <w:proofErr w:type="gramStart"/>
      <w:r w:rsidR="004E24B7" w:rsidRPr="004E24B7">
        <w:rPr>
          <w:rFonts w:ascii="Verdana" w:hAnsi="Verdana"/>
          <w:b/>
          <w:color w:val="0000FF"/>
          <w:sz w:val="20"/>
          <w:szCs w:val="20"/>
        </w:rPr>
        <w:t xml:space="preserve">as </w:t>
      </w:r>
      <w:r w:rsidR="00C25DE6" w:rsidRPr="004E24B7">
        <w:rPr>
          <w:rFonts w:ascii="Verdana" w:hAnsi="Verdana"/>
          <w:b/>
          <w:color w:val="0000FF"/>
          <w:sz w:val="20"/>
          <w:szCs w:val="20"/>
        </w:rPr>
        <w:t xml:space="preserve"> Deputy</w:t>
      </w:r>
      <w:proofErr w:type="gramEnd"/>
      <w:r w:rsidR="00C25DE6" w:rsidRPr="004E24B7">
        <w:rPr>
          <w:rFonts w:ascii="Verdana" w:hAnsi="Verdana"/>
          <w:b/>
          <w:color w:val="0000FF"/>
          <w:sz w:val="20"/>
          <w:szCs w:val="20"/>
        </w:rPr>
        <w:t xml:space="preserve"> Manager (F&amp;A)</w:t>
      </w:r>
      <w:r w:rsidRPr="004E24B7">
        <w:rPr>
          <w:rFonts w:ascii="Verdana" w:hAnsi="Verdana"/>
          <w:b/>
          <w:color w:val="0000FF"/>
          <w:sz w:val="20"/>
          <w:szCs w:val="20"/>
        </w:rPr>
        <w:t xml:space="preserve"> from 01.04.2010 to 31.10.2012</w:t>
      </w:r>
    </w:p>
    <w:p w14:paraId="4C97725E" w14:textId="77777777" w:rsidR="00C25DE6" w:rsidRDefault="00C25DE6">
      <w:pPr>
        <w:pStyle w:val="BodyText"/>
        <w:jc w:val="both"/>
        <w:rPr>
          <w:b/>
          <w:color w:val="3366FF"/>
          <w:u w:val="single"/>
        </w:rPr>
      </w:pPr>
    </w:p>
    <w:p w14:paraId="690B6560" w14:textId="77777777" w:rsidR="00C25DE6" w:rsidRPr="004E24B7" w:rsidRDefault="00C25DE6" w:rsidP="004E24B7">
      <w:pPr>
        <w:shd w:val="clear" w:color="auto" w:fill="E0E0E0"/>
        <w:jc w:val="center"/>
        <w:rPr>
          <w:rFonts w:ascii="Verdana" w:hAnsi="Verdana"/>
          <w:b/>
          <w:color w:val="0000FF"/>
          <w:sz w:val="20"/>
          <w:szCs w:val="20"/>
        </w:rPr>
      </w:pPr>
      <w:r w:rsidRPr="004E24B7">
        <w:rPr>
          <w:rFonts w:ascii="Verdana" w:hAnsi="Verdana"/>
          <w:b/>
          <w:color w:val="0000FF"/>
          <w:sz w:val="20"/>
          <w:szCs w:val="20"/>
        </w:rPr>
        <w:t>Job</w:t>
      </w:r>
      <w:r w:rsidR="004E24B7">
        <w:rPr>
          <w:rFonts w:ascii="Verdana" w:hAnsi="Verdana"/>
          <w:b/>
          <w:color w:val="0000FF"/>
          <w:sz w:val="20"/>
          <w:szCs w:val="20"/>
        </w:rPr>
        <w:t xml:space="preserve"> Profile </w:t>
      </w:r>
    </w:p>
    <w:p w14:paraId="753CFCEC" w14:textId="77777777" w:rsidR="006F6D18" w:rsidRPr="00503581" w:rsidRDefault="006F6D18">
      <w:pPr>
        <w:pStyle w:val="BodyText"/>
        <w:jc w:val="both"/>
        <w:rPr>
          <w:b/>
          <w:color w:val="3366FF"/>
        </w:rPr>
      </w:pPr>
    </w:p>
    <w:p w14:paraId="3FBFDCE6" w14:textId="77777777" w:rsidR="004D38C4" w:rsidRPr="00A61B71" w:rsidRDefault="00607B51" w:rsidP="00A61B71">
      <w:pPr>
        <w:pStyle w:val="BodyText"/>
        <w:jc w:val="both"/>
      </w:pPr>
      <w:r w:rsidRPr="00503581">
        <w:t>1</w:t>
      </w:r>
      <w:r>
        <w:t>.</w:t>
      </w:r>
      <w:r w:rsidRPr="00A61B71">
        <w:t xml:space="preserve"> Lead</w:t>
      </w:r>
      <w:r w:rsidR="004D38C4" w:rsidRPr="00A61B71">
        <w:t xml:space="preserve"> finance &amp; account function of EPC Company of Bajaj Group construction of power plant.</w:t>
      </w:r>
    </w:p>
    <w:p w14:paraId="3E8A4470" w14:textId="77777777" w:rsidR="00A61B71" w:rsidRDefault="00453106" w:rsidP="00A61B71">
      <w:pPr>
        <w:pStyle w:val="BodyText"/>
        <w:jc w:val="both"/>
      </w:pPr>
      <w:r>
        <w:t>2.</w:t>
      </w:r>
      <w:r w:rsidRPr="00A61B71">
        <w:t xml:space="preserve"> Accountable</w:t>
      </w:r>
      <w:r w:rsidR="00607B51" w:rsidRPr="00A61B71">
        <w:t xml:space="preserve"> for accounts payable process which involves activities like</w:t>
      </w:r>
      <w:r w:rsidR="00A61B71">
        <w:t xml:space="preserve"> </w:t>
      </w:r>
      <w:r w:rsidR="00607B51" w:rsidRPr="00A61B71">
        <w:t>document</w:t>
      </w:r>
    </w:p>
    <w:p w14:paraId="59705135" w14:textId="77777777" w:rsidR="00A61B71" w:rsidRDefault="00607B51" w:rsidP="00A61B71">
      <w:pPr>
        <w:pStyle w:val="BodyText"/>
        <w:jc w:val="both"/>
      </w:pPr>
      <w:r w:rsidRPr="00A61B71">
        <w:t xml:space="preserve"> </w:t>
      </w:r>
      <w:r w:rsidR="00A61B71">
        <w:t xml:space="preserve">  </w:t>
      </w:r>
      <w:r w:rsidR="00CE43AE">
        <w:t xml:space="preserve"> </w:t>
      </w:r>
      <w:r w:rsidR="00453106">
        <w:t>management, i</w:t>
      </w:r>
      <w:r w:rsidR="00A61B71" w:rsidRPr="00A61B71">
        <w:t>nvoice</w:t>
      </w:r>
      <w:r w:rsidRPr="00A61B71">
        <w:t xml:space="preserve"> </w:t>
      </w:r>
      <w:r w:rsidR="00A61B71" w:rsidRPr="00A61B71">
        <w:t>processing, vendor</w:t>
      </w:r>
      <w:r w:rsidRPr="00A61B71">
        <w:t xml:space="preserve"> maintenance, database corrections of vendor</w:t>
      </w:r>
    </w:p>
    <w:p w14:paraId="44E833E6" w14:textId="77777777" w:rsidR="00A82A14" w:rsidRPr="00A61B71" w:rsidRDefault="00607B51" w:rsidP="00A61B71">
      <w:pPr>
        <w:pStyle w:val="BodyText"/>
        <w:jc w:val="both"/>
      </w:pPr>
      <w:r w:rsidRPr="00A61B71">
        <w:t xml:space="preserve"> </w:t>
      </w:r>
      <w:r w:rsidR="00A61B71">
        <w:t xml:space="preserve">  </w:t>
      </w:r>
      <w:r w:rsidR="00CE43AE">
        <w:t xml:space="preserve"> </w:t>
      </w:r>
      <w:r w:rsidR="000B187D">
        <w:t>i</w:t>
      </w:r>
      <w:r w:rsidR="00453106" w:rsidRPr="00A61B71">
        <w:t>nformation</w:t>
      </w:r>
      <w:r w:rsidRPr="00A61B71">
        <w:t>, Intercompany</w:t>
      </w:r>
      <w:r w:rsidR="00A61B71">
        <w:t xml:space="preserve"> transactions.</w:t>
      </w:r>
    </w:p>
    <w:p w14:paraId="1B1BC9A3" w14:textId="77777777" w:rsidR="00A61B71" w:rsidRDefault="00A61B71" w:rsidP="00A61B71">
      <w:pPr>
        <w:pStyle w:val="BodyText"/>
        <w:jc w:val="both"/>
      </w:pPr>
      <w:r>
        <w:t xml:space="preserve"> </w:t>
      </w:r>
      <w:r w:rsidR="00924080">
        <w:t xml:space="preserve">3. </w:t>
      </w:r>
      <w:r w:rsidR="006D3919" w:rsidRPr="00A61B71">
        <w:t>Established accurate budget, forecast, financial simulations and specific analyses and</w:t>
      </w:r>
    </w:p>
    <w:p w14:paraId="141325D8" w14:textId="77777777" w:rsidR="00A50A5E" w:rsidRPr="00A61B71" w:rsidRDefault="006D3919" w:rsidP="00A61B71">
      <w:pPr>
        <w:pStyle w:val="BodyText"/>
        <w:jc w:val="both"/>
      </w:pPr>
      <w:r w:rsidRPr="00A61B71">
        <w:t xml:space="preserve"> </w:t>
      </w:r>
      <w:r w:rsidR="00A61B71">
        <w:t xml:space="preserve">    </w:t>
      </w:r>
      <w:r w:rsidRPr="00A61B71">
        <w:t>reports in consultation with the relevant executive team members and the plant head</w:t>
      </w:r>
      <w:r w:rsidR="00924080" w:rsidRPr="00A61B71">
        <w:t xml:space="preserve"> </w:t>
      </w:r>
    </w:p>
    <w:p w14:paraId="3D9F88B7" w14:textId="77777777" w:rsidR="00A61B71" w:rsidRDefault="00A50A5E" w:rsidP="00A61B71">
      <w:pPr>
        <w:pStyle w:val="BodyText"/>
        <w:jc w:val="both"/>
      </w:pPr>
      <w:r w:rsidRPr="00A61B71">
        <w:t>4.</w:t>
      </w:r>
      <w:r>
        <w:t xml:space="preserve"> </w:t>
      </w:r>
      <w:r w:rsidR="000B187D">
        <w:t>Compliances for direct&amp;</w:t>
      </w:r>
      <w:r w:rsidRPr="00A61B71">
        <w:t xml:space="preserve"> indirect tax requirements, GST, income tax, legal and other</w:t>
      </w:r>
    </w:p>
    <w:p w14:paraId="2C4CA5A1" w14:textId="77777777" w:rsidR="00A50A5E" w:rsidRPr="00A61B71" w:rsidRDefault="00A61B71" w:rsidP="00A61B71">
      <w:pPr>
        <w:pStyle w:val="BodyText"/>
        <w:jc w:val="both"/>
      </w:pPr>
      <w:r>
        <w:t xml:space="preserve">    </w:t>
      </w:r>
      <w:r w:rsidR="00A50A5E" w:rsidRPr="00A61B71">
        <w:t xml:space="preserve"> </w:t>
      </w:r>
      <w:r w:rsidRPr="00A61B71">
        <w:t>Statutory</w:t>
      </w:r>
      <w:r w:rsidR="00A50A5E" w:rsidRPr="00A61B71">
        <w:t xml:space="preserve"> </w:t>
      </w:r>
      <w:r w:rsidRPr="00A61B71">
        <w:t>compliances.</w:t>
      </w:r>
    </w:p>
    <w:p w14:paraId="137AE077" w14:textId="77777777" w:rsidR="00A50A5E" w:rsidRPr="00A61B71" w:rsidRDefault="00A50A5E" w:rsidP="00A61B71">
      <w:pPr>
        <w:pStyle w:val="BodyText"/>
        <w:jc w:val="both"/>
      </w:pPr>
      <w:r w:rsidRPr="00A61B71">
        <w:t xml:space="preserve">    </w:t>
      </w:r>
    </w:p>
    <w:p w14:paraId="6C01F9F0" w14:textId="77777777" w:rsidR="00A61B71" w:rsidRDefault="00A61B71" w:rsidP="00A61B71">
      <w:pPr>
        <w:pStyle w:val="BodyText"/>
        <w:jc w:val="both"/>
      </w:pPr>
      <w:r w:rsidRPr="00A61B71">
        <w:t>5</w:t>
      </w:r>
      <w:r w:rsidR="0038213A" w:rsidRPr="00A61B71">
        <w:t>. Manage</w:t>
      </w:r>
      <w:r w:rsidR="000B187D">
        <w:t>d</w:t>
      </w:r>
      <w:r w:rsidR="0038213A" w:rsidRPr="00A61B71">
        <w:t xml:space="preserve"> the expectations of management through providing them monthly MIS, accounts,</w:t>
      </w:r>
    </w:p>
    <w:p w14:paraId="22DE5BAF" w14:textId="77777777" w:rsidR="00A61B71" w:rsidRPr="00A61B71" w:rsidRDefault="00A61B71" w:rsidP="00A61B71">
      <w:pPr>
        <w:pStyle w:val="BodyText"/>
        <w:jc w:val="both"/>
      </w:pPr>
      <w:r>
        <w:t xml:space="preserve">    </w:t>
      </w:r>
      <w:r w:rsidR="0038213A" w:rsidRPr="00A61B71">
        <w:t xml:space="preserve"> cash</w:t>
      </w:r>
      <w:r w:rsidRPr="00A61B71">
        <w:t xml:space="preserve"> flow progress report of project.</w:t>
      </w:r>
    </w:p>
    <w:p w14:paraId="477006D7" w14:textId="77777777" w:rsidR="00A61B71" w:rsidRDefault="00A61B71" w:rsidP="00A61B71">
      <w:pPr>
        <w:pStyle w:val="BodyText"/>
        <w:jc w:val="both"/>
      </w:pPr>
      <w:r>
        <w:t>6</w:t>
      </w:r>
      <w:r w:rsidR="006D3919">
        <w:t>.</w:t>
      </w:r>
      <w:r w:rsidR="00ED36BA" w:rsidRPr="00A61B71">
        <w:t xml:space="preserve"> Ensured timely remittance of statutory deductions and general compliance with statutory</w:t>
      </w:r>
    </w:p>
    <w:p w14:paraId="2FC33DC6" w14:textId="77777777" w:rsidR="00ED36BA" w:rsidRPr="00A61B71" w:rsidRDefault="00A61B71" w:rsidP="00A61B71">
      <w:pPr>
        <w:pStyle w:val="BodyText"/>
        <w:jc w:val="both"/>
      </w:pPr>
      <w:r>
        <w:t xml:space="preserve">   </w:t>
      </w:r>
      <w:r w:rsidR="00ED36BA" w:rsidRPr="00A61B71">
        <w:t xml:space="preserve"> requirements.</w:t>
      </w:r>
    </w:p>
    <w:p w14:paraId="70259C55" w14:textId="77777777" w:rsidR="00ED36BA" w:rsidRPr="00A61B71" w:rsidRDefault="00ED36BA" w:rsidP="00A61B71">
      <w:pPr>
        <w:pStyle w:val="BodyText"/>
        <w:jc w:val="both"/>
      </w:pPr>
    </w:p>
    <w:p w14:paraId="6DEB6D0D" w14:textId="77777777" w:rsidR="00A61B71" w:rsidRDefault="00A61B71" w:rsidP="00A61B71">
      <w:pPr>
        <w:pStyle w:val="BodyText"/>
        <w:jc w:val="both"/>
      </w:pPr>
      <w:r w:rsidRPr="00A61B71">
        <w:t>7</w:t>
      </w:r>
      <w:r w:rsidR="00ED36BA" w:rsidRPr="00A61B71">
        <w:t>. Developed financial management mechanisms (including controls) that continuously</w:t>
      </w:r>
    </w:p>
    <w:p w14:paraId="7BC37571" w14:textId="77777777" w:rsidR="00ED36BA" w:rsidRPr="00A61B71" w:rsidRDefault="00A61B71" w:rsidP="00A61B71">
      <w:pPr>
        <w:pStyle w:val="BodyText"/>
        <w:jc w:val="both"/>
      </w:pPr>
      <w:r>
        <w:t xml:space="preserve">  </w:t>
      </w:r>
      <w:r w:rsidR="00CE43AE">
        <w:t xml:space="preserve"> </w:t>
      </w:r>
      <w:r w:rsidR="00ED36BA" w:rsidRPr="00A61B71">
        <w:t xml:space="preserve"> minimize financial</w:t>
      </w:r>
      <w:r w:rsidRPr="00A61B71">
        <w:t xml:space="preserve"> risks of wrong payment to vendors</w:t>
      </w:r>
      <w:r w:rsidR="00F1126B">
        <w:t xml:space="preserve"> &amp; error less transaction</w:t>
      </w:r>
      <w:r w:rsidRPr="00A61B71">
        <w:t>.</w:t>
      </w:r>
    </w:p>
    <w:p w14:paraId="147D7BA5" w14:textId="77777777" w:rsidR="00ED36BA" w:rsidRPr="00A61B71" w:rsidRDefault="00ED36BA" w:rsidP="00A61B71">
      <w:pPr>
        <w:pStyle w:val="BodyText"/>
        <w:jc w:val="both"/>
      </w:pPr>
      <w:r w:rsidRPr="00A61B71">
        <w:t xml:space="preserve">    </w:t>
      </w:r>
    </w:p>
    <w:p w14:paraId="2CFD2BB4" w14:textId="77777777" w:rsidR="00A61B71" w:rsidRDefault="00A61B71" w:rsidP="00A61B71">
      <w:pPr>
        <w:pStyle w:val="BodyText"/>
        <w:jc w:val="both"/>
      </w:pPr>
      <w:r>
        <w:t xml:space="preserve">8. </w:t>
      </w:r>
      <w:r w:rsidRPr="00A61B71">
        <w:t xml:space="preserve">Managed and coordinate the financial functions and team ensuring respective financial and </w:t>
      </w:r>
    </w:p>
    <w:p w14:paraId="07826C2A" w14:textId="77777777" w:rsidR="00FC4C0E" w:rsidRPr="00503581" w:rsidRDefault="00A61B71" w:rsidP="00FC4C0E">
      <w:pPr>
        <w:pStyle w:val="BodyText"/>
        <w:jc w:val="both"/>
      </w:pPr>
      <w:r>
        <w:t xml:space="preserve">    </w:t>
      </w:r>
      <w:r w:rsidRPr="00A61B71">
        <w:t xml:space="preserve">accounting </w:t>
      </w:r>
      <w:r w:rsidR="00FC4C0E" w:rsidRPr="00A61B71">
        <w:t>tasks are concluded within set timelines.</w:t>
      </w:r>
    </w:p>
    <w:p w14:paraId="317C3D95" w14:textId="77777777" w:rsidR="00A61B71" w:rsidRPr="00A61B71" w:rsidRDefault="00A61B71" w:rsidP="00A61B71">
      <w:pPr>
        <w:pStyle w:val="BodyText"/>
        <w:jc w:val="both"/>
      </w:pPr>
    </w:p>
    <w:p w14:paraId="06534B0F" w14:textId="77777777" w:rsidR="000B187D" w:rsidRDefault="00FC4C0E" w:rsidP="00A61B71">
      <w:pPr>
        <w:pStyle w:val="BodyText"/>
        <w:jc w:val="both"/>
      </w:pPr>
      <w:r>
        <w:t>9.</w:t>
      </w:r>
      <w:r w:rsidR="00A61B71">
        <w:t xml:space="preserve"> </w:t>
      </w:r>
      <w:r w:rsidRPr="000B187D">
        <w:t>Oversee preparation of monthly vendors advance position, cash flow statements and bank</w:t>
      </w:r>
    </w:p>
    <w:p w14:paraId="44732E54" w14:textId="77777777" w:rsidR="00FC4C0E" w:rsidRPr="000B187D" w:rsidRDefault="000B187D" w:rsidP="00A61B71">
      <w:pPr>
        <w:pStyle w:val="BodyText"/>
        <w:jc w:val="both"/>
      </w:pPr>
      <w:r>
        <w:t xml:space="preserve">    </w:t>
      </w:r>
      <w:r w:rsidR="00FC4C0E" w:rsidRPr="000B187D">
        <w:t xml:space="preserve"> </w:t>
      </w:r>
      <w:r>
        <w:t>r</w:t>
      </w:r>
      <w:r w:rsidR="00FC4C0E" w:rsidRPr="000B187D">
        <w:t>econciliation</w:t>
      </w:r>
      <w:r>
        <w:t>.</w:t>
      </w:r>
      <w:r w:rsidR="00FC4C0E" w:rsidRPr="000B187D">
        <w:t xml:space="preserve"> </w:t>
      </w:r>
    </w:p>
    <w:p w14:paraId="11C528FB" w14:textId="77777777" w:rsidR="000B187D" w:rsidRDefault="00A61B71" w:rsidP="00A61B71">
      <w:pPr>
        <w:pStyle w:val="BodyText"/>
        <w:jc w:val="both"/>
      </w:pPr>
      <w:r>
        <w:t>10</w:t>
      </w:r>
      <w:r w:rsidR="00CE43AE">
        <w:t>.</w:t>
      </w:r>
      <w:r w:rsidR="00CE43AE" w:rsidRPr="000B187D">
        <w:t xml:space="preserve"> Monitor</w:t>
      </w:r>
      <w:r w:rsidR="00453106" w:rsidRPr="000B187D">
        <w:t xml:space="preserve">, review and assess financial performance while evaluating options and implement </w:t>
      </w:r>
    </w:p>
    <w:p w14:paraId="53C1DE34" w14:textId="77777777" w:rsidR="00F911AE" w:rsidRPr="00503581" w:rsidRDefault="00CE43AE" w:rsidP="00F911AE">
      <w:pPr>
        <w:pStyle w:val="BodyText"/>
        <w:jc w:val="both"/>
      </w:pPr>
      <w:r>
        <w:t xml:space="preserve">     </w:t>
      </w:r>
      <w:r w:rsidR="00EA60C1">
        <w:t>i</w:t>
      </w:r>
      <w:r w:rsidR="00EA60C1" w:rsidRPr="000B187D">
        <w:t>nitiatives</w:t>
      </w:r>
      <w:r w:rsidR="00453106" w:rsidRPr="000B187D">
        <w:t xml:space="preserve"> to</w:t>
      </w:r>
      <w:r w:rsidR="00F911AE" w:rsidRPr="00F911AE">
        <w:t xml:space="preserve"> </w:t>
      </w:r>
      <w:r w:rsidR="00F911AE" w:rsidRPr="000B187D">
        <w:t>continually improve finance performance</w:t>
      </w:r>
      <w:r w:rsidR="007A7A11">
        <w:t>.</w:t>
      </w:r>
    </w:p>
    <w:p w14:paraId="4F76537F" w14:textId="77777777" w:rsidR="00453106" w:rsidRPr="000B187D" w:rsidRDefault="00453106" w:rsidP="00A61B71">
      <w:pPr>
        <w:pStyle w:val="BodyText"/>
        <w:jc w:val="both"/>
      </w:pPr>
    </w:p>
    <w:p w14:paraId="096E0A7A" w14:textId="77777777" w:rsidR="006D410D" w:rsidRPr="00503581" w:rsidRDefault="00453106" w:rsidP="00A61B71">
      <w:pPr>
        <w:pStyle w:val="BodyText"/>
        <w:jc w:val="both"/>
      </w:pPr>
      <w:r w:rsidRPr="000B187D">
        <w:t xml:space="preserve">       </w:t>
      </w:r>
    </w:p>
    <w:p w14:paraId="5D94ADE7" w14:textId="77777777" w:rsidR="00716A67" w:rsidRDefault="00716A67" w:rsidP="006F6D18">
      <w:pPr>
        <w:jc w:val="both"/>
        <w:rPr>
          <w:rFonts w:ascii="Verdana" w:hAnsi="Verdana"/>
          <w:b/>
          <w:color w:val="1F497D"/>
          <w:sz w:val="22"/>
          <w:szCs w:val="22"/>
        </w:rPr>
      </w:pPr>
    </w:p>
    <w:p w14:paraId="2BE070FA" w14:textId="77777777" w:rsidR="00A210DF" w:rsidRDefault="00A210DF" w:rsidP="006F6D18">
      <w:pPr>
        <w:jc w:val="both"/>
        <w:rPr>
          <w:rFonts w:ascii="Verdana" w:hAnsi="Verdana"/>
          <w:b/>
          <w:color w:val="1F497D"/>
          <w:sz w:val="22"/>
          <w:szCs w:val="22"/>
        </w:rPr>
      </w:pPr>
    </w:p>
    <w:p w14:paraId="5C5AFC89" w14:textId="77777777" w:rsidR="00A210DF" w:rsidRDefault="00A210DF" w:rsidP="006F6D18">
      <w:pPr>
        <w:jc w:val="both"/>
        <w:rPr>
          <w:rFonts w:ascii="Verdana" w:hAnsi="Verdana"/>
          <w:b/>
          <w:color w:val="1F497D"/>
          <w:sz w:val="22"/>
          <w:szCs w:val="22"/>
        </w:rPr>
      </w:pPr>
    </w:p>
    <w:p w14:paraId="29970C2E" w14:textId="77777777" w:rsidR="00E5496B" w:rsidRPr="008464AA" w:rsidRDefault="00E5496B" w:rsidP="008464AA">
      <w:pPr>
        <w:shd w:val="clear" w:color="auto" w:fill="E0E0E0"/>
        <w:jc w:val="center"/>
        <w:rPr>
          <w:rFonts w:ascii="Verdana" w:hAnsi="Verdana"/>
          <w:b/>
          <w:color w:val="0000FF"/>
          <w:sz w:val="20"/>
          <w:szCs w:val="20"/>
        </w:rPr>
      </w:pPr>
      <w:r w:rsidRPr="008464AA">
        <w:rPr>
          <w:rFonts w:ascii="Verdana" w:hAnsi="Verdana"/>
          <w:b/>
          <w:color w:val="0000FF"/>
          <w:sz w:val="20"/>
          <w:szCs w:val="20"/>
        </w:rPr>
        <w:t xml:space="preserve">Worked in M/s </w:t>
      </w:r>
      <w:r w:rsidR="009A4396" w:rsidRPr="008464AA">
        <w:rPr>
          <w:rFonts w:ascii="Verdana" w:hAnsi="Verdana"/>
          <w:b/>
          <w:color w:val="0000FF"/>
          <w:sz w:val="20"/>
          <w:szCs w:val="20"/>
        </w:rPr>
        <w:t xml:space="preserve">Bajaj </w:t>
      </w:r>
      <w:r w:rsidR="00B66A32" w:rsidRPr="008464AA">
        <w:rPr>
          <w:rFonts w:ascii="Verdana" w:hAnsi="Verdana"/>
          <w:b/>
          <w:color w:val="0000FF"/>
          <w:sz w:val="20"/>
          <w:szCs w:val="20"/>
        </w:rPr>
        <w:t xml:space="preserve">Hindusthan </w:t>
      </w:r>
      <w:r w:rsidR="008464AA" w:rsidRPr="008464AA">
        <w:rPr>
          <w:rFonts w:ascii="Verdana" w:hAnsi="Verdana"/>
          <w:b/>
          <w:color w:val="0000FF"/>
          <w:sz w:val="20"/>
          <w:szCs w:val="20"/>
        </w:rPr>
        <w:t xml:space="preserve">Sugar </w:t>
      </w:r>
      <w:r w:rsidR="00B66A32" w:rsidRPr="008464AA">
        <w:rPr>
          <w:rFonts w:ascii="Verdana" w:hAnsi="Verdana"/>
          <w:b/>
          <w:color w:val="0000FF"/>
          <w:sz w:val="20"/>
          <w:szCs w:val="20"/>
        </w:rPr>
        <w:t>Ltd</w:t>
      </w:r>
      <w:r w:rsidR="00C27848" w:rsidRPr="008464AA">
        <w:rPr>
          <w:rFonts w:ascii="Verdana" w:hAnsi="Verdana"/>
          <w:b/>
          <w:color w:val="0000FF"/>
          <w:sz w:val="20"/>
          <w:szCs w:val="20"/>
        </w:rPr>
        <w:t>.,</w:t>
      </w:r>
      <w:r w:rsidR="008464AA" w:rsidRPr="008464AA">
        <w:rPr>
          <w:rFonts w:ascii="Verdana" w:hAnsi="Verdana"/>
          <w:b/>
          <w:color w:val="0000FF"/>
          <w:sz w:val="20"/>
          <w:szCs w:val="20"/>
        </w:rPr>
        <w:t xml:space="preserve"> as </w:t>
      </w:r>
      <w:r w:rsidR="00C27848" w:rsidRPr="008464AA">
        <w:rPr>
          <w:rFonts w:ascii="Verdana" w:hAnsi="Verdana"/>
          <w:b/>
          <w:color w:val="0000FF"/>
          <w:sz w:val="20"/>
          <w:szCs w:val="20"/>
        </w:rPr>
        <w:t>Asst. Manager (F &amp; A)</w:t>
      </w:r>
      <w:r w:rsidR="005D140A" w:rsidRPr="008464AA">
        <w:rPr>
          <w:rFonts w:ascii="Verdana" w:hAnsi="Verdana"/>
          <w:b/>
          <w:color w:val="0000FF"/>
          <w:sz w:val="20"/>
          <w:szCs w:val="20"/>
        </w:rPr>
        <w:t xml:space="preserve"> from August 2006 to March 2010</w:t>
      </w:r>
    </w:p>
    <w:p w14:paraId="22BB1695" w14:textId="77777777" w:rsidR="00E5496B" w:rsidRPr="00503581" w:rsidRDefault="00E5496B" w:rsidP="00E5496B">
      <w:pPr>
        <w:ind w:left="72"/>
        <w:jc w:val="both"/>
        <w:rPr>
          <w:rFonts w:ascii="Verdana" w:hAnsi="Verdana" w:cs="Tahoma"/>
          <w:b/>
          <w:color w:val="3366FF"/>
          <w:sz w:val="22"/>
          <w:szCs w:val="22"/>
        </w:rPr>
      </w:pPr>
    </w:p>
    <w:p w14:paraId="7E5E0BBF" w14:textId="77777777" w:rsidR="00E5496B" w:rsidRPr="008464AA" w:rsidRDefault="002737B8" w:rsidP="008464AA">
      <w:pPr>
        <w:shd w:val="clear" w:color="auto" w:fill="E0E0E0"/>
        <w:jc w:val="center"/>
        <w:rPr>
          <w:rFonts w:ascii="Verdana" w:hAnsi="Verdana"/>
          <w:b/>
          <w:color w:val="0000FF"/>
          <w:sz w:val="20"/>
          <w:szCs w:val="20"/>
        </w:rPr>
      </w:pPr>
      <w:r w:rsidRPr="002737B8">
        <w:rPr>
          <w:rFonts w:ascii="Verdana" w:hAnsi="Verdana" w:cs="Tahoma"/>
          <w:b/>
          <w:color w:val="3366FF"/>
          <w:sz w:val="20"/>
          <w:szCs w:val="20"/>
          <w:u w:val="single"/>
        </w:rPr>
        <w:t xml:space="preserve"> </w:t>
      </w:r>
      <w:r w:rsidRPr="008464AA">
        <w:rPr>
          <w:rFonts w:ascii="Verdana" w:hAnsi="Verdana"/>
          <w:b/>
          <w:color w:val="0000FF"/>
          <w:sz w:val="20"/>
          <w:szCs w:val="20"/>
        </w:rPr>
        <w:t xml:space="preserve">job </w:t>
      </w:r>
      <w:r w:rsidR="00E5496B" w:rsidRPr="008464AA">
        <w:rPr>
          <w:rFonts w:ascii="Verdana" w:hAnsi="Verdana"/>
          <w:b/>
          <w:color w:val="0000FF"/>
          <w:sz w:val="20"/>
          <w:szCs w:val="20"/>
        </w:rPr>
        <w:t xml:space="preserve">profile </w:t>
      </w:r>
      <w:r w:rsidR="00C25DE6" w:rsidRPr="008464AA">
        <w:rPr>
          <w:rFonts w:ascii="Verdana" w:hAnsi="Verdana"/>
          <w:b/>
          <w:color w:val="0000FF"/>
          <w:sz w:val="20"/>
          <w:szCs w:val="20"/>
        </w:rPr>
        <w:t xml:space="preserve">in Bajaj Hindusthan </w:t>
      </w:r>
      <w:r w:rsidR="00E44AC3" w:rsidRPr="008464AA">
        <w:rPr>
          <w:rFonts w:ascii="Verdana" w:hAnsi="Verdana"/>
          <w:b/>
          <w:color w:val="0000FF"/>
          <w:sz w:val="20"/>
          <w:szCs w:val="20"/>
        </w:rPr>
        <w:t xml:space="preserve">Sugar </w:t>
      </w:r>
      <w:r w:rsidR="00C25DE6" w:rsidRPr="008464AA">
        <w:rPr>
          <w:rFonts w:ascii="Verdana" w:hAnsi="Verdana"/>
          <w:b/>
          <w:color w:val="0000FF"/>
          <w:sz w:val="20"/>
          <w:szCs w:val="20"/>
        </w:rPr>
        <w:t>Ltd</w:t>
      </w:r>
      <w:r w:rsidR="00E5496B" w:rsidRPr="008464AA">
        <w:rPr>
          <w:rFonts w:ascii="Verdana" w:hAnsi="Verdana"/>
          <w:b/>
          <w:color w:val="0000FF"/>
          <w:sz w:val="20"/>
          <w:szCs w:val="20"/>
        </w:rPr>
        <w:t>:</w:t>
      </w:r>
    </w:p>
    <w:p w14:paraId="78F5925F" w14:textId="77777777" w:rsidR="00E5496B" w:rsidRPr="00503581" w:rsidRDefault="00E5496B">
      <w:pPr>
        <w:jc w:val="both"/>
        <w:rPr>
          <w:rFonts w:ascii="Verdana" w:hAnsi="Verdana"/>
          <w:sz w:val="20"/>
          <w:szCs w:val="20"/>
        </w:rPr>
      </w:pPr>
    </w:p>
    <w:p w14:paraId="7FFD4D9B" w14:textId="77777777" w:rsidR="00F0215F" w:rsidRPr="00A210DF" w:rsidRDefault="000650AE" w:rsidP="00A210DF">
      <w:pPr>
        <w:pStyle w:val="BodyText"/>
        <w:jc w:val="both"/>
      </w:pPr>
      <w:r w:rsidRPr="000650AE">
        <w:rPr>
          <w:rFonts w:ascii="Arial" w:hAnsi="Arial" w:cs="Arial"/>
          <w:color w:val="333333"/>
          <w:lang w:val="en-IN" w:eastAsia="en-IN"/>
        </w:rPr>
        <w:t>1</w:t>
      </w:r>
      <w:r w:rsidRPr="00A210DF">
        <w:t xml:space="preserve">. </w:t>
      </w:r>
      <w:r w:rsidR="0000448F" w:rsidRPr="00A210DF">
        <w:t> Manage finance &amp;accounting Operations as per India Accounting Standards.</w:t>
      </w:r>
    </w:p>
    <w:p w14:paraId="33972055" w14:textId="77777777" w:rsidR="00017B7D" w:rsidRDefault="009A4396" w:rsidP="00A210DF">
      <w:pPr>
        <w:pStyle w:val="BodyText"/>
        <w:jc w:val="both"/>
      </w:pPr>
      <w:r w:rsidRPr="00503581">
        <w:t>2</w:t>
      </w:r>
      <w:r w:rsidR="000650AE">
        <w:t xml:space="preserve">. </w:t>
      </w:r>
      <w:r w:rsidR="00945891" w:rsidRPr="00A210DF">
        <w:t xml:space="preserve">Complete financial reports, lead month-end closing process and conduct </w:t>
      </w:r>
      <w:r w:rsidR="00087A84">
        <w:t>monthly forecast.</w:t>
      </w:r>
    </w:p>
    <w:p w14:paraId="47C01B72" w14:textId="77777777" w:rsidR="009A4396" w:rsidRPr="00503581" w:rsidRDefault="00CF5B8B" w:rsidP="00A210DF">
      <w:pPr>
        <w:pStyle w:val="BodyText"/>
        <w:jc w:val="both"/>
      </w:pPr>
      <w:r w:rsidRPr="00503581">
        <w:t>3</w:t>
      </w:r>
      <w:r w:rsidR="003A667F">
        <w:t>.</w:t>
      </w:r>
      <w:r w:rsidR="00945891">
        <w:t xml:space="preserve"> </w:t>
      </w:r>
      <w:r w:rsidR="00945891" w:rsidRPr="00A210DF">
        <w:t>Ensure TDS, GST &amp; other tax statements are prepared and submit to Head office on timely</w:t>
      </w:r>
      <w:r w:rsidR="007A7A11">
        <w:t>.</w:t>
      </w:r>
    </w:p>
    <w:p w14:paraId="2FE9B197" w14:textId="77777777" w:rsidR="00CF5B8B" w:rsidRPr="00503581" w:rsidRDefault="009A4396" w:rsidP="00A210DF">
      <w:pPr>
        <w:pStyle w:val="BodyText"/>
        <w:jc w:val="both"/>
      </w:pPr>
      <w:r w:rsidRPr="00503581">
        <w:t>4</w:t>
      </w:r>
      <w:r w:rsidR="003A667F">
        <w:t>.</w:t>
      </w:r>
      <w:r w:rsidR="00945891">
        <w:t xml:space="preserve"> </w:t>
      </w:r>
      <w:r w:rsidR="00945891" w:rsidRPr="00A210DF">
        <w:t>Reconcile and maintain balance of all suppliers and sub-contractors.</w:t>
      </w:r>
      <w:r w:rsidR="00E5496B" w:rsidRPr="00503581">
        <w:tab/>
      </w:r>
    </w:p>
    <w:p w14:paraId="334ECB24" w14:textId="77777777" w:rsidR="00CF5B8B" w:rsidRPr="00503581" w:rsidRDefault="00945891" w:rsidP="00A210DF">
      <w:pPr>
        <w:pStyle w:val="BodyText"/>
        <w:jc w:val="both"/>
      </w:pPr>
      <w:r>
        <w:t>5</w:t>
      </w:r>
      <w:r w:rsidR="003A667F">
        <w:t>.</w:t>
      </w:r>
      <w:r>
        <w:t xml:space="preserve"> </w:t>
      </w:r>
      <w:r w:rsidRPr="00A210DF">
        <w:t>Preparation of cash flow rolling forecast on monthly basis.</w:t>
      </w:r>
    </w:p>
    <w:p w14:paraId="70D40362" w14:textId="77777777" w:rsidR="00CF5B8B" w:rsidRPr="00503581" w:rsidRDefault="00CF5B8B" w:rsidP="00A210DF">
      <w:pPr>
        <w:pStyle w:val="BodyText"/>
        <w:jc w:val="both"/>
      </w:pPr>
      <w:r w:rsidRPr="00503581">
        <w:t>6.</w:t>
      </w:r>
      <w:r w:rsidR="00945891" w:rsidRPr="00A210DF">
        <w:t xml:space="preserve"> </w:t>
      </w:r>
      <w:r w:rsidR="0060355E" w:rsidRPr="00A210DF">
        <w:t>Monitor Customers payments</w:t>
      </w:r>
      <w:r w:rsidR="00945891" w:rsidRPr="00A210DF">
        <w:t xml:space="preserve"> &amp; their bills / Work orders on regular basis.</w:t>
      </w:r>
    </w:p>
    <w:p w14:paraId="1092C89B" w14:textId="77777777" w:rsidR="00C77564" w:rsidRPr="00503581" w:rsidRDefault="00CF5B8B" w:rsidP="00A210DF">
      <w:pPr>
        <w:pStyle w:val="BodyText"/>
        <w:jc w:val="both"/>
      </w:pPr>
      <w:r w:rsidRPr="00503581">
        <w:t>7</w:t>
      </w:r>
      <w:r w:rsidR="003A667F">
        <w:t>.</w:t>
      </w:r>
      <w:r w:rsidR="00945891">
        <w:t xml:space="preserve"> </w:t>
      </w:r>
      <w:r w:rsidR="00945891" w:rsidRPr="00A210DF">
        <w:t>Examining expenses su</w:t>
      </w:r>
      <w:r w:rsidR="0060355E" w:rsidRPr="00A210DF">
        <w:t>bmitted by employees &amp; service providers / s</w:t>
      </w:r>
      <w:r w:rsidR="00945891" w:rsidRPr="00A210DF">
        <w:t>ubcontractors.</w:t>
      </w:r>
      <w:r w:rsidR="00C27848" w:rsidRPr="00503581">
        <w:tab/>
      </w:r>
    </w:p>
    <w:p w14:paraId="6A269B7A" w14:textId="77777777" w:rsidR="00CF5B8B" w:rsidRPr="00A210DF" w:rsidRDefault="00945891" w:rsidP="00A210DF">
      <w:pPr>
        <w:pStyle w:val="BodyText"/>
        <w:jc w:val="both"/>
      </w:pPr>
      <w:r>
        <w:t>8.</w:t>
      </w:r>
      <w:r w:rsidRPr="00A210DF">
        <w:t xml:space="preserve"> Maintain Statutory Compliances on regular basis.</w:t>
      </w:r>
    </w:p>
    <w:p w14:paraId="662787DC" w14:textId="77777777" w:rsidR="0060355E" w:rsidRDefault="00CF5B8B" w:rsidP="00A210DF">
      <w:pPr>
        <w:pStyle w:val="BodyText"/>
        <w:jc w:val="both"/>
      </w:pPr>
      <w:r w:rsidRPr="00503581">
        <w:t>9</w:t>
      </w:r>
      <w:r w:rsidR="00945891" w:rsidRPr="00A210DF">
        <w:t xml:space="preserve"> </w:t>
      </w:r>
      <w:r w:rsidR="003A667F" w:rsidRPr="00A210DF">
        <w:t>.</w:t>
      </w:r>
      <w:r w:rsidR="00945891" w:rsidRPr="00A210DF">
        <w:t>Keep up with financial policies, regulation and legislation</w:t>
      </w:r>
      <w:r w:rsidRPr="00503581">
        <w:t>.</w:t>
      </w:r>
    </w:p>
    <w:p w14:paraId="1593FC62" w14:textId="77777777" w:rsidR="00EF5030" w:rsidRPr="00503581" w:rsidRDefault="00CF5B8B" w:rsidP="00A210DF">
      <w:pPr>
        <w:pStyle w:val="BodyText"/>
        <w:jc w:val="both"/>
      </w:pPr>
      <w:r w:rsidRPr="00503581">
        <w:t>10</w:t>
      </w:r>
      <w:r w:rsidR="00A210DF">
        <w:t>.</w:t>
      </w:r>
      <w:r w:rsidR="00A210DF" w:rsidRPr="00A210DF">
        <w:t xml:space="preserve"> To</w:t>
      </w:r>
      <w:r w:rsidR="00945891" w:rsidRPr="00A210DF">
        <w:t xml:space="preserve"> ver</w:t>
      </w:r>
      <w:r w:rsidR="0060355E" w:rsidRPr="00A210DF">
        <w:t>ify assets physically on annual</w:t>
      </w:r>
      <w:r w:rsidR="00945891" w:rsidRPr="00A210DF">
        <w:t xml:space="preserve"> basis &amp; monitor valuati</w:t>
      </w:r>
      <w:r w:rsidR="00A210DF">
        <w:t>on &amp; depreciation entries.</w:t>
      </w:r>
    </w:p>
    <w:p w14:paraId="6945FFEF" w14:textId="77777777" w:rsidR="00B66A32" w:rsidRPr="00503581" w:rsidRDefault="00EF5030" w:rsidP="00A210DF">
      <w:pPr>
        <w:pStyle w:val="BodyText"/>
        <w:jc w:val="both"/>
      </w:pPr>
      <w:r w:rsidRPr="00503581">
        <w:t>11</w:t>
      </w:r>
      <w:r w:rsidR="003A667F">
        <w:t>.</w:t>
      </w:r>
      <w:r w:rsidR="00E156E0" w:rsidRPr="00A210DF">
        <w:t xml:space="preserve"> To ve</w:t>
      </w:r>
      <w:r w:rsidR="0060355E" w:rsidRPr="00A210DF">
        <w:t>rify stock physically on quarterly</w:t>
      </w:r>
      <w:r w:rsidR="00E156E0" w:rsidRPr="00A210DF">
        <w:t xml:space="preserve"> basis and monitor valuation entries in ERP system.</w:t>
      </w:r>
      <w:r w:rsidR="00303D2A" w:rsidRPr="00503581">
        <w:t xml:space="preserve"> </w:t>
      </w:r>
    </w:p>
    <w:p w14:paraId="3D7866D7" w14:textId="77777777" w:rsidR="00E238E7" w:rsidRPr="00503581" w:rsidRDefault="00F62D35" w:rsidP="00A210DF">
      <w:pPr>
        <w:pStyle w:val="BodyText"/>
        <w:jc w:val="both"/>
      </w:pPr>
      <w:r>
        <w:t>12</w:t>
      </w:r>
      <w:r w:rsidR="003A667F">
        <w:t>.</w:t>
      </w:r>
      <w:r w:rsidR="00E156E0">
        <w:t xml:space="preserve"> </w:t>
      </w:r>
      <w:r w:rsidR="00E156E0" w:rsidRPr="00A210DF">
        <w:t>Ensure financial records are kept up-to-date with the latest transactions and changes</w:t>
      </w:r>
      <w:r w:rsidR="00E238E7" w:rsidRPr="00503581">
        <w:t xml:space="preserve">. </w:t>
      </w:r>
    </w:p>
    <w:p w14:paraId="4F0E18FA" w14:textId="77777777" w:rsidR="001C5881" w:rsidRPr="00A210DF" w:rsidRDefault="007F4FF3" w:rsidP="00A210DF">
      <w:pPr>
        <w:pStyle w:val="BodyText"/>
        <w:jc w:val="both"/>
      </w:pPr>
      <w:r>
        <w:t>13</w:t>
      </w:r>
      <w:r w:rsidR="003A667F">
        <w:t>.</w:t>
      </w:r>
      <w:r w:rsidR="00E156E0" w:rsidRPr="00A210DF">
        <w:t xml:space="preserve"> Plan, organize and execute financial tasks and projects of the organization.</w:t>
      </w:r>
    </w:p>
    <w:p w14:paraId="6AE1049C" w14:textId="77777777" w:rsidR="00DC264A" w:rsidRPr="00A210DF" w:rsidRDefault="00DC264A" w:rsidP="00A210DF">
      <w:pPr>
        <w:pStyle w:val="BodyText"/>
        <w:jc w:val="both"/>
      </w:pPr>
      <w:r w:rsidRPr="00A210DF">
        <w:lastRenderedPageBreak/>
        <w:t>14</w:t>
      </w:r>
      <w:r w:rsidR="0060355E" w:rsidRPr="00A210DF">
        <w:t>. Prepare financial report for quarterly limited review for publication of result.</w:t>
      </w:r>
    </w:p>
    <w:p w14:paraId="557AD40D" w14:textId="77777777" w:rsidR="0060355E" w:rsidRPr="00A210DF" w:rsidRDefault="0060355E" w:rsidP="00A210DF">
      <w:pPr>
        <w:pStyle w:val="BodyText"/>
        <w:jc w:val="both"/>
      </w:pPr>
      <w:r w:rsidRPr="00A210DF">
        <w:t>15. Finalizing monthly trial balance for P&amp;L account and Balance sheet.</w:t>
      </w:r>
    </w:p>
    <w:p w14:paraId="6425C878" w14:textId="77777777" w:rsidR="0060355E" w:rsidRPr="00A210DF" w:rsidRDefault="0060355E" w:rsidP="00A210DF">
      <w:pPr>
        <w:pStyle w:val="BodyText"/>
        <w:jc w:val="both"/>
      </w:pPr>
      <w:r w:rsidRPr="00A210DF">
        <w:t>16. Liaison with bank and calculation of interest charged on CC limit.</w:t>
      </w:r>
    </w:p>
    <w:p w14:paraId="188883F4" w14:textId="77777777" w:rsidR="0060355E" w:rsidRPr="00A210DF" w:rsidRDefault="0060355E" w:rsidP="00A210DF">
      <w:pPr>
        <w:pStyle w:val="BodyText"/>
        <w:jc w:val="both"/>
      </w:pPr>
      <w:r w:rsidRPr="00A210DF">
        <w:t>17</w:t>
      </w:r>
      <w:r w:rsidR="007D633D" w:rsidRPr="00A210DF">
        <w:t>. Budget</w:t>
      </w:r>
      <w:r w:rsidR="003158A6" w:rsidRPr="00A210DF">
        <w:t xml:space="preserve"> monitoring and find out variances subsequent sought reasons from </w:t>
      </w:r>
      <w:r w:rsidR="00A210DF">
        <w:t>users.</w:t>
      </w:r>
    </w:p>
    <w:p w14:paraId="483AF1BF" w14:textId="77777777" w:rsidR="00F66940" w:rsidRDefault="00F66940" w:rsidP="008411C5">
      <w:pPr>
        <w:spacing w:line="360" w:lineRule="auto"/>
        <w:jc w:val="both"/>
        <w:rPr>
          <w:rFonts w:ascii="Verdana" w:hAnsi="Verdana"/>
          <w:sz w:val="20"/>
          <w:szCs w:val="20"/>
        </w:rPr>
      </w:pPr>
    </w:p>
    <w:p w14:paraId="1858F884" w14:textId="77777777" w:rsidR="00A210DF" w:rsidRDefault="00A210DF" w:rsidP="008411C5">
      <w:pPr>
        <w:spacing w:line="360" w:lineRule="auto"/>
        <w:jc w:val="both"/>
        <w:rPr>
          <w:rFonts w:ascii="Verdana" w:hAnsi="Verdana"/>
          <w:sz w:val="20"/>
          <w:szCs w:val="20"/>
        </w:rPr>
      </w:pPr>
    </w:p>
    <w:p w14:paraId="2842A869" w14:textId="77777777" w:rsidR="00A210DF" w:rsidRPr="00503581" w:rsidRDefault="00A210DF" w:rsidP="008411C5">
      <w:pPr>
        <w:spacing w:line="360" w:lineRule="auto"/>
        <w:jc w:val="both"/>
        <w:rPr>
          <w:rFonts w:ascii="Verdana" w:hAnsi="Verdana"/>
          <w:sz w:val="20"/>
          <w:szCs w:val="20"/>
        </w:rPr>
      </w:pPr>
    </w:p>
    <w:p w14:paraId="2043906C" w14:textId="77777777" w:rsidR="00E5496B" w:rsidRPr="00342333" w:rsidRDefault="00AB1969" w:rsidP="00342333">
      <w:pPr>
        <w:shd w:val="clear" w:color="auto" w:fill="E0E0E0"/>
        <w:jc w:val="center"/>
        <w:rPr>
          <w:rFonts w:ascii="Verdana" w:hAnsi="Verdana"/>
          <w:b/>
          <w:color w:val="0000FF"/>
          <w:sz w:val="20"/>
          <w:szCs w:val="20"/>
        </w:rPr>
      </w:pPr>
      <w:r w:rsidRPr="00342333">
        <w:rPr>
          <w:rFonts w:ascii="Verdana" w:hAnsi="Verdana"/>
          <w:b/>
          <w:color w:val="0000FF"/>
          <w:sz w:val="20"/>
          <w:szCs w:val="20"/>
        </w:rPr>
        <w:t>W</w:t>
      </w:r>
      <w:r w:rsidR="00E5496B" w:rsidRPr="00342333">
        <w:rPr>
          <w:rFonts w:ascii="Verdana" w:hAnsi="Verdana"/>
          <w:b/>
          <w:color w:val="0000FF"/>
          <w:sz w:val="20"/>
          <w:szCs w:val="20"/>
        </w:rPr>
        <w:t>ork</w:t>
      </w:r>
      <w:r w:rsidR="006D0378" w:rsidRPr="00342333">
        <w:rPr>
          <w:rFonts w:ascii="Verdana" w:hAnsi="Verdana"/>
          <w:b/>
          <w:color w:val="0000FF"/>
          <w:sz w:val="20"/>
          <w:szCs w:val="20"/>
        </w:rPr>
        <w:t>ed</w:t>
      </w:r>
      <w:r w:rsidR="00E5496B" w:rsidRPr="00342333">
        <w:rPr>
          <w:rFonts w:ascii="Verdana" w:hAnsi="Verdana"/>
          <w:b/>
          <w:color w:val="0000FF"/>
          <w:sz w:val="20"/>
          <w:szCs w:val="20"/>
        </w:rPr>
        <w:t xml:space="preserve"> in </w:t>
      </w:r>
      <w:r w:rsidR="00015285" w:rsidRPr="00342333">
        <w:rPr>
          <w:rFonts w:ascii="Verdana" w:hAnsi="Verdana"/>
          <w:b/>
          <w:color w:val="0000FF"/>
          <w:sz w:val="20"/>
          <w:szCs w:val="20"/>
        </w:rPr>
        <w:t xml:space="preserve">M/s Pearl Polymers Ltd </w:t>
      </w:r>
      <w:r w:rsidR="00303D2A" w:rsidRPr="00342333">
        <w:rPr>
          <w:rFonts w:ascii="Verdana" w:hAnsi="Verdana"/>
          <w:b/>
          <w:color w:val="0000FF"/>
          <w:sz w:val="20"/>
          <w:szCs w:val="20"/>
        </w:rPr>
        <w:t xml:space="preserve">as </w:t>
      </w:r>
      <w:r w:rsidR="006D0378" w:rsidRPr="00342333">
        <w:rPr>
          <w:rFonts w:ascii="Verdana" w:hAnsi="Verdana"/>
          <w:b/>
          <w:color w:val="0000FF"/>
          <w:sz w:val="20"/>
          <w:szCs w:val="20"/>
        </w:rPr>
        <w:t xml:space="preserve">Accounts </w:t>
      </w:r>
      <w:r w:rsidR="00821E9A" w:rsidRPr="00342333">
        <w:rPr>
          <w:rFonts w:ascii="Verdana" w:hAnsi="Verdana"/>
          <w:b/>
          <w:color w:val="0000FF"/>
          <w:sz w:val="20"/>
          <w:szCs w:val="20"/>
        </w:rPr>
        <w:t>O</w:t>
      </w:r>
      <w:r w:rsidR="00303D2A" w:rsidRPr="00342333">
        <w:rPr>
          <w:rFonts w:ascii="Verdana" w:hAnsi="Verdana"/>
          <w:b/>
          <w:color w:val="0000FF"/>
          <w:sz w:val="20"/>
          <w:szCs w:val="20"/>
        </w:rPr>
        <w:t>fficer</w:t>
      </w:r>
      <w:r w:rsidR="002348B2" w:rsidRPr="00342333">
        <w:rPr>
          <w:rFonts w:ascii="Verdana" w:hAnsi="Verdana"/>
          <w:b/>
          <w:color w:val="0000FF"/>
          <w:sz w:val="20"/>
          <w:szCs w:val="20"/>
        </w:rPr>
        <w:t xml:space="preserve"> from </w:t>
      </w:r>
      <w:r w:rsidR="005D140A" w:rsidRPr="00342333">
        <w:rPr>
          <w:rFonts w:ascii="Verdana" w:hAnsi="Verdana"/>
          <w:b/>
          <w:color w:val="0000FF"/>
          <w:sz w:val="20"/>
          <w:szCs w:val="20"/>
        </w:rPr>
        <w:t>July</w:t>
      </w:r>
      <w:r w:rsidR="002348B2" w:rsidRPr="00342333">
        <w:rPr>
          <w:rFonts w:ascii="Verdana" w:hAnsi="Verdana"/>
          <w:b/>
          <w:color w:val="0000FF"/>
          <w:sz w:val="20"/>
          <w:szCs w:val="20"/>
        </w:rPr>
        <w:t xml:space="preserve"> 1992 to August 2006</w:t>
      </w:r>
    </w:p>
    <w:p w14:paraId="5B0855A0" w14:textId="77777777" w:rsidR="00342333" w:rsidRDefault="00342333" w:rsidP="00605B76">
      <w:pPr>
        <w:jc w:val="both"/>
        <w:rPr>
          <w:rFonts w:ascii="Verdana" w:hAnsi="Verdana" w:cs="Tahoma"/>
          <w:b/>
          <w:color w:val="3366FF"/>
          <w:sz w:val="20"/>
          <w:szCs w:val="20"/>
          <w:u w:val="single"/>
        </w:rPr>
      </w:pPr>
    </w:p>
    <w:p w14:paraId="69C9C585" w14:textId="77777777" w:rsidR="00605B76" w:rsidRPr="00342333" w:rsidRDefault="00280E54" w:rsidP="00342333">
      <w:pPr>
        <w:shd w:val="clear" w:color="auto" w:fill="E0E0E0"/>
        <w:jc w:val="center"/>
        <w:rPr>
          <w:rFonts w:ascii="Verdana" w:hAnsi="Verdana"/>
          <w:b/>
          <w:color w:val="0000FF"/>
          <w:sz w:val="20"/>
          <w:szCs w:val="20"/>
        </w:rPr>
      </w:pPr>
      <w:r>
        <w:rPr>
          <w:rFonts w:ascii="Verdana" w:hAnsi="Verdana" w:cs="Tahoma"/>
          <w:b/>
          <w:color w:val="3366FF"/>
          <w:sz w:val="20"/>
          <w:szCs w:val="20"/>
          <w:u w:val="single"/>
        </w:rPr>
        <w:t xml:space="preserve"> </w:t>
      </w:r>
      <w:r w:rsidRPr="00342333">
        <w:rPr>
          <w:rFonts w:ascii="Verdana" w:hAnsi="Verdana"/>
          <w:b/>
          <w:color w:val="0000FF"/>
          <w:sz w:val="20"/>
          <w:szCs w:val="20"/>
        </w:rPr>
        <w:t>J</w:t>
      </w:r>
      <w:r w:rsidR="00605B76" w:rsidRPr="00342333">
        <w:rPr>
          <w:rFonts w:ascii="Verdana" w:hAnsi="Verdana"/>
          <w:b/>
          <w:color w:val="0000FF"/>
          <w:sz w:val="20"/>
          <w:szCs w:val="20"/>
        </w:rPr>
        <w:t xml:space="preserve">ob profile </w:t>
      </w:r>
      <w:r w:rsidRPr="00342333">
        <w:rPr>
          <w:rFonts w:ascii="Verdana" w:hAnsi="Verdana"/>
          <w:b/>
          <w:color w:val="0000FF"/>
          <w:sz w:val="20"/>
          <w:szCs w:val="20"/>
        </w:rPr>
        <w:t>in Pearl Polymers Ltd</w:t>
      </w:r>
      <w:r w:rsidR="00605B76" w:rsidRPr="00342333">
        <w:rPr>
          <w:rFonts w:ascii="Verdana" w:hAnsi="Verdana"/>
          <w:b/>
          <w:color w:val="0000FF"/>
          <w:sz w:val="20"/>
          <w:szCs w:val="20"/>
        </w:rPr>
        <w:t>:</w:t>
      </w:r>
    </w:p>
    <w:p w14:paraId="7CAB7CD1" w14:textId="77777777" w:rsidR="00E5496B" w:rsidRPr="00503581" w:rsidRDefault="00E5496B">
      <w:pPr>
        <w:ind w:left="72"/>
        <w:jc w:val="both"/>
        <w:rPr>
          <w:rFonts w:ascii="Verdana" w:hAnsi="Verdana" w:cs="Tahoma"/>
          <w:sz w:val="20"/>
          <w:szCs w:val="20"/>
        </w:rPr>
      </w:pPr>
    </w:p>
    <w:p w14:paraId="59E067A5" w14:textId="77777777" w:rsidR="0060725B" w:rsidRPr="00A210DF" w:rsidRDefault="0060725B" w:rsidP="00A210DF">
      <w:pPr>
        <w:pStyle w:val="BodyText"/>
        <w:jc w:val="both"/>
      </w:pPr>
      <w:r w:rsidRPr="00503581">
        <w:rPr>
          <w:rFonts w:cs="Tahoma"/>
        </w:rPr>
        <w:t>1</w:t>
      </w:r>
      <w:r w:rsidRPr="00A210DF">
        <w:t>.</w:t>
      </w:r>
      <w:r w:rsidR="007D633D" w:rsidRPr="00A210DF">
        <w:t xml:space="preserve"> Oversee all branch operation, accounts, sales ware house, marketing activities.</w:t>
      </w:r>
    </w:p>
    <w:p w14:paraId="10F4F964" w14:textId="77777777" w:rsidR="0058596F" w:rsidRPr="00A210DF" w:rsidRDefault="007D633D" w:rsidP="00A210DF">
      <w:pPr>
        <w:pStyle w:val="BodyText"/>
        <w:jc w:val="both"/>
      </w:pPr>
      <w:r w:rsidRPr="00A210DF">
        <w:t>2. Responsible for raising invoices, despatch of material &amp; logistic arrangement.</w:t>
      </w:r>
      <w:r w:rsidR="00056626" w:rsidRPr="00A210DF">
        <w:t xml:space="preserve"> </w:t>
      </w:r>
    </w:p>
    <w:p w14:paraId="211019A4" w14:textId="77777777" w:rsidR="00056626" w:rsidRPr="00A210DF" w:rsidRDefault="007D633D" w:rsidP="00A210DF">
      <w:pPr>
        <w:pStyle w:val="BodyText"/>
        <w:jc w:val="both"/>
      </w:pPr>
      <w:r w:rsidRPr="00A210DF">
        <w:t>3</w:t>
      </w:r>
      <w:r w:rsidR="00D94B63" w:rsidRPr="00A210DF">
        <w:t>.</w:t>
      </w:r>
      <w:r w:rsidRPr="00A210DF">
        <w:t xml:space="preserve"> Month end closure of books, preparing profit &amp; Loss a/c, balance sheet, budget variances.</w:t>
      </w:r>
    </w:p>
    <w:p w14:paraId="01B477C8" w14:textId="77777777" w:rsidR="00056626" w:rsidRPr="00A210DF" w:rsidRDefault="007D633D" w:rsidP="00A210DF">
      <w:pPr>
        <w:pStyle w:val="BodyText"/>
        <w:jc w:val="both"/>
      </w:pPr>
      <w:r w:rsidRPr="00A210DF">
        <w:t>4. Getting audited the books on month, quarter and annual by internal as well as external.</w:t>
      </w:r>
    </w:p>
    <w:p w14:paraId="0363E6E9" w14:textId="77777777" w:rsidR="00056626" w:rsidRPr="00A210DF" w:rsidRDefault="00FA3779" w:rsidP="00A210DF">
      <w:pPr>
        <w:pStyle w:val="BodyText"/>
        <w:jc w:val="both"/>
      </w:pPr>
      <w:r w:rsidRPr="00A210DF">
        <w:t>5. Ensure</w:t>
      </w:r>
      <w:r w:rsidR="007D633D" w:rsidRPr="00A210DF">
        <w:t xml:space="preserve"> compliance of income tax, sales tax,</w:t>
      </w:r>
      <w:r w:rsidRPr="00A210DF">
        <w:t xml:space="preserve"> </w:t>
      </w:r>
      <w:r w:rsidR="007D633D" w:rsidRPr="00A210DF">
        <w:t>PF and ESIC and sub</w:t>
      </w:r>
      <w:r w:rsidRPr="00A210DF">
        <w:t>mission of return.</w:t>
      </w:r>
    </w:p>
    <w:p w14:paraId="2A9E356A" w14:textId="77777777" w:rsidR="00056626" w:rsidRPr="00A210DF" w:rsidRDefault="0058596F" w:rsidP="00A210DF">
      <w:pPr>
        <w:pStyle w:val="BodyText"/>
        <w:jc w:val="both"/>
      </w:pPr>
      <w:r w:rsidRPr="00A210DF">
        <w:t>6</w:t>
      </w:r>
      <w:r w:rsidR="004C0A03" w:rsidRPr="00A210DF">
        <w:t>.</w:t>
      </w:r>
      <w:r w:rsidR="00056626" w:rsidRPr="00A210DF">
        <w:t xml:space="preserve"> </w:t>
      </w:r>
      <w:r w:rsidR="00FA3779" w:rsidRPr="00A210DF">
        <w:t>Accountable for credit limit and follow-up for realization of sales proceeds.</w:t>
      </w:r>
    </w:p>
    <w:p w14:paraId="1273F9E5" w14:textId="77777777" w:rsidR="00A757F2" w:rsidRPr="00A210DF" w:rsidRDefault="00FA3779" w:rsidP="00A210DF">
      <w:pPr>
        <w:pStyle w:val="BodyText"/>
        <w:jc w:val="both"/>
      </w:pPr>
      <w:r w:rsidRPr="00A210DF">
        <w:t>7. Liaison with bank, PF office, ESIC, sales tax, municipal authority for warehouse activity</w:t>
      </w:r>
      <w:r w:rsidR="00E5496B" w:rsidRPr="00A210DF">
        <w:tab/>
      </w:r>
    </w:p>
    <w:p w14:paraId="06467AFB" w14:textId="77777777" w:rsidR="00A757F2" w:rsidRPr="00A210DF" w:rsidRDefault="0058596F" w:rsidP="00A210DF">
      <w:pPr>
        <w:pStyle w:val="BodyText"/>
        <w:jc w:val="both"/>
      </w:pPr>
      <w:r w:rsidRPr="00A210DF">
        <w:t>8</w:t>
      </w:r>
      <w:r w:rsidR="000F4796" w:rsidRPr="00A210DF">
        <w:t>.</w:t>
      </w:r>
      <w:r w:rsidR="00FA3779" w:rsidRPr="00A210DF">
        <w:t xml:space="preserve"> Dealing labour cases and appearing in labour court.</w:t>
      </w:r>
    </w:p>
    <w:p w14:paraId="58E8B487" w14:textId="77777777" w:rsidR="000F4796" w:rsidRPr="00A210DF" w:rsidRDefault="00FA3779" w:rsidP="00A210DF">
      <w:pPr>
        <w:pStyle w:val="BodyText"/>
        <w:jc w:val="both"/>
      </w:pPr>
      <w:r w:rsidRPr="00A210DF">
        <w:t>9. Active participation in events organization, dealers meet and business promotion activities</w:t>
      </w:r>
      <w:r w:rsidR="00045464" w:rsidRPr="00A210DF">
        <w:t>.</w:t>
      </w:r>
    </w:p>
    <w:p w14:paraId="72629038" w14:textId="77777777" w:rsidR="00045464" w:rsidRPr="00503581" w:rsidRDefault="00045464" w:rsidP="00A210DF">
      <w:pPr>
        <w:pStyle w:val="BodyText"/>
        <w:jc w:val="both"/>
        <w:rPr>
          <w:rFonts w:cs="Tahoma"/>
        </w:rPr>
      </w:pPr>
      <w:r w:rsidRPr="00A210DF">
        <w:t>10. Prompt reporting to insurance company for survey and filing claim for goods damage</w:t>
      </w:r>
      <w:r>
        <w:rPr>
          <w:rFonts w:cs="Tahoma"/>
        </w:rPr>
        <w:t xml:space="preserve">. </w:t>
      </w:r>
    </w:p>
    <w:p w14:paraId="4A43AF87" w14:textId="77777777" w:rsidR="00C77564" w:rsidRPr="00503581" w:rsidRDefault="00C77564">
      <w:pPr>
        <w:ind w:left="72"/>
        <w:jc w:val="both"/>
        <w:rPr>
          <w:rFonts w:ascii="Verdana" w:hAnsi="Verdana" w:cs="Tahoma"/>
          <w:b/>
          <w:sz w:val="20"/>
          <w:szCs w:val="20"/>
        </w:rPr>
      </w:pPr>
    </w:p>
    <w:p w14:paraId="21B19933" w14:textId="77777777" w:rsidR="00C77564" w:rsidRPr="00503581" w:rsidRDefault="00C77564">
      <w:pPr>
        <w:pStyle w:val="Heading1"/>
      </w:pPr>
      <w:r w:rsidRPr="00503581">
        <w:t>Education</w:t>
      </w:r>
    </w:p>
    <w:p w14:paraId="354EF41F" w14:textId="77777777" w:rsidR="00E5496B" w:rsidRPr="00503581" w:rsidRDefault="00E5496B">
      <w:pPr>
        <w:jc w:val="both"/>
        <w:rPr>
          <w:rFonts w:ascii="Verdana" w:hAnsi="Verdana"/>
          <w:sz w:val="20"/>
          <w:szCs w:val="20"/>
        </w:rPr>
      </w:pPr>
    </w:p>
    <w:p w14:paraId="30F824C0" w14:textId="77777777" w:rsidR="00C77564" w:rsidRPr="00A210DF" w:rsidRDefault="00807CDA" w:rsidP="00A210DF">
      <w:pPr>
        <w:pStyle w:val="BodyText"/>
        <w:jc w:val="both"/>
        <w:rPr>
          <w:rFonts w:cs="Tahoma"/>
        </w:rPr>
      </w:pPr>
      <w:r w:rsidRPr="00A210DF">
        <w:rPr>
          <w:rFonts w:cs="Tahoma"/>
        </w:rPr>
        <w:t>1983</w:t>
      </w:r>
      <w:r w:rsidRPr="00A210DF">
        <w:rPr>
          <w:rFonts w:cs="Tahoma"/>
        </w:rPr>
        <w:tab/>
        <w:t>B.COM from</w:t>
      </w:r>
      <w:r w:rsidR="00C77564" w:rsidRPr="00A210DF">
        <w:rPr>
          <w:rFonts w:cs="Tahoma"/>
        </w:rPr>
        <w:t xml:space="preserve"> University</w:t>
      </w:r>
      <w:r w:rsidRPr="00A210DF">
        <w:rPr>
          <w:rFonts w:cs="Tahoma"/>
        </w:rPr>
        <w:t xml:space="preserve"> of Lucknow</w:t>
      </w:r>
    </w:p>
    <w:p w14:paraId="3AA6AB46" w14:textId="77777777" w:rsidR="00C77564" w:rsidRPr="00A210DF" w:rsidRDefault="00807CDA" w:rsidP="00A210DF">
      <w:pPr>
        <w:pStyle w:val="BodyText"/>
        <w:jc w:val="both"/>
        <w:rPr>
          <w:rFonts w:cs="Tahoma"/>
        </w:rPr>
      </w:pPr>
      <w:r w:rsidRPr="00A210DF">
        <w:rPr>
          <w:rFonts w:cs="Tahoma"/>
        </w:rPr>
        <w:t xml:space="preserve">1988   LL.B. from </w:t>
      </w:r>
      <w:r w:rsidR="00C77564" w:rsidRPr="00A210DF">
        <w:rPr>
          <w:rFonts w:cs="Tahoma"/>
        </w:rPr>
        <w:t xml:space="preserve">University </w:t>
      </w:r>
      <w:r w:rsidRPr="00A210DF">
        <w:rPr>
          <w:rFonts w:cs="Tahoma"/>
        </w:rPr>
        <w:t xml:space="preserve">of Lucknow </w:t>
      </w:r>
      <w:r w:rsidR="00C77564" w:rsidRPr="00A210DF">
        <w:rPr>
          <w:rFonts w:cs="Tahoma"/>
        </w:rPr>
        <w:t>(3</w:t>
      </w:r>
      <w:r w:rsidR="00E5496B" w:rsidRPr="00A210DF">
        <w:rPr>
          <w:rFonts w:cs="Tahoma"/>
        </w:rPr>
        <w:t xml:space="preserve"> </w:t>
      </w:r>
      <w:r w:rsidR="00C77564" w:rsidRPr="00A210DF">
        <w:rPr>
          <w:rFonts w:cs="Tahoma"/>
        </w:rPr>
        <w:t>Years course)</w:t>
      </w:r>
    </w:p>
    <w:p w14:paraId="270567E2" w14:textId="77777777" w:rsidR="00C77564" w:rsidRPr="00A210DF" w:rsidRDefault="00C77564" w:rsidP="00A210DF">
      <w:pPr>
        <w:pStyle w:val="BodyText"/>
        <w:jc w:val="both"/>
        <w:rPr>
          <w:rFonts w:cs="Tahoma"/>
        </w:rPr>
      </w:pPr>
      <w:r w:rsidRPr="00A210DF">
        <w:rPr>
          <w:rFonts w:cs="Tahoma"/>
        </w:rPr>
        <w:t>1995   Executive Development course in Computer from BITS</w:t>
      </w:r>
    </w:p>
    <w:p w14:paraId="156F1F92" w14:textId="77777777" w:rsidR="00BF2756" w:rsidRPr="00A210DF" w:rsidRDefault="00BF2756" w:rsidP="00A210DF">
      <w:pPr>
        <w:pStyle w:val="BodyText"/>
        <w:jc w:val="both"/>
        <w:rPr>
          <w:rFonts w:cs="Tahoma"/>
        </w:rPr>
      </w:pPr>
      <w:r w:rsidRPr="00A210DF">
        <w:rPr>
          <w:rFonts w:cs="Tahoma"/>
        </w:rPr>
        <w:t xml:space="preserve">2016 </w:t>
      </w:r>
      <w:r w:rsidR="002B7222" w:rsidRPr="00A210DF">
        <w:rPr>
          <w:rFonts w:cs="Tahoma"/>
        </w:rPr>
        <w:t xml:space="preserve">  </w:t>
      </w:r>
      <w:r w:rsidRPr="00A210DF">
        <w:rPr>
          <w:rFonts w:cs="Tahoma"/>
        </w:rPr>
        <w:t>Certificate of Lean Six Sigma Project</w:t>
      </w:r>
    </w:p>
    <w:p w14:paraId="631AEF0A" w14:textId="77777777" w:rsidR="00C77564" w:rsidRPr="00503581" w:rsidRDefault="00C77564">
      <w:pPr>
        <w:jc w:val="both"/>
        <w:rPr>
          <w:rFonts w:ascii="Verdana" w:hAnsi="Verdana"/>
          <w:sz w:val="20"/>
          <w:szCs w:val="20"/>
        </w:rPr>
      </w:pPr>
    </w:p>
    <w:p w14:paraId="1B514C05" w14:textId="77777777" w:rsidR="003C1CAD" w:rsidRPr="00C67533" w:rsidRDefault="00EC7D56" w:rsidP="003C1CAD">
      <w:pPr>
        <w:pStyle w:val="Heading1"/>
        <w:jc w:val="left"/>
        <w:rPr>
          <w:bCs/>
        </w:rPr>
      </w:pPr>
      <w:r w:rsidRPr="00C67533">
        <w:rPr>
          <w:bCs/>
        </w:rPr>
        <w:t xml:space="preserve">                                                Skills and Competencies</w:t>
      </w:r>
    </w:p>
    <w:p w14:paraId="18DE192F" w14:textId="77777777" w:rsidR="00C77564" w:rsidRPr="00C67533" w:rsidRDefault="00F21D48" w:rsidP="003C1CAD">
      <w:pPr>
        <w:pStyle w:val="Heading1"/>
        <w:jc w:val="left"/>
        <w:rPr>
          <w:bCs/>
        </w:rPr>
      </w:pPr>
      <w:r w:rsidRPr="00C67533">
        <w:rPr>
          <w:bCs/>
        </w:rPr>
        <w:t xml:space="preserve"> </w:t>
      </w:r>
    </w:p>
    <w:p w14:paraId="1B78F0D9" w14:textId="77777777" w:rsidR="00C67533" w:rsidRDefault="00C67533" w:rsidP="00A210DF">
      <w:pPr>
        <w:pStyle w:val="BodyText"/>
        <w:jc w:val="both"/>
        <w:rPr>
          <w:rFonts w:cs="Tahoma"/>
        </w:rPr>
      </w:pPr>
    </w:p>
    <w:p w14:paraId="09BC8755" w14:textId="77777777" w:rsidR="00AC384E" w:rsidRPr="00A210DF" w:rsidRDefault="00AC384E" w:rsidP="00A210DF">
      <w:pPr>
        <w:pStyle w:val="BodyText"/>
        <w:jc w:val="both"/>
        <w:rPr>
          <w:rFonts w:cs="Tahoma"/>
        </w:rPr>
      </w:pPr>
      <w:r w:rsidRPr="00A210DF">
        <w:rPr>
          <w:rFonts w:cs="Tahoma"/>
        </w:rPr>
        <w:t>Excel</w:t>
      </w:r>
      <w:r w:rsidR="003C1CAD" w:rsidRPr="00A210DF">
        <w:rPr>
          <w:rFonts w:cs="Tahoma"/>
        </w:rPr>
        <w:t xml:space="preserve">                        </w:t>
      </w:r>
      <w:r w:rsidR="00C67533">
        <w:rPr>
          <w:rFonts w:cs="Tahoma"/>
        </w:rPr>
        <w:t xml:space="preserve"> </w:t>
      </w:r>
      <w:r w:rsidRPr="00A210DF">
        <w:rPr>
          <w:rFonts w:cs="Tahoma"/>
        </w:rPr>
        <w:t>Analytical skill to present big data in excel, using formula</w:t>
      </w:r>
      <w:r w:rsidR="003C08B6" w:rsidRPr="00A210DF">
        <w:rPr>
          <w:rFonts w:cs="Tahoma"/>
        </w:rPr>
        <w:t>s</w:t>
      </w:r>
    </w:p>
    <w:p w14:paraId="20A07AD5" w14:textId="77777777" w:rsidR="003C1CAD" w:rsidRPr="00A210DF" w:rsidRDefault="00AC384E" w:rsidP="00A210DF">
      <w:pPr>
        <w:pStyle w:val="BodyText"/>
        <w:jc w:val="both"/>
        <w:rPr>
          <w:rFonts w:cs="Tahoma"/>
        </w:rPr>
      </w:pPr>
      <w:r w:rsidRPr="00A210DF">
        <w:rPr>
          <w:rFonts w:cs="Tahoma"/>
        </w:rPr>
        <w:t xml:space="preserve">Power Point            </w:t>
      </w:r>
      <w:r w:rsidR="00AE20C6" w:rsidRPr="00A210DF">
        <w:rPr>
          <w:rFonts w:cs="Tahoma"/>
        </w:rPr>
        <w:t xml:space="preserve">  </w:t>
      </w:r>
      <w:r w:rsidR="00C67533">
        <w:rPr>
          <w:rFonts w:cs="Tahoma"/>
        </w:rPr>
        <w:t xml:space="preserve"> Able to present MIS on power point</w:t>
      </w:r>
    </w:p>
    <w:p w14:paraId="479504A3" w14:textId="77777777" w:rsidR="00AC384E" w:rsidRPr="00A210DF" w:rsidRDefault="00AC384E" w:rsidP="00A210DF">
      <w:pPr>
        <w:pStyle w:val="BodyText"/>
        <w:jc w:val="both"/>
        <w:rPr>
          <w:rFonts w:cs="Tahoma"/>
        </w:rPr>
      </w:pPr>
      <w:r w:rsidRPr="00A210DF">
        <w:rPr>
          <w:rFonts w:cs="Tahoma"/>
        </w:rPr>
        <w:t xml:space="preserve">MS word   </w:t>
      </w:r>
      <w:r w:rsidR="00C67533">
        <w:rPr>
          <w:rFonts w:cs="Tahoma"/>
        </w:rPr>
        <w:t xml:space="preserve">                 </w:t>
      </w:r>
      <w:r w:rsidRPr="00A210DF">
        <w:rPr>
          <w:rFonts w:cs="Tahoma"/>
        </w:rPr>
        <w:t>Letter writ</w:t>
      </w:r>
      <w:r w:rsidR="00AE20C6" w:rsidRPr="00A210DF">
        <w:rPr>
          <w:rFonts w:cs="Tahoma"/>
        </w:rPr>
        <w:t>ing mail merge</w:t>
      </w:r>
    </w:p>
    <w:p w14:paraId="3ADFB117" w14:textId="77777777" w:rsidR="003C1CAD" w:rsidRPr="00A210DF" w:rsidRDefault="003C1CAD" w:rsidP="00A210DF">
      <w:pPr>
        <w:pStyle w:val="BodyText"/>
        <w:jc w:val="both"/>
        <w:rPr>
          <w:rFonts w:cs="Tahoma"/>
        </w:rPr>
      </w:pPr>
      <w:r w:rsidRPr="00A210DF">
        <w:rPr>
          <w:rFonts w:cs="Tahoma"/>
        </w:rPr>
        <w:t xml:space="preserve">SAP </w:t>
      </w:r>
      <w:r w:rsidR="00AE20C6" w:rsidRPr="00A210DF">
        <w:rPr>
          <w:rFonts w:cs="Tahoma"/>
        </w:rPr>
        <w:t xml:space="preserve">                          </w:t>
      </w:r>
      <w:r w:rsidRPr="00A210DF">
        <w:rPr>
          <w:rFonts w:cs="Tahoma"/>
        </w:rPr>
        <w:t>Presently working in SAP</w:t>
      </w:r>
    </w:p>
    <w:p w14:paraId="32998AF6" w14:textId="77777777" w:rsidR="00F40DF0" w:rsidRPr="00A210DF" w:rsidRDefault="003C1CAD" w:rsidP="00A210DF">
      <w:pPr>
        <w:pStyle w:val="BodyText"/>
        <w:jc w:val="both"/>
        <w:rPr>
          <w:rFonts w:cs="Tahoma"/>
        </w:rPr>
      </w:pPr>
      <w:r w:rsidRPr="00A210DF">
        <w:rPr>
          <w:rFonts w:cs="Tahoma"/>
        </w:rPr>
        <w:t>Customized ERP</w:t>
      </w:r>
      <w:r w:rsidR="00C67533">
        <w:rPr>
          <w:rFonts w:cs="Tahoma"/>
        </w:rPr>
        <w:t xml:space="preserve">         </w:t>
      </w:r>
      <w:r w:rsidR="00F40DF0" w:rsidRPr="00A210DF">
        <w:rPr>
          <w:rFonts w:cs="Tahoma"/>
        </w:rPr>
        <w:t>Wor</w:t>
      </w:r>
      <w:r w:rsidRPr="00A210DF">
        <w:rPr>
          <w:rFonts w:cs="Tahoma"/>
        </w:rPr>
        <w:t>ked in ERP</w:t>
      </w:r>
    </w:p>
    <w:p w14:paraId="4774BD68" w14:textId="77777777" w:rsidR="001A2B18" w:rsidRPr="00A210DF" w:rsidRDefault="00F40DF0" w:rsidP="00A210DF">
      <w:pPr>
        <w:pStyle w:val="BodyText"/>
        <w:jc w:val="both"/>
        <w:rPr>
          <w:rFonts w:cs="Tahoma"/>
        </w:rPr>
      </w:pPr>
      <w:r w:rsidRPr="00A210DF">
        <w:rPr>
          <w:rFonts w:cs="Tahoma"/>
        </w:rPr>
        <w:t xml:space="preserve">Tally                  </w:t>
      </w:r>
      <w:r w:rsidR="00AE20C6" w:rsidRPr="00A210DF">
        <w:rPr>
          <w:rFonts w:cs="Tahoma"/>
        </w:rPr>
        <w:t xml:space="preserve">       </w:t>
      </w:r>
      <w:r w:rsidR="00C67533">
        <w:rPr>
          <w:rFonts w:cs="Tahoma"/>
        </w:rPr>
        <w:t xml:space="preserve"> </w:t>
      </w:r>
      <w:r w:rsidRPr="00A210DF">
        <w:rPr>
          <w:rFonts w:cs="Tahoma"/>
        </w:rPr>
        <w:t xml:space="preserve">Previously worked in Tally </w:t>
      </w:r>
      <w:r w:rsidR="003C1CAD" w:rsidRPr="00A210DF">
        <w:rPr>
          <w:rFonts w:cs="Tahoma"/>
        </w:rPr>
        <w:t xml:space="preserve">               </w:t>
      </w:r>
    </w:p>
    <w:p w14:paraId="649327E7" w14:textId="77777777" w:rsidR="00794978" w:rsidRDefault="00F40DF0" w:rsidP="00A210DF">
      <w:pPr>
        <w:pStyle w:val="BodyText"/>
        <w:jc w:val="both"/>
        <w:rPr>
          <w:rFonts w:cs="Tahoma"/>
        </w:rPr>
      </w:pPr>
      <w:r w:rsidRPr="00A210DF">
        <w:rPr>
          <w:rFonts w:cs="Tahoma"/>
        </w:rPr>
        <w:t>Lega</w:t>
      </w:r>
      <w:r w:rsidR="00AE20C6" w:rsidRPr="00A210DF">
        <w:rPr>
          <w:rFonts w:cs="Tahoma"/>
        </w:rPr>
        <w:t xml:space="preserve">l                         </w:t>
      </w:r>
      <w:r w:rsidRPr="00A210DF">
        <w:rPr>
          <w:rFonts w:cs="Tahoma"/>
        </w:rPr>
        <w:t xml:space="preserve">Ability to handle legal cases and prepare </w:t>
      </w:r>
      <w:r w:rsidR="00AC384E" w:rsidRPr="00A210DF">
        <w:rPr>
          <w:rFonts w:cs="Tahoma"/>
        </w:rPr>
        <w:t xml:space="preserve">legal </w:t>
      </w:r>
      <w:r w:rsidRPr="00A210DF">
        <w:rPr>
          <w:rFonts w:cs="Tahoma"/>
        </w:rPr>
        <w:t>pleading</w:t>
      </w:r>
    </w:p>
    <w:p w14:paraId="7C6EC30C" w14:textId="77777777" w:rsidR="00C67533" w:rsidRPr="00A210DF" w:rsidRDefault="00C67533" w:rsidP="00A210DF">
      <w:pPr>
        <w:pStyle w:val="BodyText"/>
        <w:jc w:val="both"/>
        <w:rPr>
          <w:rFonts w:cs="Tahoma"/>
        </w:rPr>
      </w:pPr>
    </w:p>
    <w:p w14:paraId="403DA669" w14:textId="77777777" w:rsidR="00C77564" w:rsidRPr="00503581" w:rsidRDefault="00C77564">
      <w:pPr>
        <w:pStyle w:val="Heading1"/>
      </w:pPr>
      <w:r w:rsidRPr="00503581">
        <w:t>Personal Details</w:t>
      </w:r>
    </w:p>
    <w:p w14:paraId="1825D826" w14:textId="77777777" w:rsidR="009718F6" w:rsidRDefault="009718F6">
      <w:pPr>
        <w:jc w:val="both"/>
        <w:rPr>
          <w:rFonts w:ascii="Verdana" w:hAnsi="Verdana"/>
          <w:sz w:val="20"/>
          <w:szCs w:val="20"/>
        </w:rPr>
      </w:pPr>
    </w:p>
    <w:p w14:paraId="7EE1E0A6" w14:textId="77777777" w:rsidR="00C77564" w:rsidRPr="00A210DF" w:rsidRDefault="00C77564" w:rsidP="00A210DF">
      <w:pPr>
        <w:pStyle w:val="BodyText"/>
        <w:jc w:val="both"/>
        <w:rPr>
          <w:rFonts w:cs="Tahoma"/>
        </w:rPr>
      </w:pPr>
      <w:r w:rsidRPr="00A210DF">
        <w:rPr>
          <w:rFonts w:cs="Tahoma"/>
        </w:rPr>
        <w:t xml:space="preserve">Date of birth:          </w:t>
      </w:r>
      <w:r w:rsidR="00E5496B" w:rsidRPr="00A210DF">
        <w:rPr>
          <w:rFonts w:cs="Tahoma"/>
        </w:rPr>
        <w:tab/>
      </w:r>
      <w:r w:rsidR="00E5496B" w:rsidRPr="00A210DF">
        <w:rPr>
          <w:rFonts w:cs="Tahoma"/>
        </w:rPr>
        <w:tab/>
      </w:r>
      <w:r w:rsidRPr="00A210DF">
        <w:rPr>
          <w:rFonts w:cs="Tahoma"/>
        </w:rPr>
        <w:t>22nd December</w:t>
      </w:r>
      <w:r w:rsidR="00E5496B" w:rsidRPr="00A210DF">
        <w:rPr>
          <w:rFonts w:cs="Tahoma"/>
        </w:rPr>
        <w:t xml:space="preserve"> </w:t>
      </w:r>
      <w:r w:rsidRPr="00A210DF">
        <w:rPr>
          <w:rFonts w:cs="Tahoma"/>
        </w:rPr>
        <w:t>1964</w:t>
      </w:r>
    </w:p>
    <w:p w14:paraId="3A743F02" w14:textId="77777777" w:rsidR="00C77564" w:rsidRPr="00A210DF" w:rsidRDefault="00C77564" w:rsidP="00A210DF">
      <w:pPr>
        <w:pStyle w:val="BodyText"/>
        <w:jc w:val="both"/>
        <w:rPr>
          <w:rFonts w:cs="Tahoma"/>
        </w:rPr>
      </w:pPr>
      <w:r w:rsidRPr="00A210DF">
        <w:rPr>
          <w:rFonts w:cs="Tahoma"/>
        </w:rPr>
        <w:t xml:space="preserve">Father’s Name          </w:t>
      </w:r>
      <w:r w:rsidR="00E5496B" w:rsidRPr="00A210DF">
        <w:rPr>
          <w:rFonts w:cs="Tahoma"/>
        </w:rPr>
        <w:tab/>
      </w:r>
      <w:r w:rsidR="00E5496B" w:rsidRPr="00A210DF">
        <w:rPr>
          <w:rFonts w:cs="Tahoma"/>
        </w:rPr>
        <w:tab/>
      </w:r>
      <w:r w:rsidRPr="00A210DF">
        <w:rPr>
          <w:rFonts w:cs="Tahoma"/>
        </w:rPr>
        <w:t>Late Sri Gajodhar Prasad</w:t>
      </w:r>
    </w:p>
    <w:p w14:paraId="18A20F90" w14:textId="77777777" w:rsidR="00C77564" w:rsidRPr="00A210DF" w:rsidRDefault="00C77564" w:rsidP="00A210DF">
      <w:pPr>
        <w:pStyle w:val="BodyText"/>
        <w:jc w:val="both"/>
        <w:rPr>
          <w:rFonts w:cs="Tahoma"/>
        </w:rPr>
      </w:pPr>
      <w:r w:rsidRPr="00A210DF">
        <w:rPr>
          <w:rFonts w:cs="Tahoma"/>
        </w:rPr>
        <w:t xml:space="preserve">Permanent </w:t>
      </w:r>
      <w:r w:rsidR="005F5785" w:rsidRPr="00A210DF">
        <w:rPr>
          <w:rFonts w:cs="Tahoma"/>
        </w:rPr>
        <w:t>Address:</w:t>
      </w:r>
      <w:r w:rsidRPr="00A210DF">
        <w:rPr>
          <w:rFonts w:cs="Tahoma"/>
        </w:rPr>
        <w:t xml:space="preserve"> </w:t>
      </w:r>
      <w:r w:rsidR="00E5496B" w:rsidRPr="00A210DF">
        <w:rPr>
          <w:rFonts w:cs="Tahoma"/>
        </w:rPr>
        <w:tab/>
      </w:r>
      <w:r w:rsidR="00E5496B" w:rsidRPr="00A210DF">
        <w:rPr>
          <w:rFonts w:cs="Tahoma"/>
        </w:rPr>
        <w:tab/>
      </w:r>
      <w:r w:rsidR="00A210DF">
        <w:rPr>
          <w:rFonts w:cs="Tahoma"/>
        </w:rPr>
        <w:t xml:space="preserve">538 kA </w:t>
      </w:r>
      <w:r w:rsidRPr="00A210DF">
        <w:rPr>
          <w:rFonts w:cs="Tahoma"/>
        </w:rPr>
        <w:t>/80</w:t>
      </w:r>
      <w:r w:rsidR="00E44AC3" w:rsidRPr="00A210DF">
        <w:rPr>
          <w:rFonts w:cs="Tahoma"/>
        </w:rPr>
        <w:t>0, Shivpuram, Triveni Nagar III, Lucknow-226020.</w:t>
      </w:r>
    </w:p>
    <w:p w14:paraId="1C3BC701" w14:textId="77777777" w:rsidR="00C77564" w:rsidRPr="00A210DF" w:rsidRDefault="00C77564" w:rsidP="00A210DF">
      <w:pPr>
        <w:pStyle w:val="BodyText"/>
        <w:jc w:val="both"/>
        <w:rPr>
          <w:rFonts w:cs="Tahoma"/>
        </w:rPr>
      </w:pPr>
      <w:r w:rsidRPr="00A210DF">
        <w:rPr>
          <w:rFonts w:cs="Tahoma"/>
        </w:rPr>
        <w:t xml:space="preserve">Marital status: </w:t>
      </w:r>
      <w:r w:rsidRPr="00A210DF">
        <w:rPr>
          <w:rFonts w:cs="Tahoma"/>
        </w:rPr>
        <w:tab/>
      </w:r>
      <w:r w:rsidRPr="00A210DF">
        <w:rPr>
          <w:rFonts w:cs="Tahoma"/>
        </w:rPr>
        <w:tab/>
        <w:t>Married</w:t>
      </w:r>
    </w:p>
    <w:p w14:paraId="3C4E33FA" w14:textId="77777777" w:rsidR="00C77564" w:rsidRPr="00A210DF" w:rsidRDefault="00C77564" w:rsidP="00A210DF">
      <w:pPr>
        <w:pStyle w:val="BodyText"/>
        <w:jc w:val="both"/>
        <w:rPr>
          <w:rFonts w:cs="Tahoma"/>
        </w:rPr>
      </w:pPr>
      <w:r w:rsidRPr="00A210DF">
        <w:rPr>
          <w:rFonts w:cs="Tahoma"/>
        </w:rPr>
        <w:t>Languages known:</w:t>
      </w:r>
      <w:r w:rsidRPr="00A210DF">
        <w:rPr>
          <w:rFonts w:cs="Tahoma"/>
        </w:rPr>
        <w:tab/>
      </w:r>
      <w:r w:rsidR="00E5496B" w:rsidRPr="00A210DF">
        <w:rPr>
          <w:rFonts w:cs="Tahoma"/>
        </w:rPr>
        <w:tab/>
      </w:r>
      <w:r w:rsidRPr="00A210DF">
        <w:rPr>
          <w:rFonts w:cs="Tahoma"/>
        </w:rPr>
        <w:t xml:space="preserve">English, </w:t>
      </w:r>
      <w:r w:rsidR="005F5785" w:rsidRPr="00A210DF">
        <w:rPr>
          <w:rFonts w:cs="Tahoma"/>
        </w:rPr>
        <w:t>Hindi,</w:t>
      </w:r>
      <w:r w:rsidRPr="00A210DF">
        <w:rPr>
          <w:rFonts w:cs="Tahoma"/>
        </w:rPr>
        <w:t xml:space="preserve"> </w:t>
      </w:r>
    </w:p>
    <w:p w14:paraId="1F2CC3A8" w14:textId="77777777" w:rsidR="00CD7204" w:rsidRPr="00A210DF" w:rsidRDefault="00CD7204" w:rsidP="00A210DF">
      <w:pPr>
        <w:pStyle w:val="BodyText"/>
        <w:jc w:val="both"/>
        <w:rPr>
          <w:rFonts w:cs="Tahoma"/>
        </w:rPr>
      </w:pPr>
    </w:p>
    <w:p w14:paraId="135AC299" w14:textId="77777777" w:rsidR="006009A0" w:rsidRPr="00E32450" w:rsidRDefault="006009A0" w:rsidP="008411C5">
      <w:pPr>
        <w:spacing w:line="360" w:lineRule="auto"/>
        <w:jc w:val="both"/>
        <w:rPr>
          <w:rFonts w:ascii="Verdana" w:hAnsi="Verdana"/>
          <w:b/>
          <w:color w:val="1F497D"/>
          <w:sz w:val="20"/>
          <w:szCs w:val="20"/>
        </w:rPr>
      </w:pPr>
      <w:r w:rsidRPr="00E32450">
        <w:rPr>
          <w:rFonts w:ascii="Verdana" w:hAnsi="Verdana"/>
          <w:b/>
          <w:color w:val="1F497D"/>
          <w:sz w:val="20"/>
          <w:szCs w:val="20"/>
        </w:rPr>
        <w:t xml:space="preserve">Date </w:t>
      </w:r>
      <w:r w:rsidR="002867BB" w:rsidRPr="00E32450">
        <w:rPr>
          <w:rFonts w:ascii="Verdana" w:hAnsi="Verdana"/>
          <w:b/>
          <w:color w:val="1F497D"/>
          <w:sz w:val="20"/>
          <w:szCs w:val="20"/>
        </w:rPr>
        <w:tab/>
        <w:t>:</w:t>
      </w:r>
    </w:p>
    <w:p w14:paraId="1BE834C3" w14:textId="77777777" w:rsidR="00CD7204" w:rsidRDefault="00CD7204" w:rsidP="008411C5">
      <w:pPr>
        <w:spacing w:line="360" w:lineRule="auto"/>
        <w:jc w:val="both"/>
        <w:rPr>
          <w:rFonts w:ascii="Verdana" w:hAnsi="Verdana"/>
          <w:b/>
          <w:color w:val="1F497D"/>
          <w:sz w:val="20"/>
          <w:szCs w:val="20"/>
        </w:rPr>
      </w:pPr>
    </w:p>
    <w:p w14:paraId="363CD3C3" w14:textId="77777777" w:rsidR="006009A0" w:rsidRPr="00E32450" w:rsidRDefault="006009A0" w:rsidP="008411C5">
      <w:pPr>
        <w:spacing w:line="360" w:lineRule="auto"/>
        <w:jc w:val="both"/>
        <w:rPr>
          <w:rFonts w:ascii="Verdana" w:hAnsi="Verdana"/>
          <w:color w:val="1F497D"/>
          <w:sz w:val="18"/>
          <w:szCs w:val="18"/>
        </w:rPr>
      </w:pPr>
      <w:r w:rsidRPr="00E32450">
        <w:rPr>
          <w:rFonts w:ascii="Verdana" w:hAnsi="Verdana"/>
          <w:b/>
          <w:color w:val="1F497D"/>
          <w:sz w:val="20"/>
          <w:szCs w:val="20"/>
        </w:rPr>
        <w:t>Place</w:t>
      </w:r>
      <w:r w:rsidRPr="00E32450">
        <w:rPr>
          <w:rFonts w:ascii="Verdana" w:hAnsi="Verdana"/>
          <w:b/>
          <w:color w:val="1F497D"/>
          <w:sz w:val="20"/>
          <w:szCs w:val="20"/>
        </w:rPr>
        <w:tab/>
        <w:t>:</w:t>
      </w:r>
      <w:r w:rsidRPr="00E32450">
        <w:rPr>
          <w:rFonts w:ascii="Verdana" w:hAnsi="Verdana"/>
          <w:b/>
          <w:color w:val="1F497D"/>
          <w:sz w:val="20"/>
          <w:szCs w:val="20"/>
        </w:rPr>
        <w:tab/>
        <w:t>Lucknow (U.P.)</w:t>
      </w:r>
      <w:r w:rsidRPr="00E32450">
        <w:rPr>
          <w:rFonts w:ascii="Verdana" w:hAnsi="Verdana"/>
          <w:color w:val="1F497D"/>
          <w:sz w:val="20"/>
          <w:szCs w:val="20"/>
        </w:rPr>
        <w:t xml:space="preserve"> </w:t>
      </w:r>
      <w:r w:rsidRPr="00E32450">
        <w:rPr>
          <w:rFonts w:ascii="Verdana" w:hAnsi="Verdana"/>
          <w:color w:val="1F497D"/>
          <w:sz w:val="20"/>
          <w:szCs w:val="20"/>
        </w:rPr>
        <w:tab/>
      </w:r>
      <w:r w:rsidRPr="00503581">
        <w:rPr>
          <w:rFonts w:ascii="Verdana" w:hAnsi="Verdana"/>
          <w:sz w:val="20"/>
          <w:szCs w:val="20"/>
        </w:rPr>
        <w:tab/>
      </w:r>
      <w:r w:rsidRPr="00503581">
        <w:rPr>
          <w:rFonts w:ascii="Verdana" w:hAnsi="Verdana"/>
          <w:sz w:val="20"/>
          <w:szCs w:val="20"/>
        </w:rPr>
        <w:tab/>
      </w:r>
      <w:r w:rsidRPr="00503581">
        <w:rPr>
          <w:rFonts w:ascii="Verdana" w:hAnsi="Verdana"/>
          <w:sz w:val="20"/>
          <w:szCs w:val="20"/>
        </w:rPr>
        <w:tab/>
      </w:r>
      <w:r w:rsidRPr="00503581">
        <w:rPr>
          <w:rFonts w:ascii="Verdana" w:hAnsi="Verdana"/>
          <w:sz w:val="20"/>
          <w:szCs w:val="20"/>
        </w:rPr>
        <w:tab/>
      </w:r>
      <w:r w:rsidR="00606035" w:rsidRPr="00503581">
        <w:rPr>
          <w:rFonts w:ascii="Verdana" w:hAnsi="Verdana"/>
          <w:sz w:val="20"/>
          <w:szCs w:val="20"/>
        </w:rPr>
        <w:tab/>
      </w:r>
      <w:r w:rsidRPr="00E32450">
        <w:rPr>
          <w:rFonts w:ascii="Verdana" w:hAnsi="Verdana"/>
          <w:b/>
          <w:color w:val="1F497D"/>
          <w:sz w:val="20"/>
          <w:szCs w:val="20"/>
        </w:rPr>
        <w:t>(Rakesh Kumar)</w:t>
      </w:r>
    </w:p>
    <w:p w14:paraId="5694BF26" w14:textId="77777777" w:rsidR="006009A0" w:rsidRPr="00E32450" w:rsidRDefault="006009A0">
      <w:pPr>
        <w:jc w:val="both"/>
        <w:rPr>
          <w:rFonts w:ascii="Verdana" w:hAnsi="Verdana"/>
          <w:color w:val="1F497D"/>
          <w:sz w:val="20"/>
          <w:szCs w:val="20"/>
        </w:rPr>
      </w:pPr>
    </w:p>
    <w:p w14:paraId="2375F072" w14:textId="77777777" w:rsidR="004563CA" w:rsidRPr="00503581" w:rsidRDefault="004563CA">
      <w:pPr>
        <w:jc w:val="both"/>
        <w:rPr>
          <w:rFonts w:ascii="Verdana" w:hAnsi="Verdana"/>
          <w:sz w:val="20"/>
          <w:szCs w:val="20"/>
        </w:rPr>
      </w:pPr>
    </w:p>
    <w:sectPr w:rsidR="004563CA" w:rsidRPr="00503581" w:rsidSect="00A27D26">
      <w:footerReference w:type="default" r:id="rId10"/>
      <w:pgSz w:w="11909" w:h="16834" w:code="9"/>
      <w:pgMar w:top="630" w:right="929" w:bottom="900" w:left="14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36D8" w14:textId="77777777" w:rsidR="00CE0388" w:rsidRDefault="00CE0388">
      <w:r>
        <w:separator/>
      </w:r>
    </w:p>
  </w:endnote>
  <w:endnote w:type="continuationSeparator" w:id="0">
    <w:p w14:paraId="1AD2ED28" w14:textId="77777777" w:rsidR="00CE0388" w:rsidRDefault="00CE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7FB4" w14:textId="77777777" w:rsidR="00B04634" w:rsidRDefault="00B04634" w:rsidP="00AF13D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9A58" w14:textId="77777777" w:rsidR="00CE0388" w:rsidRDefault="00CE0388">
      <w:r>
        <w:separator/>
      </w:r>
    </w:p>
  </w:footnote>
  <w:footnote w:type="continuationSeparator" w:id="0">
    <w:p w14:paraId="21235DDF" w14:textId="77777777" w:rsidR="00CE0388" w:rsidRDefault="00CE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B65"/>
    <w:multiLevelType w:val="multilevel"/>
    <w:tmpl w:val="E11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36022"/>
    <w:multiLevelType w:val="hybridMultilevel"/>
    <w:tmpl w:val="9B603C14"/>
    <w:lvl w:ilvl="0" w:tplc="4D8C79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C82"/>
    <w:multiLevelType w:val="multilevel"/>
    <w:tmpl w:val="4B0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347"/>
    <w:multiLevelType w:val="hybridMultilevel"/>
    <w:tmpl w:val="576A03AA"/>
    <w:lvl w:ilvl="0" w:tplc="FED60566">
      <w:start w:val="198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03F0A"/>
    <w:multiLevelType w:val="multilevel"/>
    <w:tmpl w:val="228E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B7247"/>
    <w:multiLevelType w:val="hybridMultilevel"/>
    <w:tmpl w:val="005881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0306B1"/>
    <w:multiLevelType w:val="multilevel"/>
    <w:tmpl w:val="B09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A3BF3"/>
    <w:multiLevelType w:val="multilevel"/>
    <w:tmpl w:val="2EA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F71987"/>
    <w:multiLevelType w:val="multilevel"/>
    <w:tmpl w:val="202C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90824"/>
    <w:multiLevelType w:val="hybridMultilevel"/>
    <w:tmpl w:val="EADEF676"/>
    <w:lvl w:ilvl="0" w:tplc="FCD41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621B4"/>
    <w:multiLevelType w:val="hybridMultilevel"/>
    <w:tmpl w:val="F5EA9B0A"/>
    <w:lvl w:ilvl="0" w:tplc="4300C0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0480D"/>
    <w:multiLevelType w:val="hybridMultilevel"/>
    <w:tmpl w:val="0E4CF590"/>
    <w:lvl w:ilvl="0" w:tplc="D842F8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03277"/>
    <w:multiLevelType w:val="hybridMultilevel"/>
    <w:tmpl w:val="9528C0F2"/>
    <w:lvl w:ilvl="0" w:tplc="66740946">
      <w:numFmt w:val="bullet"/>
      <w:lvlText w:val=""/>
      <w:lvlJc w:val="left"/>
      <w:pPr>
        <w:tabs>
          <w:tab w:val="num" w:pos="360"/>
        </w:tabs>
        <w:ind w:left="360" w:hanging="360"/>
      </w:pPr>
      <w:rPr>
        <w:rFonts w:ascii="Symbol" w:eastAsia="Times New Roman" w:hAnsi="Symbol"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387CB9"/>
    <w:multiLevelType w:val="multilevel"/>
    <w:tmpl w:val="3030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6F4861"/>
    <w:multiLevelType w:val="hybridMultilevel"/>
    <w:tmpl w:val="3CCE0EF2"/>
    <w:lvl w:ilvl="0" w:tplc="DF66DFF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F370D"/>
    <w:multiLevelType w:val="hybridMultilevel"/>
    <w:tmpl w:val="0E8EC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6019E0"/>
    <w:multiLevelType w:val="multilevel"/>
    <w:tmpl w:val="A58A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2401E"/>
    <w:multiLevelType w:val="hybridMultilevel"/>
    <w:tmpl w:val="10224A08"/>
    <w:lvl w:ilvl="0" w:tplc="BE7E5D4C">
      <w:start w:val="1"/>
      <w:numFmt w:val="bullet"/>
      <w:lvlText w:val=""/>
      <w:lvlJc w:val="left"/>
      <w:pPr>
        <w:tabs>
          <w:tab w:val="num" w:pos="432"/>
        </w:tabs>
        <w:ind w:left="432" w:hanging="360"/>
      </w:pPr>
      <w:rPr>
        <w:rFonts w:ascii="Wingdings" w:hAnsi="Wingdings" w:cs="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F08460F"/>
    <w:multiLevelType w:val="hybridMultilevel"/>
    <w:tmpl w:val="5464D99C"/>
    <w:lvl w:ilvl="0" w:tplc="178CCB3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65125"/>
    <w:multiLevelType w:val="hybridMultilevel"/>
    <w:tmpl w:val="6B72815E"/>
    <w:lvl w:ilvl="0" w:tplc="BE7E5D4C">
      <w:start w:val="1"/>
      <w:numFmt w:val="bullet"/>
      <w:lvlText w:val=""/>
      <w:lvlJc w:val="left"/>
      <w:pPr>
        <w:tabs>
          <w:tab w:val="num" w:pos="432"/>
        </w:tabs>
        <w:ind w:left="432" w:hanging="360"/>
      </w:pPr>
      <w:rPr>
        <w:rFonts w:ascii="Wingdings" w:hAnsi="Wingdings" w:cs="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4C14547C"/>
    <w:multiLevelType w:val="multilevel"/>
    <w:tmpl w:val="A9A2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9378CA"/>
    <w:multiLevelType w:val="hybridMultilevel"/>
    <w:tmpl w:val="8EE46708"/>
    <w:lvl w:ilvl="0" w:tplc="E8BAB0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86934"/>
    <w:multiLevelType w:val="multilevel"/>
    <w:tmpl w:val="6894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61279"/>
    <w:multiLevelType w:val="multilevel"/>
    <w:tmpl w:val="D6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E36611"/>
    <w:multiLevelType w:val="multilevel"/>
    <w:tmpl w:val="851634E8"/>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360"/>
        </w:tabs>
        <w:ind w:left="360" w:hanging="360"/>
      </w:pPr>
      <w:rPr>
        <w:rFonts w:ascii="Courier New" w:hAnsi="Courier New" w:cs="Garamond"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Garamond"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Garamond" w:hint="default"/>
      </w:rPr>
    </w:lvl>
    <w:lvl w:ilvl="8">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EEC4F80"/>
    <w:multiLevelType w:val="hybridMultilevel"/>
    <w:tmpl w:val="D61EF9BC"/>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2363E"/>
    <w:multiLevelType w:val="hybridMultilevel"/>
    <w:tmpl w:val="C3E491FE"/>
    <w:lvl w:ilvl="0" w:tplc="2B56F2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9447D"/>
    <w:multiLevelType w:val="hybridMultilevel"/>
    <w:tmpl w:val="53F44D34"/>
    <w:lvl w:ilvl="0" w:tplc="0000000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cs="Garamond"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Garamond"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Garamond"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5693386"/>
    <w:multiLevelType w:val="multilevel"/>
    <w:tmpl w:val="D612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EA5915"/>
    <w:multiLevelType w:val="multilevel"/>
    <w:tmpl w:val="83D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6912E3"/>
    <w:multiLevelType w:val="multilevel"/>
    <w:tmpl w:val="6E66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BE20CB"/>
    <w:multiLevelType w:val="hybridMultilevel"/>
    <w:tmpl w:val="F7CE53B6"/>
    <w:lvl w:ilvl="0" w:tplc="767A914E">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32" w15:restartNumberingAfterBreak="0">
    <w:nsid w:val="6CFB238C"/>
    <w:multiLevelType w:val="hybridMultilevel"/>
    <w:tmpl w:val="DA8A6874"/>
    <w:lvl w:ilvl="0" w:tplc="000000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966EE4"/>
    <w:multiLevelType w:val="multilevel"/>
    <w:tmpl w:val="C29A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0A2609"/>
    <w:multiLevelType w:val="hybridMultilevel"/>
    <w:tmpl w:val="851634E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360"/>
        </w:tabs>
        <w:ind w:left="360" w:hanging="360"/>
      </w:pPr>
      <w:rPr>
        <w:rFonts w:ascii="Courier New" w:hAnsi="Courier New" w:cs="Garamond"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Garamond"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Garamond"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09B443F"/>
    <w:multiLevelType w:val="hybridMultilevel"/>
    <w:tmpl w:val="C6AEBA86"/>
    <w:lvl w:ilvl="0" w:tplc="D95AE148">
      <w:start w:val="4"/>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534EFF"/>
    <w:multiLevelType w:val="hybridMultilevel"/>
    <w:tmpl w:val="57C4636E"/>
    <w:lvl w:ilvl="0" w:tplc="FFB0BF6E">
      <w:start w:val="198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643248"/>
    <w:multiLevelType w:val="multilevel"/>
    <w:tmpl w:val="782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B0FF3"/>
    <w:multiLevelType w:val="hybridMultilevel"/>
    <w:tmpl w:val="FFEE0436"/>
    <w:lvl w:ilvl="0" w:tplc="BE7E5D4C">
      <w:start w:val="1"/>
      <w:numFmt w:val="bullet"/>
      <w:lvlText w:val=""/>
      <w:lvlJc w:val="left"/>
      <w:pPr>
        <w:tabs>
          <w:tab w:val="num" w:pos="432"/>
        </w:tabs>
        <w:ind w:left="432" w:hanging="360"/>
      </w:pPr>
      <w:rPr>
        <w:rFonts w:ascii="Wingdings" w:hAnsi="Wingdings" w:cs="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9" w15:restartNumberingAfterBreak="0">
    <w:nsid w:val="7EE60835"/>
    <w:multiLevelType w:val="hybridMultilevel"/>
    <w:tmpl w:val="2FB80F12"/>
    <w:lvl w:ilvl="0" w:tplc="F22AB6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754132">
    <w:abstractNumId w:val="35"/>
  </w:num>
  <w:num w:numId="2" w16cid:durableId="1274096542">
    <w:abstractNumId w:val="12"/>
  </w:num>
  <w:num w:numId="3" w16cid:durableId="432827679">
    <w:abstractNumId w:val="34"/>
  </w:num>
  <w:num w:numId="4" w16cid:durableId="378942474">
    <w:abstractNumId w:val="38"/>
  </w:num>
  <w:num w:numId="5" w16cid:durableId="1893271974">
    <w:abstractNumId w:val="19"/>
  </w:num>
  <w:num w:numId="6" w16cid:durableId="376007180">
    <w:abstractNumId w:val="17"/>
  </w:num>
  <w:num w:numId="7" w16cid:durableId="593707073">
    <w:abstractNumId w:val="24"/>
  </w:num>
  <w:num w:numId="8" w16cid:durableId="416749444">
    <w:abstractNumId w:val="27"/>
  </w:num>
  <w:num w:numId="9" w16cid:durableId="931742604">
    <w:abstractNumId w:val="32"/>
  </w:num>
  <w:num w:numId="10" w16cid:durableId="1004094068">
    <w:abstractNumId w:val="3"/>
  </w:num>
  <w:num w:numId="11" w16cid:durableId="309091511">
    <w:abstractNumId w:val="36"/>
  </w:num>
  <w:num w:numId="12" w16cid:durableId="808480966">
    <w:abstractNumId w:val="10"/>
  </w:num>
  <w:num w:numId="13" w16cid:durableId="1151992449">
    <w:abstractNumId w:val="15"/>
  </w:num>
  <w:num w:numId="14" w16cid:durableId="615479557">
    <w:abstractNumId w:val="25"/>
  </w:num>
  <w:num w:numId="15" w16cid:durableId="564296100">
    <w:abstractNumId w:val="14"/>
  </w:num>
  <w:num w:numId="16" w16cid:durableId="765619454">
    <w:abstractNumId w:val="21"/>
  </w:num>
  <w:num w:numId="17" w16cid:durableId="2050300889">
    <w:abstractNumId w:val="39"/>
  </w:num>
  <w:num w:numId="18" w16cid:durableId="1820077272">
    <w:abstractNumId w:val="18"/>
  </w:num>
  <w:num w:numId="19" w16cid:durableId="1764376609">
    <w:abstractNumId w:val="26"/>
  </w:num>
  <w:num w:numId="20" w16cid:durableId="1338073751">
    <w:abstractNumId w:val="11"/>
  </w:num>
  <w:num w:numId="21" w16cid:durableId="1480197063">
    <w:abstractNumId w:val="1"/>
  </w:num>
  <w:num w:numId="22" w16cid:durableId="2084403674">
    <w:abstractNumId w:val="9"/>
  </w:num>
  <w:num w:numId="23" w16cid:durableId="1674602922">
    <w:abstractNumId w:val="29"/>
  </w:num>
  <w:num w:numId="24" w16cid:durableId="968709676">
    <w:abstractNumId w:val="23"/>
  </w:num>
  <w:num w:numId="25" w16cid:durableId="2899690">
    <w:abstractNumId w:val="20"/>
  </w:num>
  <w:num w:numId="26" w16cid:durableId="15616179">
    <w:abstractNumId w:val="8"/>
  </w:num>
  <w:num w:numId="27" w16cid:durableId="654457308">
    <w:abstractNumId w:val="2"/>
  </w:num>
  <w:num w:numId="28" w16cid:durableId="866722080">
    <w:abstractNumId w:val="4"/>
  </w:num>
  <w:num w:numId="29" w16cid:durableId="189726908">
    <w:abstractNumId w:val="22"/>
  </w:num>
  <w:num w:numId="30" w16cid:durableId="573244306">
    <w:abstractNumId w:val="13"/>
  </w:num>
  <w:num w:numId="31" w16cid:durableId="1632898385">
    <w:abstractNumId w:val="33"/>
  </w:num>
  <w:num w:numId="32" w16cid:durableId="644042108">
    <w:abstractNumId w:val="28"/>
  </w:num>
  <w:num w:numId="33" w16cid:durableId="455106247">
    <w:abstractNumId w:val="30"/>
  </w:num>
  <w:num w:numId="34" w16cid:durableId="2091736766">
    <w:abstractNumId w:val="16"/>
  </w:num>
  <w:num w:numId="35" w16cid:durableId="1500580289">
    <w:abstractNumId w:val="0"/>
  </w:num>
  <w:num w:numId="36" w16cid:durableId="322125577">
    <w:abstractNumId w:val="7"/>
  </w:num>
  <w:num w:numId="37" w16cid:durableId="2098669686">
    <w:abstractNumId w:val="6"/>
  </w:num>
  <w:num w:numId="38" w16cid:durableId="1921328018">
    <w:abstractNumId w:val="37"/>
  </w:num>
  <w:num w:numId="39" w16cid:durableId="296691745">
    <w:abstractNumId w:val="31"/>
  </w:num>
  <w:num w:numId="40" w16cid:durableId="1176268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A9"/>
    <w:rsid w:val="0000448F"/>
    <w:rsid w:val="00013F20"/>
    <w:rsid w:val="00015285"/>
    <w:rsid w:val="00017B7D"/>
    <w:rsid w:val="00022A40"/>
    <w:rsid w:val="00040CCA"/>
    <w:rsid w:val="00045464"/>
    <w:rsid w:val="00056626"/>
    <w:rsid w:val="000650AE"/>
    <w:rsid w:val="0008428E"/>
    <w:rsid w:val="00087A84"/>
    <w:rsid w:val="00093AB0"/>
    <w:rsid w:val="000B187D"/>
    <w:rsid w:val="000C4B04"/>
    <w:rsid w:val="000D1E5D"/>
    <w:rsid w:val="000F4796"/>
    <w:rsid w:val="000F5873"/>
    <w:rsid w:val="00103A50"/>
    <w:rsid w:val="00104A1D"/>
    <w:rsid w:val="001220CF"/>
    <w:rsid w:val="00126559"/>
    <w:rsid w:val="00156D86"/>
    <w:rsid w:val="00184A03"/>
    <w:rsid w:val="001A2B18"/>
    <w:rsid w:val="001A3F0C"/>
    <w:rsid w:val="001A4A3C"/>
    <w:rsid w:val="001A7196"/>
    <w:rsid w:val="001B33A5"/>
    <w:rsid w:val="001C5881"/>
    <w:rsid w:val="001F4C10"/>
    <w:rsid w:val="00215A9F"/>
    <w:rsid w:val="002348B2"/>
    <w:rsid w:val="00243EBA"/>
    <w:rsid w:val="00254727"/>
    <w:rsid w:val="00254EF1"/>
    <w:rsid w:val="002637C4"/>
    <w:rsid w:val="00272A93"/>
    <w:rsid w:val="002737B8"/>
    <w:rsid w:val="00277EAA"/>
    <w:rsid w:val="00280E54"/>
    <w:rsid w:val="00285E97"/>
    <w:rsid w:val="002862A0"/>
    <w:rsid w:val="002867BB"/>
    <w:rsid w:val="00294BC8"/>
    <w:rsid w:val="00297EF2"/>
    <w:rsid w:val="002A33DB"/>
    <w:rsid w:val="002B7222"/>
    <w:rsid w:val="002C3D94"/>
    <w:rsid w:val="002D1034"/>
    <w:rsid w:val="002D235F"/>
    <w:rsid w:val="002F129B"/>
    <w:rsid w:val="002F2581"/>
    <w:rsid w:val="00303D2A"/>
    <w:rsid w:val="00304FDA"/>
    <w:rsid w:val="003074E6"/>
    <w:rsid w:val="003158A6"/>
    <w:rsid w:val="00342333"/>
    <w:rsid w:val="003501A5"/>
    <w:rsid w:val="00351198"/>
    <w:rsid w:val="00353784"/>
    <w:rsid w:val="003676F4"/>
    <w:rsid w:val="00372A78"/>
    <w:rsid w:val="00373113"/>
    <w:rsid w:val="0038072F"/>
    <w:rsid w:val="0038213A"/>
    <w:rsid w:val="00382DCA"/>
    <w:rsid w:val="003932FB"/>
    <w:rsid w:val="003945F4"/>
    <w:rsid w:val="003A667F"/>
    <w:rsid w:val="003B3120"/>
    <w:rsid w:val="003C08B6"/>
    <w:rsid w:val="003C1CAD"/>
    <w:rsid w:val="003C22B1"/>
    <w:rsid w:val="003C5E06"/>
    <w:rsid w:val="003D5073"/>
    <w:rsid w:val="00423DEF"/>
    <w:rsid w:val="00453106"/>
    <w:rsid w:val="004563CA"/>
    <w:rsid w:val="004609A9"/>
    <w:rsid w:val="004611B3"/>
    <w:rsid w:val="004621BB"/>
    <w:rsid w:val="004621C0"/>
    <w:rsid w:val="00471626"/>
    <w:rsid w:val="004728B5"/>
    <w:rsid w:val="00487D51"/>
    <w:rsid w:val="004C0A03"/>
    <w:rsid w:val="004C5D6E"/>
    <w:rsid w:val="004D38C4"/>
    <w:rsid w:val="004D4A1D"/>
    <w:rsid w:val="004E24B7"/>
    <w:rsid w:val="004E7316"/>
    <w:rsid w:val="004F3239"/>
    <w:rsid w:val="004F798B"/>
    <w:rsid w:val="00503581"/>
    <w:rsid w:val="00520B40"/>
    <w:rsid w:val="005271E4"/>
    <w:rsid w:val="005429D4"/>
    <w:rsid w:val="00544376"/>
    <w:rsid w:val="005833FE"/>
    <w:rsid w:val="0058596F"/>
    <w:rsid w:val="00595964"/>
    <w:rsid w:val="005B5595"/>
    <w:rsid w:val="005C6C5E"/>
    <w:rsid w:val="005D140A"/>
    <w:rsid w:val="005F12AF"/>
    <w:rsid w:val="005F5785"/>
    <w:rsid w:val="006009A0"/>
    <w:rsid w:val="0060355E"/>
    <w:rsid w:val="00605B76"/>
    <w:rsid w:val="00606035"/>
    <w:rsid w:val="0060725B"/>
    <w:rsid w:val="00607B51"/>
    <w:rsid w:val="0063520E"/>
    <w:rsid w:val="0065039C"/>
    <w:rsid w:val="00661ADD"/>
    <w:rsid w:val="00667D80"/>
    <w:rsid w:val="006B6E6A"/>
    <w:rsid w:val="006C2E18"/>
    <w:rsid w:val="006C7089"/>
    <w:rsid w:val="006D0378"/>
    <w:rsid w:val="006D3919"/>
    <w:rsid w:val="006D410D"/>
    <w:rsid w:val="006D7DAD"/>
    <w:rsid w:val="006E3CD6"/>
    <w:rsid w:val="006E4060"/>
    <w:rsid w:val="006E4841"/>
    <w:rsid w:val="006F6D18"/>
    <w:rsid w:val="007117E6"/>
    <w:rsid w:val="00716A67"/>
    <w:rsid w:val="00742A83"/>
    <w:rsid w:val="00753A94"/>
    <w:rsid w:val="0075440F"/>
    <w:rsid w:val="00767BBB"/>
    <w:rsid w:val="00787858"/>
    <w:rsid w:val="0079321F"/>
    <w:rsid w:val="00794978"/>
    <w:rsid w:val="007A7A11"/>
    <w:rsid w:val="007B38C5"/>
    <w:rsid w:val="007C35AC"/>
    <w:rsid w:val="007C693E"/>
    <w:rsid w:val="007D633D"/>
    <w:rsid w:val="007E447E"/>
    <w:rsid w:val="007E717F"/>
    <w:rsid w:val="007F341D"/>
    <w:rsid w:val="007F4FF3"/>
    <w:rsid w:val="008007A6"/>
    <w:rsid w:val="00801728"/>
    <w:rsid w:val="00807C0E"/>
    <w:rsid w:val="00807CDA"/>
    <w:rsid w:val="00817ED6"/>
    <w:rsid w:val="00821E9A"/>
    <w:rsid w:val="008231E4"/>
    <w:rsid w:val="00826539"/>
    <w:rsid w:val="008411C5"/>
    <w:rsid w:val="008464AA"/>
    <w:rsid w:val="008959F3"/>
    <w:rsid w:val="008A7E89"/>
    <w:rsid w:val="008C4AF5"/>
    <w:rsid w:val="008D4ED6"/>
    <w:rsid w:val="00924080"/>
    <w:rsid w:val="00926983"/>
    <w:rsid w:val="00927030"/>
    <w:rsid w:val="00933E08"/>
    <w:rsid w:val="00945891"/>
    <w:rsid w:val="009715F2"/>
    <w:rsid w:val="009718F6"/>
    <w:rsid w:val="00972B10"/>
    <w:rsid w:val="00981810"/>
    <w:rsid w:val="00984FBD"/>
    <w:rsid w:val="00992F28"/>
    <w:rsid w:val="009A4396"/>
    <w:rsid w:val="009C5492"/>
    <w:rsid w:val="009D211F"/>
    <w:rsid w:val="009E13C2"/>
    <w:rsid w:val="009F0818"/>
    <w:rsid w:val="00A210DF"/>
    <w:rsid w:val="00A27D26"/>
    <w:rsid w:val="00A320D0"/>
    <w:rsid w:val="00A32E5C"/>
    <w:rsid w:val="00A50A5E"/>
    <w:rsid w:val="00A57E9D"/>
    <w:rsid w:val="00A61B71"/>
    <w:rsid w:val="00A639F2"/>
    <w:rsid w:val="00A65E22"/>
    <w:rsid w:val="00A73130"/>
    <w:rsid w:val="00A757F2"/>
    <w:rsid w:val="00A82A14"/>
    <w:rsid w:val="00A84A18"/>
    <w:rsid w:val="00AB1969"/>
    <w:rsid w:val="00AC384E"/>
    <w:rsid w:val="00AD3E81"/>
    <w:rsid w:val="00AE1467"/>
    <w:rsid w:val="00AE201C"/>
    <w:rsid w:val="00AE20C6"/>
    <w:rsid w:val="00AE78E5"/>
    <w:rsid w:val="00AF13DF"/>
    <w:rsid w:val="00B04634"/>
    <w:rsid w:val="00B102B2"/>
    <w:rsid w:val="00B16856"/>
    <w:rsid w:val="00B22F52"/>
    <w:rsid w:val="00B32974"/>
    <w:rsid w:val="00B3634A"/>
    <w:rsid w:val="00B3709D"/>
    <w:rsid w:val="00B43347"/>
    <w:rsid w:val="00B5685B"/>
    <w:rsid w:val="00B5777C"/>
    <w:rsid w:val="00B66A32"/>
    <w:rsid w:val="00B75981"/>
    <w:rsid w:val="00B813EC"/>
    <w:rsid w:val="00B84872"/>
    <w:rsid w:val="00B85DF6"/>
    <w:rsid w:val="00B875CD"/>
    <w:rsid w:val="00BD71F8"/>
    <w:rsid w:val="00BE5B10"/>
    <w:rsid w:val="00BE70BA"/>
    <w:rsid w:val="00BF2756"/>
    <w:rsid w:val="00C01815"/>
    <w:rsid w:val="00C2496C"/>
    <w:rsid w:val="00C25DE6"/>
    <w:rsid w:val="00C27848"/>
    <w:rsid w:val="00C3391F"/>
    <w:rsid w:val="00C40224"/>
    <w:rsid w:val="00C66DE7"/>
    <w:rsid w:val="00C67533"/>
    <w:rsid w:val="00C77564"/>
    <w:rsid w:val="00CA1CBE"/>
    <w:rsid w:val="00CA7607"/>
    <w:rsid w:val="00CB356F"/>
    <w:rsid w:val="00CB4060"/>
    <w:rsid w:val="00CB518D"/>
    <w:rsid w:val="00CB5BDC"/>
    <w:rsid w:val="00CD7204"/>
    <w:rsid w:val="00CE0388"/>
    <w:rsid w:val="00CE43AE"/>
    <w:rsid w:val="00CE5663"/>
    <w:rsid w:val="00CF5B8B"/>
    <w:rsid w:val="00D22126"/>
    <w:rsid w:val="00D301D0"/>
    <w:rsid w:val="00D32DB0"/>
    <w:rsid w:val="00D35E1E"/>
    <w:rsid w:val="00D37FA5"/>
    <w:rsid w:val="00D46D88"/>
    <w:rsid w:val="00D55664"/>
    <w:rsid w:val="00D824F1"/>
    <w:rsid w:val="00D94B63"/>
    <w:rsid w:val="00D94F88"/>
    <w:rsid w:val="00DC1FDF"/>
    <w:rsid w:val="00DC264A"/>
    <w:rsid w:val="00DC5B10"/>
    <w:rsid w:val="00DE0DA7"/>
    <w:rsid w:val="00DF0C88"/>
    <w:rsid w:val="00E002E6"/>
    <w:rsid w:val="00E0774F"/>
    <w:rsid w:val="00E10483"/>
    <w:rsid w:val="00E156E0"/>
    <w:rsid w:val="00E238E7"/>
    <w:rsid w:val="00E32450"/>
    <w:rsid w:val="00E40AC4"/>
    <w:rsid w:val="00E44AC3"/>
    <w:rsid w:val="00E5496B"/>
    <w:rsid w:val="00E82987"/>
    <w:rsid w:val="00E85F27"/>
    <w:rsid w:val="00E960DE"/>
    <w:rsid w:val="00EA0744"/>
    <w:rsid w:val="00EA2A71"/>
    <w:rsid w:val="00EA60C1"/>
    <w:rsid w:val="00EB3465"/>
    <w:rsid w:val="00EC473D"/>
    <w:rsid w:val="00EC49D3"/>
    <w:rsid w:val="00EC7D56"/>
    <w:rsid w:val="00ED36BA"/>
    <w:rsid w:val="00EE627A"/>
    <w:rsid w:val="00EE6E28"/>
    <w:rsid w:val="00EF5030"/>
    <w:rsid w:val="00F0215F"/>
    <w:rsid w:val="00F04A37"/>
    <w:rsid w:val="00F1126B"/>
    <w:rsid w:val="00F21D48"/>
    <w:rsid w:val="00F36687"/>
    <w:rsid w:val="00F40DF0"/>
    <w:rsid w:val="00F4207A"/>
    <w:rsid w:val="00F47D9F"/>
    <w:rsid w:val="00F62D35"/>
    <w:rsid w:val="00F66940"/>
    <w:rsid w:val="00F71C2E"/>
    <w:rsid w:val="00F73FC8"/>
    <w:rsid w:val="00F74108"/>
    <w:rsid w:val="00F911AE"/>
    <w:rsid w:val="00FA3779"/>
    <w:rsid w:val="00FA67F9"/>
    <w:rsid w:val="00FB4136"/>
    <w:rsid w:val="00FC4C0E"/>
    <w:rsid w:val="00FC54B2"/>
    <w:rsid w:val="00FD2BA0"/>
    <w:rsid w:val="00FD7B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33EAA"/>
  <w15:chartTrackingRefBased/>
  <w15:docId w15:val="{C4F3C06D-9779-46CB-A6C6-D1BDC95B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E0E0E0"/>
      <w:jc w:val="center"/>
      <w:outlineLvl w:val="0"/>
    </w:pPr>
    <w:rPr>
      <w:rFonts w:ascii="Verdana" w:hAnsi="Verdana"/>
      <w:b/>
      <w:color w:val="0000FF"/>
      <w:sz w:val="20"/>
      <w:szCs w:val="2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E0E0E0"/>
      <w:ind w:left="72"/>
      <w:jc w:val="center"/>
      <w:outlineLvl w:val="1"/>
    </w:pPr>
    <w:rPr>
      <w:rFonts w:ascii="Verdana" w:hAnsi="Verdana" w:cs="Tahoma"/>
      <w:b/>
      <w:color w:val="0000FF"/>
      <w:sz w:val="20"/>
      <w:szCs w:val="20"/>
    </w:rPr>
  </w:style>
  <w:style w:type="paragraph" w:styleId="Heading3">
    <w:name w:val="heading 3"/>
    <w:basedOn w:val="Normal"/>
    <w:next w:val="Normal"/>
    <w:qFormat/>
    <w:pPr>
      <w:keepNext/>
      <w:ind w:left="374"/>
      <w:jc w:val="both"/>
      <w:outlineLvl w:val="2"/>
    </w:pPr>
    <w:rPr>
      <w:rFonts w:ascii="Verdana" w:hAnsi="Verdana" w:cs="Tahoma"/>
      <w:i/>
      <w:sz w:val="18"/>
      <w:szCs w:val="1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Verdana" w:hAnsi="Verdana"/>
      <w:sz w:val="20"/>
      <w:szCs w:val="20"/>
    </w:rPr>
  </w:style>
  <w:style w:type="paragraph" w:styleId="Title">
    <w:name w:val="Title"/>
    <w:basedOn w:val="Normal"/>
    <w:qFormat/>
    <w:pPr>
      <w:jc w:val="center"/>
    </w:pPr>
    <w:rPr>
      <w:rFonts w:ascii="Verdana" w:hAnsi="Verdana"/>
      <w:b/>
      <w:sz w:val="28"/>
      <w:szCs w:val="28"/>
    </w:rPr>
  </w:style>
  <w:style w:type="paragraph" w:styleId="BodyTextIndent">
    <w:name w:val="Body Text Indent"/>
    <w:basedOn w:val="Normal"/>
    <w:pPr>
      <w:ind w:left="374" w:hanging="302"/>
      <w:jc w:val="both"/>
    </w:pPr>
    <w:rPr>
      <w:rFonts w:ascii="Verdana" w:hAnsi="Verdana" w:cs="Tahoma"/>
      <w:sz w:val="18"/>
      <w:szCs w:val="18"/>
    </w:rPr>
  </w:style>
  <w:style w:type="paragraph" w:styleId="BodyTextIndent2">
    <w:name w:val="Body Text Indent 2"/>
    <w:basedOn w:val="Normal"/>
    <w:pPr>
      <w:ind w:left="187" w:hanging="187"/>
      <w:jc w:val="both"/>
    </w:pPr>
    <w:rPr>
      <w:rFonts w:ascii="Verdana" w:hAnsi="Verdana" w:cs="Tahoma"/>
      <w:sz w:val="18"/>
      <w:szCs w:val="18"/>
    </w:rPr>
  </w:style>
  <w:style w:type="paragraph" w:styleId="BodyTextIndent3">
    <w:name w:val="Body Text Indent 3"/>
    <w:basedOn w:val="Normal"/>
    <w:pPr>
      <w:tabs>
        <w:tab w:val="left" w:pos="187"/>
      </w:tabs>
      <w:ind w:left="72"/>
      <w:jc w:val="both"/>
    </w:pPr>
    <w:rPr>
      <w:rFonts w:ascii="Verdana" w:hAnsi="Verdana" w:cs="Tahoma"/>
      <w:sz w:val="18"/>
      <w:szCs w:val="18"/>
    </w:rPr>
  </w:style>
  <w:style w:type="paragraph" w:styleId="BodyText2">
    <w:name w:val="Body Text 2"/>
    <w:basedOn w:val="Normal"/>
    <w:pPr>
      <w:jc w:val="center"/>
    </w:pPr>
    <w:rPr>
      <w:rFonts w:ascii="Verdana" w:hAnsi="Verdana"/>
      <w:b/>
      <w:sz w:val="18"/>
      <w:szCs w:val="18"/>
    </w:rPr>
  </w:style>
  <w:style w:type="paragraph" w:styleId="Header">
    <w:name w:val="header"/>
    <w:basedOn w:val="Normal"/>
    <w:pPr>
      <w:tabs>
        <w:tab w:val="center" w:pos="4320"/>
        <w:tab w:val="right" w:pos="8640"/>
      </w:tabs>
    </w:pPr>
    <w:rPr>
      <w:rFonts w:ascii="Arial" w:hAnsi="Arial"/>
      <w:sz w:val="20"/>
      <w:lang w:val="en-US"/>
    </w:rPr>
  </w:style>
  <w:style w:type="paragraph" w:customStyle="1" w:styleId="NorTxt">
    <w:name w:val="NorTxt"/>
    <w:basedOn w:val="PlainText"/>
    <w:rPr>
      <w:rFonts w:ascii="Arial" w:hAnsi="Arial" w:cs="Times New Roman"/>
      <w:sz w:val="24"/>
      <w:lang w:val="en-US"/>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Strong">
    <w:name w:val="Strong"/>
    <w:basedOn w:val="DefaultParagraphFont"/>
    <w:uiPriority w:val="22"/>
    <w:qFormat/>
    <w:rsid w:val="00EC7D56"/>
    <w:rPr>
      <w:b/>
      <w:bCs/>
    </w:rPr>
  </w:style>
  <w:style w:type="paragraph" w:styleId="NormalWeb">
    <w:name w:val="Normal (Web)"/>
    <w:basedOn w:val="Normal"/>
    <w:uiPriority w:val="99"/>
    <w:unhideWhenUsed/>
    <w:rsid w:val="00ED36BA"/>
    <w:pPr>
      <w:spacing w:before="100" w:beforeAutospacing="1" w:after="100" w:afterAutospacing="1"/>
    </w:pPr>
    <w:rPr>
      <w:lang w:val="en-IN" w:eastAsia="en-IN"/>
    </w:rPr>
  </w:style>
  <w:style w:type="paragraph" w:styleId="ListParagraph">
    <w:name w:val="List Paragraph"/>
    <w:basedOn w:val="Normal"/>
    <w:uiPriority w:val="34"/>
    <w:qFormat/>
    <w:rsid w:val="0006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6620">
      <w:bodyDiv w:val="1"/>
      <w:marLeft w:val="0"/>
      <w:marRight w:val="0"/>
      <w:marTop w:val="0"/>
      <w:marBottom w:val="0"/>
      <w:divBdr>
        <w:top w:val="none" w:sz="0" w:space="0" w:color="auto"/>
        <w:left w:val="none" w:sz="0" w:space="0" w:color="auto"/>
        <w:bottom w:val="none" w:sz="0" w:space="0" w:color="auto"/>
        <w:right w:val="none" w:sz="0" w:space="0" w:color="auto"/>
      </w:divBdr>
    </w:div>
    <w:div w:id="191460387">
      <w:bodyDiv w:val="1"/>
      <w:marLeft w:val="0"/>
      <w:marRight w:val="0"/>
      <w:marTop w:val="0"/>
      <w:marBottom w:val="0"/>
      <w:divBdr>
        <w:top w:val="none" w:sz="0" w:space="0" w:color="auto"/>
        <w:left w:val="none" w:sz="0" w:space="0" w:color="auto"/>
        <w:bottom w:val="none" w:sz="0" w:space="0" w:color="auto"/>
        <w:right w:val="none" w:sz="0" w:space="0" w:color="auto"/>
      </w:divBdr>
    </w:div>
    <w:div w:id="232200417">
      <w:bodyDiv w:val="1"/>
      <w:marLeft w:val="0"/>
      <w:marRight w:val="0"/>
      <w:marTop w:val="0"/>
      <w:marBottom w:val="0"/>
      <w:divBdr>
        <w:top w:val="none" w:sz="0" w:space="0" w:color="auto"/>
        <w:left w:val="none" w:sz="0" w:space="0" w:color="auto"/>
        <w:bottom w:val="none" w:sz="0" w:space="0" w:color="auto"/>
        <w:right w:val="none" w:sz="0" w:space="0" w:color="auto"/>
      </w:divBdr>
    </w:div>
    <w:div w:id="337736949">
      <w:bodyDiv w:val="1"/>
      <w:marLeft w:val="0"/>
      <w:marRight w:val="0"/>
      <w:marTop w:val="0"/>
      <w:marBottom w:val="0"/>
      <w:divBdr>
        <w:top w:val="none" w:sz="0" w:space="0" w:color="auto"/>
        <w:left w:val="none" w:sz="0" w:space="0" w:color="auto"/>
        <w:bottom w:val="none" w:sz="0" w:space="0" w:color="auto"/>
        <w:right w:val="none" w:sz="0" w:space="0" w:color="auto"/>
      </w:divBdr>
    </w:div>
    <w:div w:id="401216718">
      <w:bodyDiv w:val="1"/>
      <w:marLeft w:val="0"/>
      <w:marRight w:val="0"/>
      <w:marTop w:val="0"/>
      <w:marBottom w:val="0"/>
      <w:divBdr>
        <w:top w:val="none" w:sz="0" w:space="0" w:color="auto"/>
        <w:left w:val="none" w:sz="0" w:space="0" w:color="auto"/>
        <w:bottom w:val="none" w:sz="0" w:space="0" w:color="auto"/>
        <w:right w:val="none" w:sz="0" w:space="0" w:color="auto"/>
      </w:divBdr>
    </w:div>
    <w:div w:id="570314464">
      <w:bodyDiv w:val="1"/>
      <w:marLeft w:val="0"/>
      <w:marRight w:val="0"/>
      <w:marTop w:val="0"/>
      <w:marBottom w:val="0"/>
      <w:divBdr>
        <w:top w:val="none" w:sz="0" w:space="0" w:color="auto"/>
        <w:left w:val="none" w:sz="0" w:space="0" w:color="auto"/>
        <w:bottom w:val="none" w:sz="0" w:space="0" w:color="auto"/>
        <w:right w:val="none" w:sz="0" w:space="0" w:color="auto"/>
      </w:divBdr>
    </w:div>
    <w:div w:id="592782536">
      <w:bodyDiv w:val="1"/>
      <w:marLeft w:val="0"/>
      <w:marRight w:val="0"/>
      <w:marTop w:val="0"/>
      <w:marBottom w:val="0"/>
      <w:divBdr>
        <w:top w:val="none" w:sz="0" w:space="0" w:color="auto"/>
        <w:left w:val="none" w:sz="0" w:space="0" w:color="auto"/>
        <w:bottom w:val="none" w:sz="0" w:space="0" w:color="auto"/>
        <w:right w:val="none" w:sz="0" w:space="0" w:color="auto"/>
      </w:divBdr>
    </w:div>
    <w:div w:id="665943049">
      <w:bodyDiv w:val="1"/>
      <w:marLeft w:val="0"/>
      <w:marRight w:val="0"/>
      <w:marTop w:val="0"/>
      <w:marBottom w:val="0"/>
      <w:divBdr>
        <w:top w:val="none" w:sz="0" w:space="0" w:color="auto"/>
        <w:left w:val="none" w:sz="0" w:space="0" w:color="auto"/>
        <w:bottom w:val="none" w:sz="0" w:space="0" w:color="auto"/>
        <w:right w:val="none" w:sz="0" w:space="0" w:color="auto"/>
      </w:divBdr>
    </w:div>
    <w:div w:id="866985122">
      <w:bodyDiv w:val="1"/>
      <w:marLeft w:val="0"/>
      <w:marRight w:val="0"/>
      <w:marTop w:val="0"/>
      <w:marBottom w:val="0"/>
      <w:divBdr>
        <w:top w:val="none" w:sz="0" w:space="0" w:color="auto"/>
        <w:left w:val="none" w:sz="0" w:space="0" w:color="auto"/>
        <w:bottom w:val="none" w:sz="0" w:space="0" w:color="auto"/>
        <w:right w:val="none" w:sz="0" w:space="0" w:color="auto"/>
      </w:divBdr>
    </w:div>
    <w:div w:id="1063019637">
      <w:bodyDiv w:val="1"/>
      <w:marLeft w:val="0"/>
      <w:marRight w:val="0"/>
      <w:marTop w:val="0"/>
      <w:marBottom w:val="0"/>
      <w:divBdr>
        <w:top w:val="none" w:sz="0" w:space="0" w:color="auto"/>
        <w:left w:val="none" w:sz="0" w:space="0" w:color="auto"/>
        <w:bottom w:val="none" w:sz="0" w:space="0" w:color="auto"/>
        <w:right w:val="none" w:sz="0" w:space="0" w:color="auto"/>
      </w:divBdr>
    </w:div>
    <w:div w:id="1290357078">
      <w:bodyDiv w:val="1"/>
      <w:marLeft w:val="0"/>
      <w:marRight w:val="0"/>
      <w:marTop w:val="0"/>
      <w:marBottom w:val="0"/>
      <w:divBdr>
        <w:top w:val="none" w:sz="0" w:space="0" w:color="auto"/>
        <w:left w:val="none" w:sz="0" w:space="0" w:color="auto"/>
        <w:bottom w:val="none" w:sz="0" w:space="0" w:color="auto"/>
        <w:right w:val="none" w:sz="0" w:space="0" w:color="auto"/>
      </w:divBdr>
    </w:div>
    <w:div w:id="1315793469">
      <w:bodyDiv w:val="1"/>
      <w:marLeft w:val="0"/>
      <w:marRight w:val="0"/>
      <w:marTop w:val="0"/>
      <w:marBottom w:val="0"/>
      <w:divBdr>
        <w:top w:val="none" w:sz="0" w:space="0" w:color="auto"/>
        <w:left w:val="none" w:sz="0" w:space="0" w:color="auto"/>
        <w:bottom w:val="none" w:sz="0" w:space="0" w:color="auto"/>
        <w:right w:val="none" w:sz="0" w:space="0" w:color="auto"/>
      </w:divBdr>
    </w:div>
    <w:div w:id="1420367990">
      <w:bodyDiv w:val="1"/>
      <w:marLeft w:val="0"/>
      <w:marRight w:val="0"/>
      <w:marTop w:val="0"/>
      <w:marBottom w:val="0"/>
      <w:divBdr>
        <w:top w:val="none" w:sz="0" w:space="0" w:color="auto"/>
        <w:left w:val="none" w:sz="0" w:space="0" w:color="auto"/>
        <w:bottom w:val="none" w:sz="0" w:space="0" w:color="auto"/>
        <w:right w:val="none" w:sz="0" w:space="0" w:color="auto"/>
      </w:divBdr>
    </w:div>
    <w:div w:id="1443038401">
      <w:bodyDiv w:val="1"/>
      <w:marLeft w:val="0"/>
      <w:marRight w:val="0"/>
      <w:marTop w:val="0"/>
      <w:marBottom w:val="0"/>
      <w:divBdr>
        <w:top w:val="none" w:sz="0" w:space="0" w:color="auto"/>
        <w:left w:val="none" w:sz="0" w:space="0" w:color="auto"/>
        <w:bottom w:val="none" w:sz="0" w:space="0" w:color="auto"/>
        <w:right w:val="none" w:sz="0" w:space="0" w:color="auto"/>
      </w:divBdr>
    </w:div>
    <w:div w:id="1757439172">
      <w:bodyDiv w:val="1"/>
      <w:marLeft w:val="0"/>
      <w:marRight w:val="0"/>
      <w:marTop w:val="0"/>
      <w:marBottom w:val="0"/>
      <w:divBdr>
        <w:top w:val="none" w:sz="0" w:space="0" w:color="auto"/>
        <w:left w:val="none" w:sz="0" w:space="0" w:color="auto"/>
        <w:bottom w:val="none" w:sz="0" w:space="0" w:color="auto"/>
        <w:right w:val="none" w:sz="0" w:space="0" w:color="auto"/>
      </w:divBdr>
    </w:div>
    <w:div w:id="1904634004">
      <w:bodyDiv w:val="1"/>
      <w:marLeft w:val="0"/>
      <w:marRight w:val="0"/>
      <w:marTop w:val="0"/>
      <w:marBottom w:val="0"/>
      <w:divBdr>
        <w:top w:val="none" w:sz="0" w:space="0" w:color="auto"/>
        <w:left w:val="none" w:sz="0" w:space="0" w:color="auto"/>
        <w:bottom w:val="none" w:sz="0" w:space="0" w:color="auto"/>
        <w:right w:val="none" w:sz="0" w:space="0" w:color="auto"/>
      </w:divBdr>
    </w:div>
    <w:div w:id="1954633624">
      <w:bodyDiv w:val="1"/>
      <w:marLeft w:val="0"/>
      <w:marRight w:val="0"/>
      <w:marTop w:val="0"/>
      <w:marBottom w:val="0"/>
      <w:divBdr>
        <w:top w:val="none" w:sz="0" w:space="0" w:color="auto"/>
        <w:left w:val="none" w:sz="0" w:space="0" w:color="auto"/>
        <w:bottom w:val="none" w:sz="0" w:space="0" w:color="auto"/>
        <w:right w:val="none" w:sz="0" w:space="0" w:color="auto"/>
      </w:divBdr>
    </w:div>
    <w:div w:id="1968968976">
      <w:bodyDiv w:val="1"/>
      <w:marLeft w:val="0"/>
      <w:marRight w:val="0"/>
      <w:marTop w:val="0"/>
      <w:marBottom w:val="0"/>
      <w:divBdr>
        <w:top w:val="none" w:sz="0" w:space="0" w:color="auto"/>
        <w:left w:val="none" w:sz="0" w:space="0" w:color="auto"/>
        <w:bottom w:val="none" w:sz="0" w:space="0" w:color="auto"/>
        <w:right w:val="none" w:sz="0" w:space="0" w:color="auto"/>
      </w:divBdr>
    </w:div>
    <w:div w:id="19834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kesh6419@rediff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rakesh-kumar-992a4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Farrukh Ashraf</vt:lpstr>
    </vt:vector>
  </TitlesOfParts>
  <Company>Info Edge (I) Pvt.Ltd.</Company>
  <LinksUpToDate>false</LinksUpToDate>
  <CharactersWithSpaces>8164</CharactersWithSpaces>
  <SharedDoc>false</SharedDoc>
  <HLinks>
    <vt:vector size="6" baseType="variant">
      <vt:variant>
        <vt:i4>2490398</vt:i4>
      </vt:variant>
      <vt:variant>
        <vt:i4>0</vt:i4>
      </vt:variant>
      <vt:variant>
        <vt:i4>0</vt:i4>
      </vt:variant>
      <vt:variant>
        <vt:i4>5</vt:i4>
      </vt:variant>
      <vt:variant>
        <vt:lpwstr>mailto:rakesh6419@rediffmail.com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Farrukh Ashraf</dc:title>
  <dc:subject/>
  <dc:creator>iepl</dc:creator>
  <cp:keywords/>
  <dc:description/>
  <cp:lastModifiedBy>Rakesh Kumar</cp:lastModifiedBy>
  <cp:revision>2</cp:revision>
  <cp:lastPrinted>2006-02-23T05:49:00Z</cp:lastPrinted>
  <dcterms:created xsi:type="dcterms:W3CDTF">2023-03-03T05:14:00Z</dcterms:created>
  <dcterms:modified xsi:type="dcterms:W3CDTF">2023-03-03T05:14:00Z</dcterms:modified>
</cp:coreProperties>
</file>