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0C5D" w14:textId="77777777" w:rsidR="006537B8" w:rsidRDefault="00000000">
      <w:pPr>
        <w:spacing w:after="266" w:line="259" w:lineRule="auto"/>
        <w:ind w:left="0" w:firstLine="0"/>
      </w:pPr>
      <w:r>
        <w:t xml:space="preserve"> </w:t>
      </w:r>
      <w:r>
        <w:tab/>
        <w:t xml:space="preserve"> </w:t>
      </w:r>
    </w:p>
    <w:p w14:paraId="06A73DC1" w14:textId="2994D188" w:rsidR="006537B8" w:rsidRDefault="00000000">
      <w:pPr>
        <w:spacing w:after="0" w:line="259" w:lineRule="auto"/>
        <w:ind w:left="0" w:right="555" w:firstLine="0"/>
        <w:jc w:val="center"/>
      </w:pPr>
      <w:r>
        <w:rPr>
          <w:sz w:val="26"/>
        </w:rPr>
        <w:t>J</w:t>
      </w:r>
      <w:r w:rsidR="00B977F3">
        <w:rPr>
          <w:sz w:val="26"/>
        </w:rPr>
        <w:t>agadisha V</w:t>
      </w:r>
    </w:p>
    <w:p w14:paraId="58F8D33A" w14:textId="6F79FA8B" w:rsidR="006537B8" w:rsidRDefault="00000000">
      <w:pPr>
        <w:tabs>
          <w:tab w:val="center" w:pos="3763"/>
        </w:tabs>
        <w:spacing w:after="1" w:line="268" w:lineRule="auto"/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136D1F" wp14:editId="2B4E1EC5">
                <wp:simplePos x="0" y="0"/>
                <wp:positionH relativeFrom="column">
                  <wp:posOffset>1770888</wp:posOffset>
                </wp:positionH>
                <wp:positionV relativeFrom="paragraph">
                  <wp:posOffset>-64242</wp:posOffset>
                </wp:positionV>
                <wp:extent cx="265176" cy="307848"/>
                <wp:effectExtent l="0" t="0" r="0" b="0"/>
                <wp:wrapNone/>
                <wp:docPr id="2848" name="Group 2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176" cy="307848"/>
                          <a:chOff x="0" y="0"/>
                          <a:chExt cx="265176" cy="307848"/>
                        </a:xfrm>
                      </wpg:grpSpPr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1600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9728" y="213360"/>
                            <a:ext cx="155448" cy="944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48" style="width:20.88pt;height:24.24pt;position:absolute;z-index:-2147483543;mso-position-horizontal-relative:text;mso-position-horizontal:absolute;margin-left:139.44pt;mso-position-vertical-relative:text;margin-top:-5.05849pt;" coordsize="2651,3078">
                <v:shape id="Picture 112" style="position:absolute;width:1615;height:1600;left:0;top:0;" filled="f">
                  <v:imagedata r:id="rId7"/>
                </v:shape>
                <v:shape id="Picture 114" style="position:absolute;width:1554;height:944;left:1097;top:2133;" filled="f">
                  <v:imagedata r:id="rId8"/>
                </v:shape>
              </v:group>
            </w:pict>
          </mc:Fallback>
        </mc:AlternateContent>
      </w:r>
      <w:r>
        <w:t xml:space="preserve">                                                      </w:t>
      </w:r>
      <w:r>
        <w:tab/>
        <w:t xml:space="preserve"> +91 7</w:t>
      </w:r>
      <w:r w:rsidR="00B977F3">
        <w:t>795837924</w:t>
      </w:r>
    </w:p>
    <w:p w14:paraId="5CCC4829" w14:textId="2DC09A0D" w:rsidR="006537B8" w:rsidRDefault="00000000">
      <w:pPr>
        <w:tabs>
          <w:tab w:val="center" w:pos="677"/>
          <w:tab w:val="center" w:pos="1353"/>
          <w:tab w:val="center" w:pos="2030"/>
          <w:tab w:val="center" w:pos="4441"/>
        </w:tabs>
        <w:spacing w:after="1" w:line="268" w:lineRule="auto"/>
        <w:ind w:left="-15" w:firstLine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                 </w:t>
      </w:r>
      <w:r>
        <w:tab/>
        <w:t xml:space="preserve"> </w:t>
      </w:r>
      <w:r w:rsidR="00B977F3">
        <w:t>Jagadisha1994</w:t>
      </w:r>
      <w:r>
        <w:t xml:space="preserve">@gmail.com                     </w:t>
      </w:r>
      <w:r>
        <w:rPr>
          <w:sz w:val="23"/>
        </w:rPr>
        <w:t xml:space="preserve"> </w:t>
      </w:r>
    </w:p>
    <w:p w14:paraId="23F942E9" w14:textId="77777777" w:rsidR="006537B8" w:rsidRDefault="00000000">
      <w:pPr>
        <w:pStyle w:val="Heading1"/>
      </w:pPr>
      <w:r>
        <w:t>_____________________________________________________________________________</w:t>
      </w:r>
      <w:r>
        <w:rPr>
          <w:u w:val="none"/>
        </w:rPr>
        <w:t xml:space="preserve"> </w:t>
      </w:r>
    </w:p>
    <w:p w14:paraId="2C889B58" w14:textId="77777777" w:rsidR="006537B8" w:rsidRDefault="00000000">
      <w:pPr>
        <w:pStyle w:val="Heading2"/>
        <w:ind w:left="-5"/>
      </w:pPr>
      <w:r>
        <w:t xml:space="preserve">Professional Summary </w:t>
      </w:r>
    </w:p>
    <w:p w14:paraId="0FBC4960" w14:textId="77777777" w:rsidR="006537B8" w:rsidRDefault="00000000">
      <w:pPr>
        <w:spacing w:after="272" w:line="259" w:lineRule="auto"/>
        <w:ind w:left="-26" w:right="-2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EFF439B" wp14:editId="51D17B8E">
                <wp:extent cx="5617464" cy="103632"/>
                <wp:effectExtent l="0" t="0" r="0" b="0"/>
                <wp:docPr id="2845" name="Group 2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464" cy="103632"/>
                          <a:chOff x="0" y="0"/>
                          <a:chExt cx="5617464" cy="103632"/>
                        </a:xfrm>
                      </wpg:grpSpPr>
                      <wps:wsp>
                        <wps:cNvPr id="3991" name="Shape 3991"/>
                        <wps:cNvSpPr/>
                        <wps:spPr>
                          <a:xfrm>
                            <a:off x="0" y="0"/>
                            <a:ext cx="5617464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464" h="103632">
                                <a:moveTo>
                                  <a:pt x="0" y="0"/>
                                </a:moveTo>
                                <a:lnTo>
                                  <a:pt x="5617464" y="0"/>
                                </a:lnTo>
                                <a:lnTo>
                                  <a:pt x="5617464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6764" y="19839"/>
                            <a:ext cx="29951" cy="108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B6FCD" w14:textId="77777777" w:rsidR="006537B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45" style="width:442.32pt;height:8.15999pt;mso-position-horizontal-relative:char;mso-position-vertical-relative:line" coordsize="56174,1036">
                <v:shape id="Shape 3992" style="position:absolute;width:56174;height:1036;left:0;top:0;" coordsize="5617464,103632" path="m0,0l5617464,0l5617464,103632l0,103632l0,0">
                  <v:stroke weight="0pt" endcap="flat" joinstyle="miter" miterlimit="10" on="false" color="#000000" opacity="0"/>
                  <v:fill on="true" color="#999999"/>
                </v:shape>
                <v:rect id="Rectangle 15" style="position:absolute;width:299;height:1089;left:167;top: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557A983" w14:textId="41DC6AAE" w:rsidR="006537B8" w:rsidRDefault="00000000">
      <w:pPr>
        <w:spacing w:after="139" w:line="253" w:lineRule="auto"/>
        <w:ind w:left="0" w:firstLine="0"/>
        <w:jc w:val="both"/>
      </w:pPr>
      <w:r>
        <w:rPr>
          <w:sz w:val="23"/>
        </w:rPr>
        <w:t xml:space="preserve">IT Professional with over </w:t>
      </w:r>
      <w:r w:rsidR="00B977F3">
        <w:rPr>
          <w:sz w:val="23"/>
        </w:rPr>
        <w:t>2.5</w:t>
      </w:r>
      <w:r>
        <w:rPr>
          <w:sz w:val="23"/>
        </w:rPr>
        <w:t xml:space="preserve"> Years of experience in SAP </w:t>
      </w:r>
      <w:proofErr w:type="gramStart"/>
      <w:r>
        <w:rPr>
          <w:sz w:val="23"/>
        </w:rPr>
        <w:t>FICO..</w:t>
      </w:r>
      <w:proofErr w:type="gramEnd"/>
      <w:r>
        <w:rPr>
          <w:sz w:val="23"/>
        </w:rPr>
        <w:t xml:space="preserve"> My greatest Strength is business awareness, which enables me to implement and manage the </w:t>
      </w:r>
      <w:proofErr w:type="gramStart"/>
      <w:r>
        <w:rPr>
          <w:sz w:val="23"/>
        </w:rPr>
        <w:t>Infrastructure</w:t>
      </w:r>
      <w:proofErr w:type="gramEnd"/>
      <w:r>
        <w:rPr>
          <w:sz w:val="23"/>
        </w:rPr>
        <w:t xml:space="preserve"> as per the business requirement. </w:t>
      </w:r>
    </w:p>
    <w:p w14:paraId="4F0EE4ED" w14:textId="77777777" w:rsidR="006537B8" w:rsidRDefault="00000000">
      <w:pPr>
        <w:spacing w:after="0" w:line="259" w:lineRule="auto"/>
        <w:ind w:left="-26" w:right="-2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C7DE64D" wp14:editId="34F91182">
                <wp:extent cx="5617464" cy="103632"/>
                <wp:effectExtent l="0" t="0" r="0" b="0"/>
                <wp:docPr id="2846" name="Group 2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464" cy="103632"/>
                          <a:chOff x="0" y="0"/>
                          <a:chExt cx="5617464" cy="103632"/>
                        </a:xfrm>
                      </wpg:grpSpPr>
                      <wps:wsp>
                        <wps:cNvPr id="3993" name="Shape 3993"/>
                        <wps:cNvSpPr/>
                        <wps:spPr>
                          <a:xfrm>
                            <a:off x="0" y="0"/>
                            <a:ext cx="5617464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464" h="103632">
                                <a:moveTo>
                                  <a:pt x="0" y="0"/>
                                </a:moveTo>
                                <a:lnTo>
                                  <a:pt x="5617464" y="0"/>
                                </a:lnTo>
                                <a:lnTo>
                                  <a:pt x="5617464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46532" y="22814"/>
                            <a:ext cx="29951" cy="107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955D5" w14:textId="77777777" w:rsidR="006537B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46" style="width:442.32pt;height:8.16pt;mso-position-horizontal-relative:char;mso-position-vertical-relative:line" coordsize="56174,1036">
                <v:shape id="Shape 3994" style="position:absolute;width:56174;height:1036;left:0;top:0;" coordsize="5617464,103632" path="m0,0l5617464,0l5617464,103632l0,103632l0,0">
                  <v:stroke weight="0pt" endcap="flat" joinstyle="miter" miterlimit="10" on="false" color="#000000" opacity="0"/>
                  <v:fill on="true" color="#999999"/>
                </v:shape>
                <v:rect id="Rectangle 25" style="position:absolute;width:299;height:1070;left:4465;top:2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3"/>
        </w:rPr>
        <w:t xml:space="preserve"> </w:t>
      </w:r>
    </w:p>
    <w:p w14:paraId="097125E0" w14:textId="77777777" w:rsidR="006537B8" w:rsidRDefault="00000000">
      <w:pPr>
        <w:spacing w:after="0" w:line="259" w:lineRule="auto"/>
        <w:ind w:left="0" w:firstLine="0"/>
      </w:pPr>
      <w:r>
        <w:t xml:space="preserve"> </w:t>
      </w:r>
    </w:p>
    <w:p w14:paraId="54C6CAAE" w14:textId="77777777" w:rsidR="006537B8" w:rsidRDefault="00000000">
      <w:pPr>
        <w:pStyle w:val="Heading2"/>
        <w:ind w:left="-5"/>
      </w:pPr>
      <w:r>
        <w:t xml:space="preserve">SKILLS </w:t>
      </w:r>
    </w:p>
    <w:p w14:paraId="695A59EA" w14:textId="77777777" w:rsidR="006537B8" w:rsidRDefault="00000000">
      <w:pPr>
        <w:spacing w:after="0" w:line="259" w:lineRule="auto"/>
        <w:ind w:left="0" w:firstLine="0"/>
      </w:pPr>
      <w:r>
        <w:t xml:space="preserve"> </w:t>
      </w:r>
    </w:p>
    <w:p w14:paraId="4A3844A4" w14:textId="77777777" w:rsidR="006537B8" w:rsidRDefault="00000000">
      <w:pPr>
        <w:numPr>
          <w:ilvl w:val="0"/>
          <w:numId w:val="1"/>
        </w:numPr>
        <w:spacing w:after="5" w:line="254" w:lineRule="auto"/>
        <w:ind w:left="661" w:right="323" w:hanging="338"/>
      </w:pPr>
      <w:r>
        <w:rPr>
          <w:sz w:val="20"/>
        </w:rPr>
        <w:t xml:space="preserve">Knowledge of SAP finance and controlling   </w:t>
      </w:r>
    </w:p>
    <w:p w14:paraId="6BAE313A" w14:textId="3C1306B1" w:rsidR="006537B8" w:rsidRDefault="00B977F3">
      <w:pPr>
        <w:numPr>
          <w:ilvl w:val="0"/>
          <w:numId w:val="1"/>
        </w:numPr>
        <w:spacing w:after="136" w:line="254" w:lineRule="auto"/>
        <w:ind w:left="661" w:right="323" w:hanging="338"/>
      </w:pPr>
      <w:r>
        <w:rPr>
          <w:sz w:val="20"/>
        </w:rPr>
        <w:t>2.5</w:t>
      </w:r>
      <w:r w:rsidR="00000000">
        <w:rPr>
          <w:sz w:val="20"/>
        </w:rPr>
        <w:t xml:space="preserve"> years of combined SAP configuration experience in the following SAP modules: G/L, AP, AR, CO, Ariba ● Experience in HP </w:t>
      </w:r>
      <w:proofErr w:type="spellStart"/>
      <w:r w:rsidR="00000000">
        <w:rPr>
          <w:sz w:val="20"/>
        </w:rPr>
        <w:t>Alm</w:t>
      </w:r>
      <w:proofErr w:type="spellEnd"/>
      <w:r w:rsidR="00000000">
        <w:rPr>
          <w:sz w:val="20"/>
        </w:rPr>
        <w:t xml:space="preserve"> tool. </w:t>
      </w:r>
    </w:p>
    <w:p w14:paraId="14A35C42" w14:textId="77777777" w:rsidR="006537B8" w:rsidRDefault="00000000">
      <w:pPr>
        <w:spacing w:after="38" w:line="259" w:lineRule="auto"/>
        <w:ind w:left="-26" w:right="-2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22173AE" wp14:editId="685FB0AD">
                <wp:extent cx="5617464" cy="103632"/>
                <wp:effectExtent l="0" t="0" r="0" b="0"/>
                <wp:docPr id="2847" name="Group 2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464" cy="103632"/>
                          <a:chOff x="0" y="0"/>
                          <a:chExt cx="5617464" cy="103632"/>
                        </a:xfrm>
                      </wpg:grpSpPr>
                      <wps:wsp>
                        <wps:cNvPr id="3995" name="Shape 3995"/>
                        <wps:cNvSpPr/>
                        <wps:spPr>
                          <a:xfrm>
                            <a:off x="0" y="0"/>
                            <a:ext cx="5617464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464" h="103632">
                                <a:moveTo>
                                  <a:pt x="0" y="0"/>
                                </a:moveTo>
                                <a:lnTo>
                                  <a:pt x="5617464" y="0"/>
                                </a:lnTo>
                                <a:lnTo>
                                  <a:pt x="5617464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446433" y="22816"/>
                            <a:ext cx="29951" cy="107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9B7DD" w14:textId="77777777" w:rsidR="006537B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47" style="width:442.32pt;height:8.15997pt;mso-position-horizontal-relative:char;mso-position-vertical-relative:line" coordsize="56174,1036">
                <v:shape id="Shape 3996" style="position:absolute;width:56174;height:1036;left:0;top:0;" coordsize="5617464,103632" path="m0,0l5617464,0l5617464,103632l0,103632l0,0">
                  <v:stroke weight="0pt" endcap="flat" joinstyle="miter" miterlimit="10" on="false" color="#000000" opacity="0"/>
                  <v:fill on="true" color="#999999"/>
                </v:shape>
                <v:rect id="Rectangle 391" style="position:absolute;width:299;height:1070;left:4464;top:2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14"/>
        </w:rPr>
        <w:t xml:space="preserve"> </w:t>
      </w:r>
    </w:p>
    <w:p w14:paraId="5A170FE4" w14:textId="77777777" w:rsidR="006537B8" w:rsidRDefault="00000000">
      <w:pPr>
        <w:spacing w:after="4" w:line="259" w:lineRule="auto"/>
        <w:ind w:left="0" w:firstLine="0"/>
      </w:pPr>
      <w:r>
        <w:rPr>
          <w:sz w:val="20"/>
        </w:rPr>
        <w:t xml:space="preserve"> </w:t>
      </w:r>
    </w:p>
    <w:p w14:paraId="41C97558" w14:textId="77777777" w:rsidR="006537B8" w:rsidRDefault="00000000">
      <w:pPr>
        <w:pStyle w:val="Heading2"/>
        <w:ind w:left="-5"/>
      </w:pPr>
      <w:r>
        <w:t xml:space="preserve">EXPERIENCE </w:t>
      </w:r>
    </w:p>
    <w:p w14:paraId="68A790CD" w14:textId="77777777" w:rsidR="006537B8" w:rsidRDefault="00000000">
      <w:pPr>
        <w:spacing w:after="0" w:line="259" w:lineRule="auto"/>
        <w:ind w:left="0" w:firstLine="0"/>
      </w:pPr>
      <w:r>
        <w:t xml:space="preserve"> </w:t>
      </w:r>
    </w:p>
    <w:p w14:paraId="2D8B529B" w14:textId="77777777" w:rsidR="006537B8" w:rsidRDefault="00000000" w:rsidP="00B977F3">
      <w:pPr>
        <w:pStyle w:val="Heading3"/>
        <w:ind w:left="0" w:firstLine="0"/>
      </w:pPr>
      <w:r>
        <w:t xml:space="preserve">Capgemini India </w:t>
      </w:r>
      <w:proofErr w:type="spellStart"/>
      <w:proofErr w:type="gramStart"/>
      <w:r>
        <w:t>Pvt.Ltd</w:t>
      </w:r>
      <w:proofErr w:type="spellEnd"/>
      <w:r>
        <w:t>.:-</w:t>
      </w:r>
      <w:proofErr w:type="gramEnd"/>
      <w:r>
        <w:rPr>
          <w:u w:val="none"/>
        </w:rPr>
        <w:t xml:space="preserve"> </w:t>
      </w:r>
    </w:p>
    <w:p w14:paraId="54ECCB57" w14:textId="2C6C6A8C" w:rsidR="006537B8" w:rsidRDefault="00000000">
      <w:pPr>
        <w:spacing w:after="147"/>
      </w:pPr>
      <w:r>
        <w:t xml:space="preserve">New Mumbai // Consultant // </w:t>
      </w:r>
      <w:r w:rsidR="00B977F3">
        <w:t>Sept 2021</w:t>
      </w:r>
      <w:r>
        <w:t xml:space="preserve"> – Present </w:t>
      </w:r>
    </w:p>
    <w:p w14:paraId="1B41A9F1" w14:textId="77777777" w:rsidR="006537B8" w:rsidRDefault="00000000">
      <w:pPr>
        <w:spacing w:after="142" w:line="259" w:lineRule="auto"/>
        <w:ind w:left="914" w:hanging="348"/>
      </w:pPr>
      <w:r>
        <w:rPr>
          <w:sz w:val="16"/>
        </w:rPr>
        <w:t>⮚</w:t>
      </w:r>
      <w:r>
        <w:t xml:space="preserve"> SAP FICO functional Consultant responsible for handling Finance and General controlling related queries: </w:t>
      </w:r>
    </w:p>
    <w:p w14:paraId="41213427" w14:textId="77777777" w:rsidR="006537B8" w:rsidRDefault="00000000">
      <w:pPr>
        <w:numPr>
          <w:ilvl w:val="0"/>
          <w:numId w:val="3"/>
        </w:numPr>
        <w:spacing w:after="34"/>
        <w:ind w:hanging="338"/>
      </w:pPr>
      <w:r>
        <w:t xml:space="preserve">Configured the new G/L functionality (fiscal year variant, posting period, document splitting, parallel accounting method). </w:t>
      </w:r>
    </w:p>
    <w:p w14:paraId="31DA9F73" w14:textId="77777777" w:rsidR="006537B8" w:rsidRDefault="00000000">
      <w:pPr>
        <w:numPr>
          <w:ilvl w:val="0"/>
          <w:numId w:val="3"/>
        </w:numPr>
        <w:spacing w:after="36"/>
        <w:ind w:hanging="338"/>
      </w:pPr>
      <w:r>
        <w:t xml:space="preserve">Having good knowledge on P2P </w:t>
      </w:r>
      <w:proofErr w:type="gramStart"/>
      <w:r>
        <w:t>process( worked</w:t>
      </w:r>
      <w:proofErr w:type="gramEnd"/>
      <w:r>
        <w:t xml:space="preserve"> in Ariba) </w:t>
      </w:r>
    </w:p>
    <w:p w14:paraId="2B23CC1B" w14:textId="77777777" w:rsidR="006537B8" w:rsidRDefault="00000000">
      <w:pPr>
        <w:numPr>
          <w:ilvl w:val="0"/>
          <w:numId w:val="3"/>
        </w:numPr>
        <w:ind w:hanging="338"/>
      </w:pPr>
      <w:r>
        <w:t xml:space="preserve">Configured Automatic Payment Program  </w:t>
      </w:r>
    </w:p>
    <w:p w14:paraId="1759ECAC" w14:textId="77777777" w:rsidR="006537B8" w:rsidRDefault="00000000">
      <w:pPr>
        <w:numPr>
          <w:ilvl w:val="0"/>
          <w:numId w:val="3"/>
        </w:numPr>
        <w:ind w:hanging="338"/>
      </w:pPr>
      <w:r>
        <w:t xml:space="preserve">G/L accounting- Create charts of account, assign charts of account to company code, define accounts group, define retain earning account. </w:t>
      </w:r>
    </w:p>
    <w:p w14:paraId="6FD9332F" w14:textId="77777777" w:rsidR="006537B8" w:rsidRDefault="00000000">
      <w:pPr>
        <w:numPr>
          <w:ilvl w:val="0"/>
          <w:numId w:val="3"/>
        </w:numPr>
        <w:ind w:hanging="338"/>
      </w:pPr>
      <w:r>
        <w:t xml:space="preserve">Configured AP and AR for customer based upon account balance configuration, validation and substitution rules for documents, recurring entries. </w:t>
      </w:r>
    </w:p>
    <w:p w14:paraId="7A8D94D2" w14:textId="77777777" w:rsidR="006537B8" w:rsidRDefault="00000000">
      <w:pPr>
        <w:numPr>
          <w:ilvl w:val="0"/>
          <w:numId w:val="3"/>
        </w:numPr>
        <w:ind w:hanging="338"/>
      </w:pPr>
      <w:r>
        <w:t xml:space="preserve">Customized payment terms for dunning and down payments. </w:t>
      </w:r>
    </w:p>
    <w:p w14:paraId="3F50C1D9" w14:textId="0CCE3646" w:rsidR="006537B8" w:rsidRDefault="00000000">
      <w:pPr>
        <w:numPr>
          <w:ilvl w:val="0"/>
          <w:numId w:val="3"/>
        </w:numPr>
        <w:ind w:hanging="338"/>
      </w:pPr>
      <w:r>
        <w:t xml:space="preserve">Created functional specification documents for development. </w:t>
      </w:r>
    </w:p>
    <w:p w14:paraId="18297FA5" w14:textId="77777777" w:rsidR="006537B8" w:rsidRDefault="00000000">
      <w:pPr>
        <w:numPr>
          <w:ilvl w:val="0"/>
          <w:numId w:val="3"/>
        </w:numPr>
        <w:ind w:hanging="338"/>
      </w:pPr>
      <w:r>
        <w:t xml:space="preserve">Worked on creating testing document and as well as transport request creation. </w:t>
      </w:r>
    </w:p>
    <w:p w14:paraId="0B12A04E" w14:textId="77777777" w:rsidR="006537B8" w:rsidRDefault="00000000">
      <w:pPr>
        <w:numPr>
          <w:ilvl w:val="0"/>
          <w:numId w:val="3"/>
        </w:numPr>
        <w:ind w:hanging="338"/>
      </w:pPr>
      <w:r>
        <w:t xml:space="preserve">Performed and be responsible for all the SAP FICO related customizing and </w:t>
      </w:r>
      <w:proofErr w:type="gramStart"/>
      <w:r>
        <w:t>development</w:t>
      </w:r>
      <w:proofErr w:type="gramEnd"/>
      <w:r>
        <w:t xml:space="preserve">  </w:t>
      </w:r>
    </w:p>
    <w:p w14:paraId="649C8F20" w14:textId="77777777" w:rsidR="006537B8" w:rsidRDefault="00000000">
      <w:pPr>
        <w:numPr>
          <w:ilvl w:val="0"/>
          <w:numId w:val="3"/>
        </w:numPr>
        <w:ind w:hanging="338"/>
      </w:pPr>
      <w:r>
        <w:t xml:space="preserve">Excellent Knowledge in SAP ECC ERP &amp; SAP S/4 HANA. </w:t>
      </w:r>
    </w:p>
    <w:p w14:paraId="652BA0B4" w14:textId="77777777" w:rsidR="006537B8" w:rsidRDefault="00000000">
      <w:pPr>
        <w:numPr>
          <w:ilvl w:val="0"/>
          <w:numId w:val="3"/>
        </w:numPr>
        <w:ind w:hanging="338"/>
      </w:pPr>
      <w:r>
        <w:t xml:space="preserve">Understand the application and write test case(script/conditions) by using tool [HPALM] and its review. </w:t>
      </w:r>
    </w:p>
    <w:p w14:paraId="55C110AD" w14:textId="77777777" w:rsidR="006537B8" w:rsidRDefault="00000000">
      <w:pPr>
        <w:numPr>
          <w:ilvl w:val="0"/>
          <w:numId w:val="3"/>
        </w:numPr>
        <w:ind w:hanging="338"/>
      </w:pPr>
      <w:r>
        <w:t xml:space="preserve">Assume responsibility for all test activities during System Integration testing and support of Business Validation Testing (UAT) for functional </w:t>
      </w:r>
      <w:proofErr w:type="gramStart"/>
      <w:r>
        <w:t>area</w:t>
      </w:r>
      <w:proofErr w:type="gramEnd"/>
      <w:r>
        <w:t xml:space="preserve"> </w:t>
      </w:r>
    </w:p>
    <w:p w14:paraId="356B237E" w14:textId="24DCF9E0" w:rsidR="00B977F3" w:rsidRDefault="00000000" w:rsidP="00B977F3">
      <w:pPr>
        <w:numPr>
          <w:ilvl w:val="0"/>
          <w:numId w:val="3"/>
        </w:numPr>
        <w:ind w:hanging="338"/>
      </w:pPr>
      <w:r>
        <w:t>Test Execution and execution of test cases within timescales against plans.</w:t>
      </w:r>
    </w:p>
    <w:p w14:paraId="0803A43B" w14:textId="380DFB77" w:rsidR="006537B8" w:rsidRDefault="00000000">
      <w:pPr>
        <w:numPr>
          <w:ilvl w:val="0"/>
          <w:numId w:val="3"/>
        </w:numPr>
        <w:ind w:hanging="338"/>
      </w:pPr>
      <w:r>
        <w:t xml:space="preserve">Worked in </w:t>
      </w:r>
      <w:r w:rsidR="00B977F3">
        <w:t>REFX</w:t>
      </w:r>
      <w:r>
        <w:t xml:space="preserve"> and ARIBA module</w:t>
      </w:r>
      <w:r w:rsidR="00B977F3">
        <w:t>.</w:t>
      </w:r>
    </w:p>
    <w:p w14:paraId="60545BDA" w14:textId="708DF72F" w:rsidR="00B977F3" w:rsidRDefault="00B977F3">
      <w:pPr>
        <w:numPr>
          <w:ilvl w:val="0"/>
          <w:numId w:val="3"/>
        </w:numPr>
        <w:ind w:hanging="338"/>
      </w:pPr>
      <w:r>
        <w:t xml:space="preserve">Raise defects for resolution and follow up where </w:t>
      </w:r>
      <w:proofErr w:type="gramStart"/>
      <w:r>
        <w:t>possible</w:t>
      </w:r>
      <w:proofErr w:type="gramEnd"/>
      <w:r>
        <w:t xml:space="preserve">  </w:t>
      </w:r>
    </w:p>
    <w:p w14:paraId="60D97A4D" w14:textId="46BEB2A8" w:rsidR="00B977F3" w:rsidRDefault="00B977F3" w:rsidP="00B977F3">
      <w:pPr>
        <w:numPr>
          <w:ilvl w:val="0"/>
          <w:numId w:val="3"/>
        </w:numPr>
        <w:ind w:hanging="338"/>
      </w:pPr>
      <w:r>
        <w:t>Understanding requirement, review of test scripts.</w:t>
      </w:r>
    </w:p>
    <w:p w14:paraId="0EC03371" w14:textId="77777777" w:rsidR="006537B8" w:rsidRDefault="00000000">
      <w:pPr>
        <w:spacing w:after="65" w:line="259" w:lineRule="auto"/>
        <w:ind w:left="1608" w:firstLine="0"/>
      </w:pPr>
      <w:r>
        <w:lastRenderedPageBreak/>
        <w:t xml:space="preserve"> </w:t>
      </w:r>
    </w:p>
    <w:p w14:paraId="7E823EE1" w14:textId="77777777" w:rsidR="006537B8" w:rsidRDefault="00000000">
      <w:pPr>
        <w:spacing w:after="144" w:line="259" w:lineRule="auto"/>
        <w:ind w:left="919" w:firstLine="0"/>
      </w:pPr>
      <w:r>
        <w:t xml:space="preserve"> </w:t>
      </w:r>
    </w:p>
    <w:p w14:paraId="65B32CDB" w14:textId="77777777" w:rsidR="006537B8" w:rsidRDefault="00000000">
      <w:pPr>
        <w:spacing w:after="142" w:line="259" w:lineRule="auto"/>
        <w:ind w:left="566" w:firstLine="0"/>
      </w:pPr>
      <w:r>
        <w:rPr>
          <w:sz w:val="16"/>
        </w:rPr>
        <w:t>⮚</w:t>
      </w:r>
      <w:r>
        <w:t xml:space="preserve"> SAP ARIBA- Downstream </w:t>
      </w:r>
      <w:proofErr w:type="gramStart"/>
      <w:r>
        <w:t>Modules  (</w:t>
      </w:r>
      <w:proofErr w:type="gramEnd"/>
      <w:r>
        <w:t xml:space="preserve">Ariba Buying and Guided Buying) </w:t>
      </w:r>
    </w:p>
    <w:p w14:paraId="25CCB5C9" w14:textId="77777777" w:rsidR="006537B8" w:rsidRDefault="00000000">
      <w:pPr>
        <w:numPr>
          <w:ilvl w:val="0"/>
          <w:numId w:val="3"/>
        </w:numPr>
        <w:ind w:hanging="338"/>
      </w:pPr>
      <w:r>
        <w:t xml:space="preserve">Excellent working experience in SAP Ariba downstream. </w:t>
      </w:r>
    </w:p>
    <w:p w14:paraId="3966ACE6" w14:textId="77777777" w:rsidR="006537B8" w:rsidRDefault="00000000">
      <w:pPr>
        <w:numPr>
          <w:ilvl w:val="0"/>
          <w:numId w:val="3"/>
        </w:numPr>
        <w:ind w:hanging="338"/>
      </w:pPr>
      <w:r>
        <w:t xml:space="preserve">Knowledge of SAP ARIBA P2P. (PR, PO, GR, INV, CM) </w:t>
      </w:r>
    </w:p>
    <w:p w14:paraId="3303B4F8" w14:textId="77777777" w:rsidR="006537B8" w:rsidRDefault="00000000">
      <w:pPr>
        <w:numPr>
          <w:ilvl w:val="0"/>
          <w:numId w:val="3"/>
        </w:numPr>
        <w:ind w:hanging="338"/>
      </w:pPr>
      <w:r>
        <w:t xml:space="preserve">Worked in Sap Ariba module Creating contracts in </w:t>
      </w:r>
      <w:proofErr w:type="gramStart"/>
      <w:r>
        <w:t>Ariba</w:t>
      </w:r>
      <w:proofErr w:type="gramEnd"/>
      <w:r>
        <w:t xml:space="preserve"> </w:t>
      </w:r>
    </w:p>
    <w:p w14:paraId="30425786" w14:textId="77777777" w:rsidR="006537B8" w:rsidRDefault="00000000">
      <w:pPr>
        <w:numPr>
          <w:ilvl w:val="0"/>
          <w:numId w:val="3"/>
        </w:numPr>
        <w:ind w:hanging="338"/>
      </w:pPr>
      <w:r>
        <w:t xml:space="preserve">Invoicing (PO-Based, </w:t>
      </w:r>
      <w:proofErr w:type="gramStart"/>
      <w:r>
        <w:t>Non PO</w:t>
      </w:r>
      <w:proofErr w:type="gramEnd"/>
      <w:r>
        <w:t xml:space="preserve"> Based, Contract Based, Credit memo) </w:t>
      </w:r>
    </w:p>
    <w:p w14:paraId="7C2489D1" w14:textId="77777777" w:rsidR="006537B8" w:rsidRDefault="00000000">
      <w:pPr>
        <w:numPr>
          <w:ilvl w:val="0"/>
          <w:numId w:val="3"/>
        </w:numPr>
        <w:ind w:hanging="338"/>
      </w:pPr>
      <w:r>
        <w:t xml:space="preserve">Goods Receipts (Fully, Partially) </w:t>
      </w:r>
    </w:p>
    <w:p w14:paraId="20C80479" w14:textId="77777777" w:rsidR="006537B8" w:rsidRDefault="00000000">
      <w:pPr>
        <w:numPr>
          <w:ilvl w:val="0"/>
          <w:numId w:val="3"/>
        </w:numPr>
        <w:ind w:hanging="338"/>
      </w:pPr>
      <w:r>
        <w:t xml:space="preserve">Catalogue loading (catalogue loading from supplier side and created catalogue subscription) </w:t>
      </w:r>
    </w:p>
    <w:p w14:paraId="34605F03" w14:textId="77777777" w:rsidR="006537B8" w:rsidRDefault="00000000">
      <w:pPr>
        <w:numPr>
          <w:ilvl w:val="0"/>
          <w:numId w:val="3"/>
        </w:numPr>
        <w:ind w:hanging="338"/>
      </w:pPr>
      <w:r>
        <w:t xml:space="preserve">Created contracts </w:t>
      </w:r>
      <w:proofErr w:type="gramStart"/>
      <w:r>
        <w:t>workspace(</w:t>
      </w:r>
      <w:proofErr w:type="gramEnd"/>
      <w:r>
        <w:t xml:space="preserve">Procurement) in Ariba </w:t>
      </w:r>
    </w:p>
    <w:p w14:paraId="7029D3BF" w14:textId="77777777" w:rsidR="006537B8" w:rsidRDefault="00000000">
      <w:pPr>
        <w:numPr>
          <w:ilvl w:val="0"/>
          <w:numId w:val="3"/>
        </w:numPr>
        <w:ind w:hanging="338"/>
      </w:pPr>
      <w:r>
        <w:t xml:space="preserve">ARIBA Downstream: Created Test Scripts for P2P </w:t>
      </w:r>
    </w:p>
    <w:p w14:paraId="0FAD488A" w14:textId="77777777" w:rsidR="006537B8" w:rsidRDefault="00000000">
      <w:pPr>
        <w:numPr>
          <w:ilvl w:val="0"/>
          <w:numId w:val="3"/>
        </w:numPr>
        <w:ind w:hanging="338"/>
      </w:pPr>
      <w:r>
        <w:t xml:space="preserve">Tested all scenarios of </w:t>
      </w:r>
      <w:proofErr w:type="gramStart"/>
      <w:r>
        <w:t>P2P</w:t>
      </w:r>
      <w:proofErr w:type="gramEnd"/>
      <w:r>
        <w:t xml:space="preserve"> </w:t>
      </w:r>
    </w:p>
    <w:p w14:paraId="05C49D3E" w14:textId="77777777" w:rsidR="006537B8" w:rsidRDefault="00000000">
      <w:pPr>
        <w:spacing w:after="0" w:line="259" w:lineRule="auto"/>
        <w:ind w:left="1608" w:firstLine="0"/>
      </w:pPr>
      <w:r>
        <w:t xml:space="preserve"> </w:t>
      </w:r>
    </w:p>
    <w:p w14:paraId="62D11575" w14:textId="77777777" w:rsidR="006537B8" w:rsidRDefault="00000000">
      <w:pPr>
        <w:spacing w:after="0" w:line="259" w:lineRule="auto"/>
        <w:ind w:left="0" w:firstLine="0"/>
      </w:pPr>
      <w:r>
        <w:t xml:space="preserve"> </w:t>
      </w:r>
    </w:p>
    <w:p w14:paraId="0A3123B7" w14:textId="77777777" w:rsidR="006537B8" w:rsidRDefault="00000000">
      <w:pPr>
        <w:spacing w:after="45" w:line="259" w:lineRule="auto"/>
        <w:ind w:lef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A09CE37" wp14:editId="2538E701">
                <wp:extent cx="5471160" cy="102108"/>
                <wp:effectExtent l="0" t="0" r="0" b="0"/>
                <wp:docPr id="3427" name="Group 3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1160" cy="102108"/>
                          <a:chOff x="0" y="0"/>
                          <a:chExt cx="5471160" cy="102108"/>
                        </a:xfrm>
                      </wpg:grpSpPr>
                      <wps:wsp>
                        <wps:cNvPr id="3999" name="Shape 3999"/>
                        <wps:cNvSpPr/>
                        <wps:spPr>
                          <a:xfrm>
                            <a:off x="0" y="0"/>
                            <a:ext cx="5471160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160" h="102108">
                                <a:moveTo>
                                  <a:pt x="0" y="0"/>
                                </a:moveTo>
                                <a:lnTo>
                                  <a:pt x="5471160" y="0"/>
                                </a:lnTo>
                                <a:lnTo>
                                  <a:pt x="5471160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27" style="width:430.8pt;height:8.04001pt;mso-position-horizontal-relative:char;mso-position-vertical-relative:line" coordsize="54711,1021">
                <v:shape id="Shape 4000" style="position:absolute;width:54711;height:1021;left:0;top:0;" coordsize="5471160,102108" path="m0,0l5471160,0l5471160,102108l0,102108l0,0">
                  <v:stroke weight="0pt" endcap="flat" joinstyle="miter" miterlimit="10" on="false" color="#000000" opacity="0"/>
                  <v:fill on="true" color="#999999"/>
                </v:shape>
              </v:group>
            </w:pict>
          </mc:Fallback>
        </mc:AlternateContent>
      </w:r>
      <w:r>
        <w:rPr>
          <w:sz w:val="14"/>
        </w:rPr>
        <w:t xml:space="preserve"> </w:t>
      </w:r>
    </w:p>
    <w:p w14:paraId="1A33E0C6" w14:textId="77777777" w:rsidR="006537B8" w:rsidRDefault="00000000">
      <w:pPr>
        <w:spacing w:after="0" w:line="259" w:lineRule="auto"/>
        <w:ind w:left="0" w:firstLine="0"/>
      </w:pPr>
      <w:r>
        <w:t xml:space="preserve"> </w:t>
      </w:r>
    </w:p>
    <w:p w14:paraId="5342D5BC" w14:textId="77777777" w:rsidR="006537B8" w:rsidRDefault="00000000">
      <w:pPr>
        <w:pStyle w:val="Heading2"/>
        <w:ind w:left="-5"/>
      </w:pPr>
      <w:r>
        <w:t xml:space="preserve">ACADEMIC CREDENTIALS </w:t>
      </w:r>
    </w:p>
    <w:p w14:paraId="460E63EA" w14:textId="77777777" w:rsidR="006537B8" w:rsidRDefault="0000000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7745" w:type="dxa"/>
        <w:tblInd w:w="5" w:type="dxa"/>
        <w:tblLayout w:type="fixed"/>
        <w:tblCellMar>
          <w:top w:w="52" w:type="dxa"/>
          <w:left w:w="18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14"/>
        <w:gridCol w:w="2137"/>
        <w:gridCol w:w="2894"/>
      </w:tblGrid>
      <w:tr w:rsidR="00494E9A" w14:paraId="200BE76F" w14:textId="77777777" w:rsidTr="00494E9A">
        <w:trPr>
          <w:trHeight w:val="490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E0F3" w14:textId="77777777" w:rsidR="00494E9A" w:rsidRDefault="00494E9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6"/>
              </w:rPr>
              <w:t xml:space="preserve">Exam Pass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591950F" w14:textId="77777777" w:rsidR="00494E9A" w:rsidRDefault="00494E9A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6"/>
              </w:rPr>
              <w:t xml:space="preserve">Year of passing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D101E91" w14:textId="77777777" w:rsidR="00494E9A" w:rsidRDefault="00494E9A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6"/>
              </w:rPr>
              <w:t xml:space="preserve">University/Board </w:t>
            </w:r>
          </w:p>
        </w:tc>
      </w:tr>
      <w:tr w:rsidR="00494E9A" w14:paraId="5E79E2C6" w14:textId="77777777" w:rsidTr="00494E9A">
        <w:trPr>
          <w:trHeight w:val="422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C65D" w14:textId="77777777" w:rsidR="00494E9A" w:rsidRDefault="00494E9A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3"/>
              </w:rPr>
              <w:t xml:space="preserve">B.COM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C79C3D6" w14:textId="13C57199" w:rsidR="00494E9A" w:rsidRDefault="00494E9A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3"/>
              </w:rPr>
              <w:t>June-2015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65AD1B7" w14:textId="39CB8538" w:rsidR="00494E9A" w:rsidRDefault="00494E9A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3"/>
              </w:rPr>
              <w:t xml:space="preserve">Bangalore University </w:t>
            </w:r>
          </w:p>
        </w:tc>
      </w:tr>
      <w:tr w:rsidR="00494E9A" w14:paraId="25F60C13" w14:textId="77777777" w:rsidTr="00494E9A">
        <w:trPr>
          <w:trHeight w:val="422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A99E" w14:textId="491E3F22" w:rsidR="00494E9A" w:rsidRDefault="00494E9A">
            <w:pPr>
              <w:spacing w:after="0" w:line="259" w:lineRule="auto"/>
              <w:ind w:left="0" w:right="73" w:firstLine="0"/>
              <w:jc w:val="center"/>
              <w:rPr>
                <w:sz w:val="23"/>
              </w:rPr>
            </w:pPr>
            <w:r>
              <w:rPr>
                <w:sz w:val="23"/>
              </w:rPr>
              <w:t>M.COM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AE3D8C2" w14:textId="774A381B" w:rsidR="00494E9A" w:rsidRDefault="00494E9A">
            <w:pPr>
              <w:spacing w:after="0" w:line="259" w:lineRule="auto"/>
              <w:ind w:left="0" w:right="79" w:firstLine="0"/>
              <w:jc w:val="center"/>
              <w:rPr>
                <w:sz w:val="23"/>
              </w:rPr>
            </w:pPr>
            <w:r>
              <w:rPr>
                <w:sz w:val="23"/>
              </w:rPr>
              <w:t>May-2017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1FF5375" w14:textId="74F91B62" w:rsidR="00494E9A" w:rsidRDefault="00494E9A">
            <w:pPr>
              <w:spacing w:after="0" w:line="259" w:lineRule="auto"/>
              <w:ind w:left="0" w:right="81" w:firstLine="0"/>
              <w:jc w:val="center"/>
              <w:rPr>
                <w:sz w:val="23"/>
              </w:rPr>
            </w:pPr>
            <w:r>
              <w:rPr>
                <w:sz w:val="23"/>
              </w:rPr>
              <w:t>Bangalore University</w:t>
            </w:r>
          </w:p>
        </w:tc>
      </w:tr>
    </w:tbl>
    <w:p w14:paraId="04FDB979" w14:textId="77777777" w:rsidR="006537B8" w:rsidRDefault="00000000">
      <w:pPr>
        <w:spacing w:after="0" w:line="259" w:lineRule="auto"/>
        <w:ind w:left="0" w:firstLine="0"/>
      </w:pPr>
      <w:r>
        <w:t xml:space="preserve"> </w:t>
      </w:r>
    </w:p>
    <w:p w14:paraId="14C10DE2" w14:textId="77777777" w:rsidR="006537B8" w:rsidRDefault="00000000">
      <w:pPr>
        <w:spacing w:after="45" w:line="259" w:lineRule="auto"/>
        <w:ind w:lef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02CEBC" wp14:editId="6DC1ACB4">
                <wp:extent cx="5471160" cy="102108"/>
                <wp:effectExtent l="0" t="0" r="0" b="0"/>
                <wp:docPr id="3428" name="Group 3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1160" cy="102108"/>
                          <a:chOff x="0" y="0"/>
                          <a:chExt cx="5471160" cy="102108"/>
                        </a:xfrm>
                      </wpg:grpSpPr>
                      <wps:wsp>
                        <wps:cNvPr id="4001" name="Shape 4001"/>
                        <wps:cNvSpPr/>
                        <wps:spPr>
                          <a:xfrm>
                            <a:off x="0" y="0"/>
                            <a:ext cx="5471160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160" h="102108">
                                <a:moveTo>
                                  <a:pt x="0" y="0"/>
                                </a:moveTo>
                                <a:lnTo>
                                  <a:pt x="5471160" y="0"/>
                                </a:lnTo>
                                <a:lnTo>
                                  <a:pt x="5471160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28" style="width:430.8pt;height:8.03998pt;mso-position-horizontal-relative:char;mso-position-vertical-relative:line" coordsize="54711,1021">
                <v:shape id="Shape 4002" style="position:absolute;width:54711;height:1021;left:0;top:0;" coordsize="5471160,102108" path="m0,0l5471160,0l5471160,102108l0,102108l0,0">
                  <v:stroke weight="0pt" endcap="flat" joinstyle="miter" miterlimit="10" on="false" color="#000000" opacity="0"/>
                  <v:fill on="true" color="#999999"/>
                </v:shape>
              </v:group>
            </w:pict>
          </mc:Fallback>
        </mc:AlternateContent>
      </w:r>
      <w:r>
        <w:rPr>
          <w:sz w:val="14"/>
        </w:rPr>
        <w:t xml:space="preserve"> </w:t>
      </w:r>
    </w:p>
    <w:p w14:paraId="4D3E500C" w14:textId="77777777" w:rsidR="006537B8" w:rsidRDefault="00000000">
      <w:pPr>
        <w:spacing w:after="0" w:line="259" w:lineRule="auto"/>
        <w:ind w:left="0" w:firstLine="0"/>
      </w:pPr>
      <w:r>
        <w:t xml:space="preserve"> </w:t>
      </w:r>
    </w:p>
    <w:p w14:paraId="6A91B7FF" w14:textId="77777777" w:rsidR="006537B8" w:rsidRDefault="00000000">
      <w:pPr>
        <w:spacing w:after="17" w:line="259" w:lineRule="auto"/>
        <w:ind w:left="-5"/>
      </w:pPr>
      <w:r>
        <w:t xml:space="preserve">AWARDS </w:t>
      </w:r>
    </w:p>
    <w:p w14:paraId="5B672F4B" w14:textId="781FC023" w:rsidR="006537B8" w:rsidRDefault="00494E9A" w:rsidP="00494E9A">
      <w:pPr>
        <w:numPr>
          <w:ilvl w:val="0"/>
          <w:numId w:val="4"/>
        </w:numPr>
        <w:spacing w:after="39"/>
        <w:ind w:hanging="338"/>
      </w:pPr>
      <w:r>
        <w:t>Sports athletic</w:t>
      </w:r>
      <w:r w:rsidR="00000000">
        <w:t xml:space="preserve"> (District Level) </w:t>
      </w:r>
    </w:p>
    <w:p w14:paraId="208E278A" w14:textId="77777777" w:rsidR="006537B8" w:rsidRDefault="00000000">
      <w:pPr>
        <w:spacing w:after="0" w:line="259" w:lineRule="auto"/>
        <w:ind w:left="1608" w:firstLine="0"/>
      </w:pPr>
      <w:r>
        <w:t xml:space="preserve"> </w:t>
      </w:r>
    </w:p>
    <w:p w14:paraId="088FA411" w14:textId="77777777" w:rsidR="006537B8" w:rsidRDefault="00000000">
      <w:pPr>
        <w:spacing w:after="42" w:line="259" w:lineRule="auto"/>
        <w:ind w:lef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A0B6E40" wp14:editId="639166A3">
                <wp:extent cx="5471160" cy="103632"/>
                <wp:effectExtent l="0" t="0" r="0" b="0"/>
                <wp:docPr id="3429" name="Group 3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1160" cy="103632"/>
                          <a:chOff x="0" y="0"/>
                          <a:chExt cx="5471160" cy="103632"/>
                        </a:xfrm>
                      </wpg:grpSpPr>
                      <wps:wsp>
                        <wps:cNvPr id="4003" name="Shape 4003"/>
                        <wps:cNvSpPr/>
                        <wps:spPr>
                          <a:xfrm>
                            <a:off x="0" y="0"/>
                            <a:ext cx="5471160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160" h="103632">
                                <a:moveTo>
                                  <a:pt x="0" y="0"/>
                                </a:moveTo>
                                <a:lnTo>
                                  <a:pt x="5471160" y="0"/>
                                </a:lnTo>
                                <a:lnTo>
                                  <a:pt x="5471160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6764" y="19838"/>
                            <a:ext cx="29952" cy="108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FADC1" w14:textId="77777777" w:rsidR="006537B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29" style="width:430.8pt;height:8.15997pt;mso-position-horizontal-relative:char;mso-position-vertical-relative:line" coordsize="54711,1036">
                <v:shape id="Shape 4004" style="position:absolute;width:54711;height:1036;left:0;top:0;" coordsize="5471160,103632" path="m0,0l5471160,0l5471160,103632l0,103632l0,0">
                  <v:stroke weight="0pt" endcap="flat" joinstyle="miter" miterlimit="10" on="false" color="#000000" opacity="0"/>
                  <v:fill on="true" color="#999999"/>
                </v:shape>
                <v:rect id="Rectangle 232" style="position:absolute;width:299;height:1089;left:167;top: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995C5DE" w14:textId="39763DCE" w:rsidR="006537B8" w:rsidRDefault="00000000">
      <w:pPr>
        <w:tabs>
          <w:tab w:val="center" w:pos="1352"/>
          <w:tab w:val="center" w:pos="2059"/>
          <w:tab w:val="center" w:pos="3468"/>
        </w:tabs>
        <w:spacing w:after="1" w:line="268" w:lineRule="auto"/>
        <w:ind w:left="-15" w:firstLine="0"/>
      </w:pPr>
      <w:r>
        <w:t xml:space="preserve">Date of Birth </w:t>
      </w:r>
      <w:r>
        <w:tab/>
        <w:t xml:space="preserve"> </w:t>
      </w:r>
      <w:r>
        <w:tab/>
        <w:t xml:space="preserve">: </w:t>
      </w:r>
      <w:r>
        <w:tab/>
      </w:r>
      <w:r w:rsidR="00494E9A">
        <w:t>30</w:t>
      </w:r>
      <w:r>
        <w:rPr>
          <w:vertAlign w:val="superscript"/>
        </w:rPr>
        <w:t>nd</w:t>
      </w:r>
      <w:r>
        <w:t xml:space="preserve"> </w:t>
      </w:r>
      <w:r w:rsidR="00494E9A">
        <w:t>June</w:t>
      </w:r>
      <w:r>
        <w:t xml:space="preserve"> 199</w:t>
      </w:r>
      <w:r w:rsidR="00494E9A">
        <w:t>4</w:t>
      </w:r>
      <w:r>
        <w:t xml:space="preserve"> </w:t>
      </w:r>
    </w:p>
    <w:p w14:paraId="7B40308D" w14:textId="162DAC4B" w:rsidR="006537B8" w:rsidRDefault="006537B8" w:rsidP="00494E9A">
      <w:pPr>
        <w:spacing w:after="6" w:line="259" w:lineRule="auto"/>
        <w:ind w:left="0" w:firstLine="0"/>
      </w:pPr>
    </w:p>
    <w:p w14:paraId="68937F24" w14:textId="11B45947" w:rsidR="006537B8" w:rsidRDefault="00000000">
      <w:pPr>
        <w:tabs>
          <w:tab w:val="center" w:pos="1353"/>
          <w:tab w:val="center" w:pos="2059"/>
          <w:tab w:val="center" w:pos="3341"/>
          <w:tab w:val="center" w:pos="4736"/>
        </w:tabs>
        <w:spacing w:after="1" w:line="268" w:lineRule="auto"/>
        <w:ind w:left="-15" w:firstLine="0"/>
      </w:pPr>
      <w:r>
        <w:t xml:space="preserve">Address </w:t>
      </w:r>
      <w:r>
        <w:tab/>
        <w:t xml:space="preserve"> </w:t>
      </w:r>
      <w:r>
        <w:tab/>
        <w:t xml:space="preserve">: </w:t>
      </w:r>
      <w:r>
        <w:tab/>
      </w:r>
      <w:r w:rsidR="00494E9A">
        <w:t>Bangalore</w:t>
      </w:r>
      <w:r>
        <w:t xml:space="preserve">.    </w:t>
      </w:r>
      <w:r>
        <w:tab/>
        <w:t xml:space="preserve"> </w:t>
      </w:r>
    </w:p>
    <w:p w14:paraId="7D8173E6" w14:textId="77777777" w:rsidR="006537B8" w:rsidRDefault="00000000">
      <w:pPr>
        <w:spacing w:after="1" w:line="259" w:lineRule="auto"/>
        <w:ind w:left="0" w:firstLine="0"/>
      </w:pPr>
      <w:r>
        <w:t xml:space="preserve"> </w:t>
      </w:r>
    </w:p>
    <w:p w14:paraId="6A482701" w14:textId="5E42B7D5" w:rsidR="006537B8" w:rsidRDefault="00000000">
      <w:pPr>
        <w:tabs>
          <w:tab w:val="center" w:pos="1353"/>
          <w:tab w:val="center" w:pos="2057"/>
          <w:tab w:val="center" w:pos="2970"/>
        </w:tabs>
        <w:spacing w:after="1" w:line="268" w:lineRule="auto"/>
        <w:ind w:left="-15" w:firstLine="0"/>
      </w:pPr>
      <w:r>
        <w:t xml:space="preserve">Nationality </w:t>
      </w:r>
      <w:r>
        <w:tab/>
        <w:t xml:space="preserve"> </w:t>
      </w:r>
      <w:r>
        <w:tab/>
        <w:t xml:space="preserve">: </w:t>
      </w:r>
      <w:r>
        <w:tab/>
      </w:r>
      <w:r w:rsidR="00494E9A">
        <w:t xml:space="preserve">       </w:t>
      </w:r>
      <w:r>
        <w:t xml:space="preserve">Indian </w:t>
      </w:r>
    </w:p>
    <w:p w14:paraId="6D0D334B" w14:textId="77777777" w:rsidR="006537B8" w:rsidRDefault="00000000">
      <w:pPr>
        <w:spacing w:after="4" w:line="259" w:lineRule="auto"/>
        <w:ind w:left="0" w:firstLine="0"/>
      </w:pPr>
      <w:r>
        <w:t xml:space="preserve"> </w:t>
      </w:r>
    </w:p>
    <w:p w14:paraId="2E75AD99" w14:textId="27BE4A14" w:rsidR="006537B8" w:rsidRDefault="00000000">
      <w:pPr>
        <w:tabs>
          <w:tab w:val="center" w:pos="2970"/>
        </w:tabs>
        <w:spacing w:after="1" w:line="268" w:lineRule="auto"/>
        <w:ind w:left="-15" w:firstLine="0"/>
      </w:pPr>
      <w:r>
        <w:t xml:space="preserve">Marital Status            </w:t>
      </w:r>
      <w:proofErr w:type="gramStart"/>
      <w:r>
        <w:t xml:space="preserve">  :</w:t>
      </w:r>
      <w:proofErr w:type="gramEnd"/>
      <w:r>
        <w:t xml:space="preserve"> </w:t>
      </w:r>
      <w:r>
        <w:tab/>
      </w:r>
      <w:r w:rsidR="00494E9A">
        <w:t xml:space="preserve">       Single</w:t>
      </w:r>
      <w:r>
        <w:t xml:space="preserve"> </w:t>
      </w:r>
    </w:p>
    <w:p w14:paraId="7391890A" w14:textId="77777777" w:rsidR="006537B8" w:rsidRDefault="00000000">
      <w:pPr>
        <w:spacing w:after="6" w:line="259" w:lineRule="auto"/>
        <w:ind w:left="0" w:firstLine="0"/>
      </w:pPr>
      <w:r>
        <w:t xml:space="preserve"> </w:t>
      </w:r>
    </w:p>
    <w:p w14:paraId="31434942" w14:textId="66B51E5F" w:rsidR="006537B8" w:rsidRDefault="00000000">
      <w:pPr>
        <w:tabs>
          <w:tab w:val="center" w:pos="1354"/>
          <w:tab w:val="center" w:pos="2058"/>
          <w:tab w:val="center" w:pos="2970"/>
        </w:tabs>
        <w:spacing w:after="1" w:line="268" w:lineRule="auto"/>
        <w:ind w:left="-15" w:firstLine="0"/>
      </w:pPr>
      <w:r>
        <w:t xml:space="preserve">Religion </w:t>
      </w:r>
      <w:r>
        <w:tab/>
        <w:t xml:space="preserve"> </w:t>
      </w:r>
      <w:r>
        <w:tab/>
        <w:t xml:space="preserve">: </w:t>
      </w:r>
      <w:r>
        <w:tab/>
      </w:r>
      <w:r w:rsidR="00494E9A">
        <w:t xml:space="preserve">       </w:t>
      </w:r>
      <w:r>
        <w:t xml:space="preserve">Indian </w:t>
      </w:r>
    </w:p>
    <w:p w14:paraId="7D5E2FEE" w14:textId="77777777" w:rsidR="006537B8" w:rsidRDefault="00000000">
      <w:pPr>
        <w:spacing w:after="0" w:line="259" w:lineRule="auto"/>
        <w:ind w:left="0" w:firstLine="0"/>
      </w:pPr>
      <w:r>
        <w:t xml:space="preserve"> </w:t>
      </w:r>
    </w:p>
    <w:p w14:paraId="2161BE31" w14:textId="2D7E9E50" w:rsidR="006537B8" w:rsidRDefault="00000000">
      <w:pPr>
        <w:spacing w:after="1" w:line="268" w:lineRule="auto"/>
        <w:ind w:left="-5"/>
      </w:pPr>
      <w:r>
        <w:t xml:space="preserve">Linguistic Abilities      </w:t>
      </w:r>
      <w:proofErr w:type="gramStart"/>
      <w:r>
        <w:t xml:space="preserve">  :</w:t>
      </w:r>
      <w:proofErr w:type="gramEnd"/>
      <w:r>
        <w:t xml:space="preserve">      Effective communication skills in English, Hindi, and</w:t>
      </w:r>
      <w:r w:rsidR="00494E9A">
        <w:t xml:space="preserve"> Telugu and Kannada</w:t>
      </w:r>
      <w:r>
        <w:t xml:space="preserve"> </w:t>
      </w:r>
    </w:p>
    <w:p w14:paraId="3DCA13AD" w14:textId="77777777" w:rsidR="006537B8" w:rsidRDefault="00000000">
      <w:pPr>
        <w:spacing w:after="0" w:line="259" w:lineRule="auto"/>
        <w:ind w:left="0" w:firstLine="0"/>
      </w:pPr>
      <w:r>
        <w:rPr>
          <w:sz w:val="23"/>
        </w:rPr>
        <w:t xml:space="preserve"> </w:t>
      </w:r>
    </w:p>
    <w:p w14:paraId="0C619E54" w14:textId="77777777" w:rsidR="006537B8" w:rsidRDefault="00000000">
      <w:pPr>
        <w:pBdr>
          <w:top w:val="single" w:sz="8" w:space="0" w:color="404040"/>
          <w:bottom w:val="single" w:sz="8" w:space="0" w:color="404040"/>
        </w:pBdr>
        <w:shd w:val="clear" w:color="auto" w:fill="C0C0C0"/>
        <w:spacing w:after="10" w:line="259" w:lineRule="auto"/>
        <w:ind w:left="108" w:firstLine="0"/>
      </w:pPr>
      <w:r>
        <w:t>DECLARATION:</w:t>
      </w:r>
      <w:r>
        <w:rPr>
          <w:vertAlign w:val="subscript"/>
        </w:rPr>
        <w:t xml:space="preserve"> </w:t>
      </w:r>
    </w:p>
    <w:p w14:paraId="1803C520" w14:textId="77777777" w:rsidR="006537B8" w:rsidRDefault="00000000">
      <w:pPr>
        <w:spacing w:after="0" w:line="259" w:lineRule="auto"/>
        <w:ind w:left="0" w:firstLine="0"/>
      </w:pPr>
      <w:r>
        <w:rPr>
          <w:sz w:val="23"/>
        </w:rPr>
        <w:t xml:space="preserve"> </w:t>
      </w:r>
    </w:p>
    <w:p w14:paraId="63AE1079" w14:textId="77777777" w:rsidR="006537B8" w:rsidRDefault="00000000">
      <w:pPr>
        <w:spacing w:after="230" w:line="268" w:lineRule="auto"/>
        <w:ind w:left="-5"/>
      </w:pPr>
      <w:r>
        <w:t xml:space="preserve">The information given above is true to the best of my knowledge and I will be responsible for any flaws in it. </w:t>
      </w:r>
    </w:p>
    <w:p w14:paraId="27BAE679" w14:textId="77777777" w:rsidR="006537B8" w:rsidRDefault="00000000">
      <w:pPr>
        <w:spacing w:after="303" w:line="268" w:lineRule="auto"/>
        <w:ind w:left="-5"/>
      </w:pPr>
      <w:r>
        <w:t xml:space="preserve">Date: ___________ </w:t>
      </w:r>
    </w:p>
    <w:p w14:paraId="482874BE" w14:textId="62428FBF" w:rsidR="006537B8" w:rsidRDefault="00000000">
      <w:pPr>
        <w:tabs>
          <w:tab w:val="center" w:pos="3381"/>
          <w:tab w:val="center" w:pos="6259"/>
        </w:tabs>
        <w:spacing w:after="17" w:line="259" w:lineRule="auto"/>
        <w:ind w:left="-15" w:firstLine="0"/>
      </w:pPr>
      <w:r>
        <w:t xml:space="preserve">Place: </w:t>
      </w:r>
      <w:r w:rsidR="00494E9A">
        <w:t>Bangalore</w:t>
      </w:r>
      <w:r>
        <w:t>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  <w:t xml:space="preserve">                                                       (J</w:t>
      </w:r>
      <w:r w:rsidR="00494E9A">
        <w:t>agadisha v</w:t>
      </w:r>
      <w:r>
        <w:t xml:space="preserve">) </w:t>
      </w:r>
    </w:p>
    <w:sectPr w:rsidR="006537B8">
      <w:pgSz w:w="12240" w:h="15840"/>
      <w:pgMar w:top="706" w:right="1729" w:bottom="664" w:left="1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F0E01"/>
    <w:multiLevelType w:val="hybridMultilevel"/>
    <w:tmpl w:val="D706C3C8"/>
    <w:lvl w:ilvl="0" w:tplc="6BE25452">
      <w:start w:val="1"/>
      <w:numFmt w:val="bullet"/>
      <w:lvlText w:val="●"/>
      <w:lvlJc w:val="left"/>
      <w:pPr>
        <w:ind w:left="1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1A95A6">
      <w:start w:val="1"/>
      <w:numFmt w:val="bullet"/>
      <w:lvlText w:val="o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947A90">
      <w:start w:val="1"/>
      <w:numFmt w:val="bullet"/>
      <w:lvlText w:val="▪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99C09E4">
      <w:start w:val="1"/>
      <w:numFmt w:val="bullet"/>
      <w:lvlText w:val="•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9EA296">
      <w:start w:val="1"/>
      <w:numFmt w:val="bullet"/>
      <w:lvlText w:val="o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6447D0">
      <w:start w:val="1"/>
      <w:numFmt w:val="bullet"/>
      <w:lvlText w:val="▪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C49674">
      <w:start w:val="1"/>
      <w:numFmt w:val="bullet"/>
      <w:lvlText w:val="•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68E0A2A">
      <w:start w:val="1"/>
      <w:numFmt w:val="bullet"/>
      <w:lvlText w:val="o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3025786">
      <w:start w:val="1"/>
      <w:numFmt w:val="bullet"/>
      <w:lvlText w:val="▪"/>
      <w:lvlJc w:val="left"/>
      <w:pPr>
        <w:ind w:left="7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323AF6"/>
    <w:multiLevelType w:val="hybridMultilevel"/>
    <w:tmpl w:val="6E02C3F8"/>
    <w:lvl w:ilvl="0" w:tplc="7D28C722">
      <w:start w:val="1"/>
      <w:numFmt w:val="bullet"/>
      <w:lvlText w:val="●"/>
      <w:lvlJc w:val="left"/>
      <w:pPr>
        <w:ind w:left="1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5C6770">
      <w:start w:val="1"/>
      <w:numFmt w:val="bullet"/>
      <w:lvlText w:val="o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472D610">
      <w:start w:val="1"/>
      <w:numFmt w:val="bullet"/>
      <w:lvlText w:val="▪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0A82D4">
      <w:start w:val="1"/>
      <w:numFmt w:val="bullet"/>
      <w:lvlText w:val="•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2026BC8">
      <w:start w:val="1"/>
      <w:numFmt w:val="bullet"/>
      <w:lvlText w:val="o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23C43FE">
      <w:start w:val="1"/>
      <w:numFmt w:val="bullet"/>
      <w:lvlText w:val="▪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D88928">
      <w:start w:val="1"/>
      <w:numFmt w:val="bullet"/>
      <w:lvlText w:val="•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68A465E">
      <w:start w:val="1"/>
      <w:numFmt w:val="bullet"/>
      <w:lvlText w:val="o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04DEAE">
      <w:start w:val="1"/>
      <w:numFmt w:val="bullet"/>
      <w:lvlText w:val="▪"/>
      <w:lvlJc w:val="left"/>
      <w:pPr>
        <w:ind w:left="7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D17D7D"/>
    <w:multiLevelType w:val="hybridMultilevel"/>
    <w:tmpl w:val="F2DA5020"/>
    <w:lvl w:ilvl="0" w:tplc="5B02E59C">
      <w:start w:val="1"/>
      <w:numFmt w:val="bullet"/>
      <w:lvlText w:val="●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ECAA6E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106A0C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C0C954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16CA26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7A3092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FE3DF6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4C1C8C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2AD14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4009EE"/>
    <w:multiLevelType w:val="hybridMultilevel"/>
    <w:tmpl w:val="263E6B14"/>
    <w:lvl w:ilvl="0" w:tplc="7E285D10">
      <w:start w:val="1"/>
      <w:numFmt w:val="bullet"/>
      <w:lvlText w:val="●"/>
      <w:lvlJc w:val="left"/>
      <w:pPr>
        <w:ind w:left="1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D7CF3F4">
      <w:start w:val="1"/>
      <w:numFmt w:val="bullet"/>
      <w:lvlText w:val="o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122C74">
      <w:start w:val="1"/>
      <w:numFmt w:val="bullet"/>
      <w:lvlText w:val="▪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19CD80C">
      <w:start w:val="1"/>
      <w:numFmt w:val="bullet"/>
      <w:lvlText w:val="•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5B07AFA">
      <w:start w:val="1"/>
      <w:numFmt w:val="bullet"/>
      <w:lvlText w:val="o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E2EF3CA">
      <w:start w:val="1"/>
      <w:numFmt w:val="bullet"/>
      <w:lvlText w:val="▪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A6D74C">
      <w:start w:val="1"/>
      <w:numFmt w:val="bullet"/>
      <w:lvlText w:val="•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40BF40">
      <w:start w:val="1"/>
      <w:numFmt w:val="bullet"/>
      <w:lvlText w:val="o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A63AB6">
      <w:start w:val="1"/>
      <w:numFmt w:val="bullet"/>
      <w:lvlText w:val="▪"/>
      <w:lvlJc w:val="left"/>
      <w:pPr>
        <w:ind w:left="7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371735">
    <w:abstractNumId w:val="2"/>
  </w:num>
  <w:num w:numId="2" w16cid:durableId="989989308">
    <w:abstractNumId w:val="1"/>
  </w:num>
  <w:num w:numId="3" w16cid:durableId="1815754504">
    <w:abstractNumId w:val="0"/>
  </w:num>
  <w:num w:numId="4" w16cid:durableId="175581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B8"/>
    <w:rsid w:val="00494E9A"/>
    <w:rsid w:val="006537B8"/>
    <w:rsid w:val="00B9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096C5"/>
  <w15:docId w15:val="{47F4CFA9-D6AD-43E4-BDDE-27FF51C9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5" w:lineRule="auto"/>
      <w:ind w:left="252" w:hanging="10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03"/>
      <w:outlineLvl w:val="0"/>
    </w:pPr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3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67"/>
      <w:ind w:left="10" w:hanging="10"/>
      <w:outlineLvl w:val="2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3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Jitendra SAP FI.docx</vt:lpstr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Jitendra SAP FI.docx</dc:title>
  <dc:subject/>
  <dc:creator>jsahadev</dc:creator>
  <cp:keywords/>
  <cp:lastModifiedBy>V, JAGADISHA</cp:lastModifiedBy>
  <cp:revision>2</cp:revision>
  <dcterms:created xsi:type="dcterms:W3CDTF">2024-02-06T11:38:00Z</dcterms:created>
  <dcterms:modified xsi:type="dcterms:W3CDTF">2024-02-06T11:38:00Z</dcterms:modified>
</cp:coreProperties>
</file>