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pct15" w:color="auto" w:fill="FFFFFF"/>
        <w:tblLayout w:type="fixed"/>
        <w:tblLook w:val="0000" w:firstRow="0" w:lastRow="0" w:firstColumn="0" w:lastColumn="0" w:noHBand="0" w:noVBand="0"/>
      </w:tblPr>
      <w:tblGrid>
        <w:gridCol w:w="9108"/>
      </w:tblGrid>
      <w:tr w:rsidR="00B10036" w:rsidRPr="008142B3" w14:paraId="06C74012" w14:textId="77777777" w:rsidTr="00F351A9">
        <w:tc>
          <w:tcPr>
            <w:tcW w:w="9108" w:type="dxa"/>
            <w:shd w:val="pct15" w:color="auto" w:fill="FFFFFF"/>
          </w:tcPr>
          <w:p w14:paraId="4D6A6C3D" w14:textId="23B012E7" w:rsidR="00B10036" w:rsidRPr="008142B3" w:rsidRDefault="0068337F" w:rsidP="00F351A9">
            <w:pPr>
              <w:pStyle w:val="BodyText"/>
              <w:widowControl/>
              <w:autoSpaceDE/>
              <w:autoSpaceDN/>
              <w:adjustRightInd/>
              <w:spacing w:before="0" w:after="0" w:line="240" w:lineRule="auto"/>
              <w:contextualSpacing/>
              <w:rPr>
                <w:rFonts w:ascii="Verdana" w:hAnsi="Verdana" w:cstheme="minorHAnsi"/>
                <w:b/>
                <w:bCs/>
                <w:sz w:val="18"/>
                <w:szCs w:val="18"/>
              </w:rPr>
            </w:pPr>
            <w:r w:rsidRPr="008142B3">
              <w:rPr>
                <w:rFonts w:ascii="Verdana" w:hAnsi="Verdana" w:cstheme="minorHAnsi"/>
                <w:b/>
                <w:bCs/>
                <w:sz w:val="18"/>
                <w:szCs w:val="18"/>
              </w:rPr>
              <w:t>ABAP Skills Summary</w:t>
            </w:r>
          </w:p>
        </w:tc>
      </w:tr>
    </w:tbl>
    <w:p w14:paraId="631BDBEF" w14:textId="77777777" w:rsidR="004A2B40" w:rsidRDefault="004A2B40" w:rsidP="004A2B40">
      <w:pPr>
        <w:widowControl/>
        <w:autoSpaceDE/>
        <w:autoSpaceDN/>
        <w:adjustRightInd/>
        <w:ind w:left="360"/>
        <w:rPr>
          <w:rFonts w:ascii="Verdana" w:hAnsi="Verdana" w:cstheme="minorHAnsi"/>
          <w:sz w:val="18"/>
          <w:szCs w:val="18"/>
        </w:rPr>
      </w:pPr>
    </w:p>
    <w:p w14:paraId="34D1F731" w14:textId="73356976" w:rsidR="0068337F" w:rsidRPr="008142B3" w:rsidRDefault="0068337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 xml:space="preserve">Good knowledge </w:t>
      </w:r>
      <w:r w:rsidR="00467868" w:rsidRPr="008142B3">
        <w:rPr>
          <w:rFonts w:ascii="Verdana" w:hAnsi="Verdana" w:cstheme="minorHAnsi"/>
          <w:sz w:val="18"/>
          <w:szCs w:val="18"/>
        </w:rPr>
        <w:t>on Data</w:t>
      </w:r>
      <w:r w:rsidRPr="008142B3">
        <w:rPr>
          <w:rFonts w:ascii="Verdana" w:hAnsi="Verdana" w:cstheme="minorHAnsi"/>
          <w:sz w:val="18"/>
          <w:szCs w:val="18"/>
        </w:rPr>
        <w:t xml:space="preserve"> Dictionary:  Creation and maintenance of tables, structures, views and other dictionary objects.                                     </w:t>
      </w:r>
    </w:p>
    <w:p w14:paraId="7604F361" w14:textId="77777777" w:rsidR="0068337F" w:rsidRPr="008142B3" w:rsidRDefault="0068337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Worked with Modularization Techniques which involves Include programs, Macros, Sub-routines, Function Modules.</w:t>
      </w:r>
    </w:p>
    <w:p w14:paraId="36F9D59D" w14:textId="77777777" w:rsidR="0068337F" w:rsidRPr="008142B3" w:rsidRDefault="0068337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Have knowledge in creating Business Documents including both Reports and Forms using ABAP Objects and also worked with ALV reports and Smart forms.</w:t>
      </w:r>
    </w:p>
    <w:p w14:paraId="2984A7CD" w14:textId="77777777" w:rsidR="0068337F" w:rsidRPr="008142B3" w:rsidRDefault="0068337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Proficient in MPP (Module Pool Programming).</w:t>
      </w:r>
    </w:p>
    <w:p w14:paraId="61262D0D" w14:textId="056D13C4" w:rsidR="0068337F" w:rsidRPr="008142B3" w:rsidRDefault="0068337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Have an idea in developing data transfer programs using both Data Transfer Workbench (BDC – session method, Call Transaction method) and Legacy System Migration Workbench (LSMW tool) for uploading data to SAP system.</w:t>
      </w:r>
    </w:p>
    <w:p w14:paraId="109B33CD" w14:textId="6E04A23D" w:rsidR="0068337F" w:rsidRPr="008142B3" w:rsidRDefault="0068337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 xml:space="preserve">Thorough understanding </w:t>
      </w:r>
      <w:r w:rsidR="000A12FF">
        <w:rPr>
          <w:rFonts w:ascii="Verdana" w:hAnsi="Verdana" w:cstheme="minorHAnsi"/>
          <w:sz w:val="18"/>
          <w:szCs w:val="18"/>
        </w:rPr>
        <w:t xml:space="preserve">and experience </w:t>
      </w:r>
      <w:r w:rsidRPr="008142B3">
        <w:rPr>
          <w:rFonts w:ascii="Verdana" w:hAnsi="Verdana" w:cstheme="minorHAnsi"/>
          <w:sz w:val="18"/>
          <w:szCs w:val="18"/>
        </w:rPr>
        <w:t>of Debugging and Performance Tuning.</w:t>
      </w:r>
    </w:p>
    <w:p w14:paraId="2D1EFE6A" w14:textId="77777777" w:rsidR="0068337F" w:rsidRPr="008142B3" w:rsidRDefault="0068337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Enhancements: Conceptual knowledge on User Exits, Customer Exits and Badi’s to enhance the functionality of standard business applications.</w:t>
      </w:r>
    </w:p>
    <w:p w14:paraId="1D7195D2" w14:textId="4C9A0AF1" w:rsidR="0068337F" w:rsidRPr="008142B3" w:rsidRDefault="000A12FF" w:rsidP="004A2B40">
      <w:pPr>
        <w:widowControl/>
        <w:numPr>
          <w:ilvl w:val="0"/>
          <w:numId w:val="48"/>
        </w:numPr>
        <w:autoSpaceDE/>
        <w:autoSpaceDN/>
        <w:adjustRightInd/>
        <w:spacing w:line="300" w:lineRule="auto"/>
        <w:rPr>
          <w:rFonts w:ascii="Verdana" w:hAnsi="Verdana" w:cstheme="minorHAnsi"/>
          <w:sz w:val="18"/>
          <w:szCs w:val="18"/>
        </w:rPr>
      </w:pPr>
      <w:r>
        <w:rPr>
          <w:rFonts w:ascii="Verdana" w:hAnsi="Verdana" w:cstheme="minorHAnsi"/>
          <w:sz w:val="18"/>
          <w:szCs w:val="18"/>
        </w:rPr>
        <w:t xml:space="preserve">Good knowledge in usage of </w:t>
      </w:r>
      <w:r w:rsidR="0068337F" w:rsidRPr="008142B3">
        <w:rPr>
          <w:rFonts w:ascii="Verdana" w:hAnsi="Verdana" w:cstheme="minorHAnsi"/>
          <w:sz w:val="18"/>
          <w:szCs w:val="18"/>
        </w:rPr>
        <w:t>BAPI</w:t>
      </w:r>
      <w:r>
        <w:rPr>
          <w:rFonts w:ascii="Verdana" w:hAnsi="Verdana" w:cstheme="minorHAnsi"/>
          <w:sz w:val="18"/>
          <w:szCs w:val="18"/>
        </w:rPr>
        <w:t xml:space="preserve"> for interfacing requirements.</w:t>
      </w:r>
    </w:p>
    <w:p w14:paraId="17A73E56" w14:textId="77777777" w:rsidR="00B10036" w:rsidRPr="008142B3" w:rsidRDefault="00B10036" w:rsidP="004A2B40">
      <w:pPr>
        <w:pStyle w:val="ListParagraph"/>
        <w:widowControl/>
        <w:numPr>
          <w:ilvl w:val="0"/>
          <w:numId w:val="48"/>
        </w:numPr>
        <w:autoSpaceDE/>
        <w:autoSpaceDN/>
        <w:adjustRightInd/>
        <w:spacing w:line="300" w:lineRule="auto"/>
        <w:jc w:val="both"/>
        <w:rPr>
          <w:rFonts w:ascii="Verdana" w:hAnsi="Verdana" w:cstheme="minorHAnsi"/>
          <w:sz w:val="18"/>
          <w:szCs w:val="18"/>
        </w:rPr>
      </w:pPr>
      <w:r w:rsidRPr="008142B3">
        <w:rPr>
          <w:rFonts w:ascii="Verdana" w:hAnsi="Verdana" w:cstheme="minorHAnsi"/>
          <w:sz w:val="18"/>
          <w:szCs w:val="18"/>
        </w:rPr>
        <w:t>Handling tickets and CRs as part of support activities.</w:t>
      </w:r>
    </w:p>
    <w:p w14:paraId="060F300E" w14:textId="77777777" w:rsidR="00B10036" w:rsidRPr="008142B3" w:rsidRDefault="00B10036"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Having excellent analytical, problem solving, communication, technical and Inter-personal skills.</w:t>
      </w:r>
    </w:p>
    <w:p w14:paraId="0FB32F27" w14:textId="6FB1F4FB" w:rsidR="00B10036" w:rsidRPr="008142B3" w:rsidRDefault="000A12FF" w:rsidP="004A2B40">
      <w:pPr>
        <w:widowControl/>
        <w:numPr>
          <w:ilvl w:val="0"/>
          <w:numId w:val="48"/>
        </w:numPr>
        <w:autoSpaceDE/>
        <w:autoSpaceDN/>
        <w:adjustRightInd/>
        <w:spacing w:line="300" w:lineRule="auto"/>
        <w:rPr>
          <w:rFonts w:ascii="Verdana" w:hAnsi="Verdana" w:cstheme="minorHAnsi"/>
          <w:sz w:val="18"/>
          <w:szCs w:val="18"/>
        </w:rPr>
      </w:pPr>
      <w:r>
        <w:rPr>
          <w:rFonts w:ascii="Verdana" w:hAnsi="Verdana" w:cstheme="minorHAnsi"/>
          <w:sz w:val="18"/>
          <w:szCs w:val="18"/>
        </w:rPr>
        <w:t xml:space="preserve">Good </w:t>
      </w:r>
      <w:r w:rsidR="00B10036" w:rsidRPr="008142B3">
        <w:rPr>
          <w:rFonts w:ascii="Verdana" w:hAnsi="Verdana" w:cstheme="minorHAnsi"/>
          <w:sz w:val="18"/>
          <w:szCs w:val="18"/>
        </w:rPr>
        <w:t>experience on ALE</w:t>
      </w:r>
      <w:r>
        <w:rPr>
          <w:rFonts w:ascii="Verdana" w:hAnsi="Verdana" w:cstheme="minorHAnsi"/>
          <w:sz w:val="18"/>
          <w:szCs w:val="18"/>
        </w:rPr>
        <w:t xml:space="preserve"> and </w:t>
      </w:r>
      <w:r w:rsidR="00B10036" w:rsidRPr="008142B3">
        <w:rPr>
          <w:rFonts w:ascii="Verdana" w:hAnsi="Verdana" w:cstheme="minorHAnsi"/>
          <w:sz w:val="18"/>
          <w:szCs w:val="18"/>
        </w:rPr>
        <w:t>IDOC technologies</w:t>
      </w:r>
    </w:p>
    <w:p w14:paraId="6824A922" w14:textId="77777777" w:rsidR="00B10036" w:rsidRPr="008142B3" w:rsidRDefault="00B10036"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Conceptual Knowledge in OOPS ABAP</w:t>
      </w:r>
    </w:p>
    <w:p w14:paraId="676D5E4E" w14:textId="77777777" w:rsidR="003D5F82" w:rsidRPr="008142B3" w:rsidRDefault="003D5F82" w:rsidP="003D5F82">
      <w:pPr>
        <w:widowControl/>
        <w:autoSpaceDE/>
        <w:autoSpaceDN/>
        <w:adjustRightInd/>
        <w:ind w:left="360"/>
        <w:rPr>
          <w:rFonts w:ascii="Verdana" w:hAnsi="Verdana" w:cstheme="minorHAnsi"/>
          <w:sz w:val="18"/>
          <w:szCs w:val="18"/>
        </w:rPr>
      </w:pPr>
    </w:p>
    <w:p w14:paraId="736B064C" w14:textId="35B8F9E1" w:rsidR="00B10036" w:rsidRPr="003D5F82" w:rsidRDefault="003D5F82" w:rsidP="003D5F82">
      <w:pPr>
        <w:pStyle w:val="BodyText"/>
        <w:widowControl/>
        <w:shd w:val="clear" w:color="auto" w:fill="D9D9D9" w:themeFill="background1" w:themeFillShade="D9"/>
        <w:autoSpaceDE/>
        <w:autoSpaceDN/>
        <w:adjustRightInd/>
        <w:spacing w:before="0" w:after="0" w:line="240" w:lineRule="auto"/>
        <w:contextualSpacing/>
        <w:rPr>
          <w:rFonts w:ascii="Verdana" w:hAnsi="Verdana" w:cstheme="minorHAnsi"/>
          <w:b/>
          <w:bCs/>
          <w:sz w:val="18"/>
          <w:szCs w:val="18"/>
        </w:rPr>
      </w:pPr>
      <w:r w:rsidRPr="003D5F82">
        <w:rPr>
          <w:rFonts w:ascii="Verdana" w:hAnsi="Verdana" w:cstheme="minorHAnsi"/>
          <w:b/>
          <w:bCs/>
          <w:sz w:val="18"/>
          <w:szCs w:val="18"/>
        </w:rPr>
        <w:t>Professional Summary:</w:t>
      </w:r>
    </w:p>
    <w:p w14:paraId="457174D3" w14:textId="77777777" w:rsidR="004A2B40" w:rsidRDefault="004A2B40" w:rsidP="004A2B40">
      <w:pPr>
        <w:widowControl/>
        <w:autoSpaceDE/>
        <w:autoSpaceDN/>
        <w:adjustRightInd/>
        <w:spacing w:line="300" w:lineRule="auto"/>
        <w:ind w:left="360"/>
        <w:rPr>
          <w:rFonts w:ascii="Verdana" w:hAnsi="Verdana" w:cstheme="minorHAnsi"/>
          <w:sz w:val="18"/>
          <w:szCs w:val="18"/>
        </w:rPr>
      </w:pPr>
    </w:p>
    <w:p w14:paraId="4F5042BB" w14:textId="246E9AB5" w:rsidR="00E2377F" w:rsidRDefault="00E2377F" w:rsidP="004A2B40">
      <w:pPr>
        <w:widowControl/>
        <w:numPr>
          <w:ilvl w:val="0"/>
          <w:numId w:val="48"/>
        </w:numPr>
        <w:autoSpaceDE/>
        <w:autoSpaceDN/>
        <w:adjustRightInd/>
        <w:spacing w:line="300" w:lineRule="auto"/>
        <w:rPr>
          <w:rFonts w:ascii="Verdana" w:hAnsi="Verdana" w:cstheme="minorHAnsi"/>
          <w:sz w:val="18"/>
          <w:szCs w:val="18"/>
        </w:rPr>
      </w:pPr>
      <w:r>
        <w:rPr>
          <w:rFonts w:ascii="Verdana" w:hAnsi="Verdana" w:cstheme="minorHAnsi"/>
          <w:sz w:val="18"/>
          <w:szCs w:val="18"/>
        </w:rPr>
        <w:t xml:space="preserve">Having </w:t>
      </w:r>
      <w:r w:rsidR="00F26FFC">
        <w:rPr>
          <w:rFonts w:ascii="Verdana" w:hAnsi="Verdana" w:cstheme="minorHAnsi"/>
          <w:sz w:val="18"/>
          <w:szCs w:val="18"/>
        </w:rPr>
        <w:t>4</w:t>
      </w:r>
      <w:r>
        <w:rPr>
          <w:rFonts w:ascii="Verdana" w:hAnsi="Verdana" w:cstheme="minorHAnsi"/>
          <w:sz w:val="18"/>
          <w:szCs w:val="18"/>
        </w:rPr>
        <w:t>+ years of experience into SAP as ABAP consultant with implementation and support projects experience.</w:t>
      </w:r>
    </w:p>
    <w:p w14:paraId="6FEA3522" w14:textId="77777777" w:rsidR="003D5F82" w:rsidRPr="003D5F82" w:rsidRDefault="003D5F82" w:rsidP="004A2B40">
      <w:pPr>
        <w:widowControl/>
        <w:numPr>
          <w:ilvl w:val="0"/>
          <w:numId w:val="48"/>
        </w:numPr>
        <w:autoSpaceDE/>
        <w:autoSpaceDN/>
        <w:adjustRightInd/>
        <w:spacing w:line="300" w:lineRule="auto"/>
        <w:rPr>
          <w:rFonts w:ascii="Verdana" w:hAnsi="Verdana" w:cstheme="minorHAnsi"/>
          <w:sz w:val="18"/>
          <w:szCs w:val="18"/>
        </w:rPr>
      </w:pPr>
      <w:r w:rsidRPr="003D5F82">
        <w:rPr>
          <w:rFonts w:ascii="Verdana" w:hAnsi="Verdana" w:cstheme="minorHAnsi"/>
          <w:sz w:val="18"/>
          <w:szCs w:val="18"/>
        </w:rPr>
        <w:t xml:space="preserve">Worked for SD, MM and FI Modules as a technical consultant. </w:t>
      </w:r>
    </w:p>
    <w:p w14:paraId="070557D6" w14:textId="58916B1B" w:rsidR="003D5F82" w:rsidRPr="003D5F82" w:rsidRDefault="003D5F82" w:rsidP="004A2B40">
      <w:pPr>
        <w:widowControl/>
        <w:numPr>
          <w:ilvl w:val="0"/>
          <w:numId w:val="48"/>
        </w:numPr>
        <w:autoSpaceDE/>
        <w:autoSpaceDN/>
        <w:adjustRightInd/>
        <w:spacing w:line="300" w:lineRule="auto"/>
        <w:rPr>
          <w:rFonts w:ascii="Verdana" w:hAnsi="Verdana" w:cstheme="minorHAnsi"/>
          <w:sz w:val="18"/>
          <w:szCs w:val="18"/>
        </w:rPr>
      </w:pPr>
      <w:r w:rsidRPr="003D5F82">
        <w:rPr>
          <w:rFonts w:ascii="Verdana" w:hAnsi="Verdana" w:cstheme="minorHAnsi"/>
          <w:sz w:val="18"/>
          <w:szCs w:val="18"/>
        </w:rPr>
        <w:t>Experience in implementation in all RICEF developments.</w:t>
      </w:r>
    </w:p>
    <w:p w14:paraId="332C9151" w14:textId="2EC11716" w:rsidR="003D5F82" w:rsidRPr="003D5F82" w:rsidRDefault="003D5F82" w:rsidP="00E2377F">
      <w:pPr>
        <w:widowControl/>
        <w:autoSpaceDE/>
        <w:autoSpaceDN/>
        <w:adjustRightInd/>
        <w:rPr>
          <w:rFonts w:ascii="Verdana" w:hAnsi="Verdana" w:cstheme="minorHAnsi"/>
          <w:sz w:val="18"/>
          <w:szCs w:val="18"/>
        </w:rPr>
      </w:pPr>
    </w:p>
    <w:tbl>
      <w:tblPr>
        <w:tblW w:w="0" w:type="auto"/>
        <w:tblBorders>
          <w:top w:val="single" w:sz="4" w:space="0" w:color="FFFFFF"/>
          <w:left w:val="single" w:sz="4" w:space="0" w:color="FFFFFF"/>
          <w:bottom w:val="single" w:sz="4" w:space="0" w:color="FFFFFF"/>
          <w:right w:val="single" w:sz="4" w:space="0" w:color="FFFFFF"/>
        </w:tblBorders>
        <w:shd w:val="clear" w:color="auto" w:fill="D9D9D9"/>
        <w:tblLook w:val="01E0" w:firstRow="1" w:lastRow="1" w:firstColumn="1" w:lastColumn="1" w:noHBand="0" w:noVBand="0"/>
      </w:tblPr>
      <w:tblGrid>
        <w:gridCol w:w="9235"/>
      </w:tblGrid>
      <w:tr w:rsidR="00964045" w:rsidRPr="008142B3" w14:paraId="281D0864" w14:textId="77777777" w:rsidTr="003D5F82">
        <w:tc>
          <w:tcPr>
            <w:tcW w:w="9235" w:type="dxa"/>
            <w:shd w:val="clear" w:color="auto" w:fill="D9D9D9"/>
          </w:tcPr>
          <w:p w14:paraId="37573871" w14:textId="77777777" w:rsidR="00964045" w:rsidRPr="008142B3" w:rsidRDefault="00964045" w:rsidP="00061CCB">
            <w:pPr>
              <w:spacing w:after="100" w:afterAutospacing="1"/>
              <w:rPr>
                <w:rFonts w:ascii="Verdana" w:hAnsi="Verdana" w:cstheme="minorHAnsi"/>
                <w:b/>
                <w:sz w:val="18"/>
                <w:szCs w:val="18"/>
              </w:rPr>
            </w:pPr>
            <w:r w:rsidRPr="008142B3">
              <w:rPr>
                <w:rFonts w:ascii="Verdana" w:hAnsi="Verdana" w:cstheme="minorHAnsi"/>
                <w:b/>
                <w:sz w:val="18"/>
                <w:szCs w:val="18"/>
              </w:rPr>
              <w:t>Educational Profile:</w:t>
            </w:r>
          </w:p>
        </w:tc>
      </w:tr>
    </w:tbl>
    <w:p w14:paraId="5F599B01" w14:textId="77777777" w:rsidR="00B01EEE" w:rsidRPr="008142B3" w:rsidRDefault="00B01EEE" w:rsidP="00A37C69">
      <w:pPr>
        <w:widowControl/>
        <w:rPr>
          <w:rFonts w:ascii="Verdana" w:hAnsi="Verdana" w:cstheme="minorHAnsi"/>
          <w:sz w:val="18"/>
          <w:szCs w:val="18"/>
        </w:rPr>
      </w:pPr>
    </w:p>
    <w:p w14:paraId="7CD7A6C9" w14:textId="04830646" w:rsidR="00964045" w:rsidRPr="008142B3" w:rsidRDefault="00F26FFC" w:rsidP="00A37C69">
      <w:pPr>
        <w:widowControl/>
        <w:rPr>
          <w:rFonts w:ascii="Verdana" w:hAnsi="Verdana" w:cstheme="minorHAnsi"/>
          <w:sz w:val="18"/>
          <w:szCs w:val="18"/>
        </w:rPr>
      </w:pPr>
      <w:r>
        <w:rPr>
          <w:rFonts w:ascii="Verdana" w:hAnsi="Verdana" w:cstheme="minorHAnsi"/>
          <w:sz w:val="18"/>
          <w:szCs w:val="18"/>
        </w:rPr>
        <w:t>MBA</w:t>
      </w:r>
      <w:r w:rsidR="00D83877">
        <w:rPr>
          <w:rFonts w:ascii="Verdana" w:hAnsi="Verdana" w:cstheme="minorHAnsi"/>
          <w:sz w:val="18"/>
          <w:szCs w:val="18"/>
        </w:rPr>
        <w:t xml:space="preserve"> from Rayalaseema University, Kurnool.</w:t>
      </w:r>
    </w:p>
    <w:p w14:paraId="782671A4" w14:textId="77777777" w:rsidR="00575F4E" w:rsidRPr="008142B3" w:rsidRDefault="00575F4E" w:rsidP="00A37C69">
      <w:pPr>
        <w:widowControl/>
        <w:rPr>
          <w:rFonts w:ascii="Verdana" w:hAnsi="Verdana" w:cstheme="minorHAnsi"/>
          <w:sz w:val="18"/>
          <w:szCs w:val="18"/>
        </w:rPr>
      </w:pPr>
    </w:p>
    <w:p w14:paraId="75E28DE5" w14:textId="77777777" w:rsidR="00162F98" w:rsidRPr="008142B3" w:rsidRDefault="00162F98" w:rsidP="00162F98">
      <w:pPr>
        <w:keepNext/>
        <w:shd w:val="solid" w:color="C0C0C0" w:fill="FFFFFF"/>
        <w:tabs>
          <w:tab w:val="left" w:pos="0"/>
        </w:tabs>
        <w:suppressAutoHyphens/>
        <w:jc w:val="both"/>
        <w:rPr>
          <w:rFonts w:ascii="Verdana" w:hAnsi="Verdana" w:cstheme="minorHAnsi"/>
          <w:b/>
          <w:bCs/>
          <w:color w:val="0F243E"/>
          <w:sz w:val="18"/>
          <w:szCs w:val="18"/>
        </w:rPr>
      </w:pPr>
      <w:r w:rsidRPr="008142B3">
        <w:rPr>
          <w:rFonts w:ascii="Verdana" w:hAnsi="Verdana" w:cstheme="minorHAnsi"/>
          <w:b/>
          <w:bCs/>
          <w:color w:val="0F243E"/>
          <w:sz w:val="18"/>
          <w:szCs w:val="18"/>
        </w:rPr>
        <w:t>Professional Experience:</w:t>
      </w:r>
    </w:p>
    <w:p w14:paraId="0F6A8AFF" w14:textId="77777777" w:rsidR="00162F98" w:rsidRPr="008142B3" w:rsidRDefault="00162F98" w:rsidP="00162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theme="minorHAnsi"/>
          <w:sz w:val="18"/>
          <w:szCs w:val="18"/>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2627"/>
        <w:gridCol w:w="4443"/>
      </w:tblGrid>
      <w:tr w:rsidR="00575F4E" w:rsidRPr="008142B3" w14:paraId="3174DA3B" w14:textId="77777777" w:rsidTr="00E72707">
        <w:tc>
          <w:tcPr>
            <w:tcW w:w="2205" w:type="dxa"/>
          </w:tcPr>
          <w:p w14:paraId="4538F62C" w14:textId="4CBCF321" w:rsidR="00575F4E" w:rsidRPr="008142B3" w:rsidRDefault="00AE7B40" w:rsidP="00E21527">
            <w:pPr>
              <w:widowControl/>
              <w:autoSpaceDE/>
              <w:autoSpaceDN/>
              <w:adjustRightInd/>
              <w:spacing w:line="360" w:lineRule="auto"/>
              <w:jc w:val="both"/>
              <w:rPr>
                <w:rFonts w:ascii="Verdana" w:hAnsi="Verdana" w:cstheme="minorHAnsi"/>
                <w:b/>
                <w:bCs/>
                <w:sz w:val="18"/>
                <w:szCs w:val="18"/>
              </w:rPr>
            </w:pPr>
            <w:r w:rsidRPr="008142B3">
              <w:rPr>
                <w:rFonts w:ascii="Verdana" w:hAnsi="Verdana" w:cstheme="minorHAnsi"/>
                <w:b/>
                <w:bCs/>
                <w:sz w:val="18"/>
                <w:szCs w:val="18"/>
              </w:rPr>
              <w:t>ABAP Developer</w:t>
            </w:r>
          </w:p>
        </w:tc>
        <w:tc>
          <w:tcPr>
            <w:tcW w:w="2685" w:type="dxa"/>
          </w:tcPr>
          <w:p w14:paraId="3548C316" w14:textId="09BFA8D2" w:rsidR="00AE7B40" w:rsidRPr="008142B3" w:rsidRDefault="00E2377F" w:rsidP="00E21527">
            <w:pPr>
              <w:widowControl/>
              <w:autoSpaceDE/>
              <w:autoSpaceDN/>
              <w:adjustRightInd/>
              <w:spacing w:line="360" w:lineRule="auto"/>
              <w:jc w:val="both"/>
              <w:rPr>
                <w:rFonts w:ascii="Verdana" w:hAnsi="Verdana" w:cstheme="minorHAnsi"/>
                <w:b/>
                <w:bCs/>
                <w:sz w:val="18"/>
                <w:szCs w:val="18"/>
              </w:rPr>
            </w:pPr>
            <w:r>
              <w:rPr>
                <w:rFonts w:ascii="Verdana" w:hAnsi="Verdana" w:cstheme="minorHAnsi"/>
                <w:b/>
                <w:bCs/>
                <w:sz w:val="18"/>
                <w:szCs w:val="18"/>
              </w:rPr>
              <w:t>Wipro</w:t>
            </w:r>
          </w:p>
          <w:p w14:paraId="4370F94F" w14:textId="529001E9" w:rsidR="00575F4E" w:rsidRPr="008142B3" w:rsidRDefault="00575F4E" w:rsidP="00E21527">
            <w:pPr>
              <w:widowControl/>
              <w:autoSpaceDE/>
              <w:autoSpaceDN/>
              <w:adjustRightInd/>
              <w:spacing w:line="360" w:lineRule="auto"/>
              <w:jc w:val="both"/>
              <w:rPr>
                <w:rFonts w:ascii="Verdana" w:hAnsi="Verdana" w:cstheme="minorHAnsi"/>
                <w:b/>
                <w:bCs/>
                <w:sz w:val="18"/>
                <w:szCs w:val="18"/>
              </w:rPr>
            </w:pPr>
          </w:p>
        </w:tc>
        <w:tc>
          <w:tcPr>
            <w:tcW w:w="4562" w:type="dxa"/>
          </w:tcPr>
          <w:p w14:paraId="4131E040" w14:textId="2EB1EEFE" w:rsidR="00575F4E" w:rsidRPr="008142B3" w:rsidRDefault="00F26FFC" w:rsidP="00E21527">
            <w:pPr>
              <w:widowControl/>
              <w:autoSpaceDE/>
              <w:autoSpaceDN/>
              <w:adjustRightInd/>
              <w:spacing w:line="360" w:lineRule="auto"/>
              <w:jc w:val="both"/>
              <w:rPr>
                <w:rFonts w:ascii="Verdana" w:hAnsi="Verdana" w:cstheme="minorHAnsi"/>
                <w:b/>
                <w:bCs/>
                <w:sz w:val="18"/>
                <w:szCs w:val="18"/>
              </w:rPr>
            </w:pPr>
            <w:r>
              <w:rPr>
                <w:rFonts w:ascii="Verdana" w:hAnsi="Verdana" w:cstheme="minorHAnsi"/>
                <w:b/>
                <w:bCs/>
                <w:sz w:val="18"/>
                <w:szCs w:val="18"/>
              </w:rPr>
              <w:t>Sep</w:t>
            </w:r>
            <w:r w:rsidR="00AE7B40" w:rsidRPr="008142B3">
              <w:rPr>
                <w:rFonts w:ascii="Verdana" w:hAnsi="Verdana" w:cstheme="minorHAnsi"/>
                <w:b/>
                <w:bCs/>
                <w:sz w:val="18"/>
                <w:szCs w:val="18"/>
              </w:rPr>
              <w:t xml:space="preserve"> </w:t>
            </w:r>
            <w:r w:rsidR="00E2377F">
              <w:rPr>
                <w:rFonts w:ascii="Verdana" w:hAnsi="Verdana" w:cstheme="minorHAnsi"/>
                <w:b/>
                <w:bCs/>
                <w:sz w:val="18"/>
                <w:szCs w:val="18"/>
              </w:rPr>
              <w:t>201</w:t>
            </w:r>
            <w:r>
              <w:rPr>
                <w:rFonts w:ascii="Verdana" w:hAnsi="Verdana" w:cstheme="minorHAnsi"/>
                <w:b/>
                <w:bCs/>
                <w:sz w:val="18"/>
                <w:szCs w:val="18"/>
              </w:rPr>
              <w:t>9</w:t>
            </w:r>
            <w:r w:rsidR="00E2377F">
              <w:rPr>
                <w:rFonts w:ascii="Verdana" w:hAnsi="Verdana" w:cstheme="minorHAnsi"/>
                <w:b/>
                <w:bCs/>
                <w:sz w:val="18"/>
                <w:szCs w:val="18"/>
              </w:rPr>
              <w:t xml:space="preserve"> </w:t>
            </w:r>
            <w:r w:rsidR="00200745" w:rsidRPr="008142B3">
              <w:rPr>
                <w:rFonts w:ascii="Verdana" w:hAnsi="Verdana" w:cstheme="minorHAnsi"/>
                <w:b/>
                <w:bCs/>
                <w:sz w:val="18"/>
                <w:szCs w:val="18"/>
              </w:rPr>
              <w:t>–</w:t>
            </w:r>
            <w:r w:rsidR="00AE7B40" w:rsidRPr="008142B3">
              <w:rPr>
                <w:rFonts w:ascii="Verdana" w:hAnsi="Verdana" w:cstheme="minorHAnsi"/>
                <w:b/>
                <w:bCs/>
                <w:sz w:val="18"/>
                <w:szCs w:val="18"/>
              </w:rPr>
              <w:t xml:space="preserve"> </w:t>
            </w:r>
            <w:r w:rsidR="00E2377F">
              <w:rPr>
                <w:rFonts w:ascii="Verdana" w:hAnsi="Verdana" w:cstheme="minorHAnsi"/>
                <w:b/>
                <w:bCs/>
                <w:sz w:val="18"/>
                <w:szCs w:val="18"/>
              </w:rPr>
              <w:t>till date</w:t>
            </w:r>
          </w:p>
        </w:tc>
      </w:tr>
    </w:tbl>
    <w:tbl>
      <w:tblPr>
        <w:tblW w:w="9570" w:type="dxa"/>
        <w:tblInd w:w="72" w:type="dxa"/>
        <w:tblCellMar>
          <w:left w:w="180" w:type="dxa"/>
          <w:right w:w="180" w:type="dxa"/>
        </w:tblCellMar>
        <w:tblLook w:val="0000" w:firstRow="0" w:lastRow="0" w:firstColumn="0" w:lastColumn="0" w:noHBand="0" w:noVBand="0"/>
      </w:tblPr>
      <w:tblGrid>
        <w:gridCol w:w="2526"/>
        <w:gridCol w:w="7044"/>
      </w:tblGrid>
      <w:tr w:rsidR="00162F98" w:rsidRPr="008142B3" w14:paraId="53B2B7C6" w14:textId="77777777" w:rsidTr="00EC4C4F">
        <w:trPr>
          <w:trHeight w:val="504"/>
        </w:trPr>
        <w:tc>
          <w:tcPr>
            <w:tcW w:w="2526" w:type="dxa"/>
            <w:tcBorders>
              <w:top w:val="nil"/>
              <w:left w:val="nil"/>
              <w:bottom w:val="nil"/>
              <w:right w:val="nil"/>
            </w:tcBorders>
          </w:tcPr>
          <w:p w14:paraId="69A22997"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Report Writing</w:t>
            </w:r>
          </w:p>
        </w:tc>
        <w:tc>
          <w:tcPr>
            <w:tcW w:w="7044" w:type="dxa"/>
            <w:tcBorders>
              <w:top w:val="nil"/>
              <w:left w:val="nil"/>
              <w:bottom w:val="nil"/>
              <w:right w:val="nil"/>
            </w:tcBorders>
          </w:tcPr>
          <w:p w14:paraId="7FDCC65C"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 xml:space="preserve">Development </w:t>
            </w:r>
            <w:r w:rsidR="00CB21F2" w:rsidRPr="008142B3">
              <w:rPr>
                <w:rFonts w:ascii="Verdana" w:hAnsi="Verdana" w:cstheme="minorHAnsi"/>
                <w:sz w:val="18"/>
                <w:szCs w:val="18"/>
              </w:rPr>
              <w:t>of Classical/Interactive/ALV/ALV Interactive reports</w:t>
            </w:r>
          </w:p>
        </w:tc>
      </w:tr>
      <w:tr w:rsidR="00162F98" w:rsidRPr="008142B3" w14:paraId="65DEDC05" w14:textId="77777777" w:rsidTr="00EC4C4F">
        <w:trPr>
          <w:trHeight w:val="252"/>
        </w:trPr>
        <w:tc>
          <w:tcPr>
            <w:tcW w:w="2526" w:type="dxa"/>
            <w:tcBorders>
              <w:top w:val="nil"/>
              <w:left w:val="nil"/>
              <w:bottom w:val="nil"/>
              <w:right w:val="nil"/>
            </w:tcBorders>
          </w:tcPr>
          <w:p w14:paraId="0A41069E"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Conversions</w:t>
            </w:r>
          </w:p>
        </w:tc>
        <w:tc>
          <w:tcPr>
            <w:tcW w:w="7044" w:type="dxa"/>
            <w:tcBorders>
              <w:top w:val="nil"/>
              <w:left w:val="nil"/>
              <w:bottom w:val="nil"/>
              <w:right w:val="nil"/>
            </w:tcBorders>
          </w:tcPr>
          <w:p w14:paraId="7BA78D26"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Session Methods, Call Transaction Method, Custom Program, LSMW and BAPI’s</w:t>
            </w:r>
          </w:p>
        </w:tc>
      </w:tr>
      <w:tr w:rsidR="00162F98" w:rsidRPr="008142B3" w14:paraId="206F23FB" w14:textId="77777777" w:rsidTr="00EC4C4F">
        <w:trPr>
          <w:trHeight w:val="252"/>
        </w:trPr>
        <w:tc>
          <w:tcPr>
            <w:tcW w:w="2526" w:type="dxa"/>
            <w:tcBorders>
              <w:top w:val="nil"/>
              <w:left w:val="nil"/>
              <w:bottom w:val="nil"/>
              <w:right w:val="nil"/>
            </w:tcBorders>
          </w:tcPr>
          <w:p w14:paraId="31AB9757"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Dialog Programming</w:t>
            </w:r>
          </w:p>
        </w:tc>
        <w:tc>
          <w:tcPr>
            <w:tcW w:w="7044" w:type="dxa"/>
            <w:tcBorders>
              <w:top w:val="nil"/>
              <w:left w:val="nil"/>
              <w:bottom w:val="nil"/>
              <w:right w:val="nil"/>
            </w:tcBorders>
          </w:tcPr>
          <w:p w14:paraId="1ED9B12F"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Significant working exposure on Dialog programming</w:t>
            </w:r>
          </w:p>
        </w:tc>
      </w:tr>
      <w:tr w:rsidR="00162F98" w:rsidRPr="008142B3" w14:paraId="0DC3BF76" w14:textId="77777777" w:rsidTr="00EC4C4F">
        <w:trPr>
          <w:trHeight w:val="252"/>
        </w:trPr>
        <w:tc>
          <w:tcPr>
            <w:tcW w:w="2526" w:type="dxa"/>
            <w:tcBorders>
              <w:top w:val="nil"/>
              <w:left w:val="nil"/>
              <w:bottom w:val="nil"/>
              <w:right w:val="nil"/>
            </w:tcBorders>
          </w:tcPr>
          <w:p w14:paraId="62C407BC"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Forms</w:t>
            </w:r>
          </w:p>
        </w:tc>
        <w:tc>
          <w:tcPr>
            <w:tcW w:w="7044" w:type="dxa"/>
            <w:tcBorders>
              <w:top w:val="nil"/>
              <w:left w:val="nil"/>
              <w:bottom w:val="nil"/>
              <w:right w:val="nil"/>
            </w:tcBorders>
          </w:tcPr>
          <w:p w14:paraId="15698FF1" w14:textId="77777777" w:rsidR="00162F98" w:rsidRPr="008142B3" w:rsidRDefault="00647575"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Working experience</w:t>
            </w:r>
            <w:r w:rsidR="00162F98" w:rsidRPr="008142B3">
              <w:rPr>
                <w:rFonts w:ascii="Verdana" w:hAnsi="Verdana" w:cstheme="minorHAnsi"/>
                <w:sz w:val="18"/>
                <w:szCs w:val="18"/>
              </w:rPr>
              <w:t xml:space="preserve"> on scripts, Smart forms</w:t>
            </w:r>
          </w:p>
        </w:tc>
      </w:tr>
      <w:tr w:rsidR="00162F98" w:rsidRPr="008142B3" w14:paraId="28BB6B5F" w14:textId="77777777" w:rsidTr="00EC4C4F">
        <w:trPr>
          <w:trHeight w:val="252"/>
        </w:trPr>
        <w:tc>
          <w:tcPr>
            <w:tcW w:w="2526" w:type="dxa"/>
            <w:tcBorders>
              <w:top w:val="nil"/>
              <w:left w:val="nil"/>
              <w:bottom w:val="nil"/>
              <w:right w:val="nil"/>
            </w:tcBorders>
          </w:tcPr>
          <w:p w14:paraId="2994BA1B"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Interfaces</w:t>
            </w:r>
          </w:p>
        </w:tc>
        <w:tc>
          <w:tcPr>
            <w:tcW w:w="7044" w:type="dxa"/>
            <w:tcBorders>
              <w:top w:val="nil"/>
              <w:left w:val="nil"/>
              <w:bottom w:val="nil"/>
              <w:right w:val="nil"/>
            </w:tcBorders>
          </w:tcPr>
          <w:p w14:paraId="49B4660A"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Migration of legacy data to SAP R/3 using BDCs, BAPI, Flat File Interface</w:t>
            </w:r>
            <w:r w:rsidR="006D3B23" w:rsidRPr="008142B3">
              <w:rPr>
                <w:rFonts w:ascii="Verdana" w:hAnsi="Verdana" w:cstheme="minorHAnsi"/>
                <w:sz w:val="18"/>
                <w:szCs w:val="18"/>
              </w:rPr>
              <w:t xml:space="preserve">. </w:t>
            </w:r>
            <w:r w:rsidR="00647575" w:rsidRPr="008142B3">
              <w:rPr>
                <w:rFonts w:ascii="Verdana" w:hAnsi="Verdana" w:cstheme="minorHAnsi"/>
                <w:sz w:val="18"/>
                <w:szCs w:val="18"/>
              </w:rPr>
              <w:t xml:space="preserve"> </w:t>
            </w:r>
            <w:r w:rsidR="0031483D" w:rsidRPr="008142B3">
              <w:rPr>
                <w:rFonts w:ascii="Verdana" w:hAnsi="Verdana" w:cstheme="minorHAnsi"/>
                <w:sz w:val="18"/>
                <w:szCs w:val="18"/>
              </w:rPr>
              <w:t>Conceptual knowledge</w:t>
            </w:r>
            <w:r w:rsidR="00BC1580" w:rsidRPr="008142B3">
              <w:rPr>
                <w:rFonts w:ascii="Verdana" w:hAnsi="Verdana" w:cstheme="minorHAnsi"/>
                <w:sz w:val="18"/>
                <w:szCs w:val="18"/>
              </w:rPr>
              <w:t xml:space="preserve"> on ALE-IDOC</w:t>
            </w:r>
          </w:p>
        </w:tc>
      </w:tr>
      <w:tr w:rsidR="00162F98" w:rsidRPr="008142B3" w14:paraId="74DB3328" w14:textId="77777777" w:rsidTr="00EC4C4F">
        <w:trPr>
          <w:trHeight w:val="252"/>
        </w:trPr>
        <w:tc>
          <w:tcPr>
            <w:tcW w:w="2526" w:type="dxa"/>
            <w:tcBorders>
              <w:top w:val="nil"/>
              <w:left w:val="nil"/>
              <w:bottom w:val="nil"/>
              <w:right w:val="nil"/>
            </w:tcBorders>
          </w:tcPr>
          <w:p w14:paraId="3912D7E8" w14:textId="77777777" w:rsidR="00162F98"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Enhancements</w:t>
            </w:r>
          </w:p>
        </w:tc>
        <w:tc>
          <w:tcPr>
            <w:tcW w:w="7044" w:type="dxa"/>
            <w:tcBorders>
              <w:top w:val="nil"/>
              <w:left w:val="nil"/>
              <w:bottom w:val="nil"/>
              <w:right w:val="nil"/>
            </w:tcBorders>
          </w:tcPr>
          <w:p w14:paraId="244136AC" w14:textId="01F1C457" w:rsidR="00E21527" w:rsidRPr="008142B3" w:rsidRDefault="00162F98" w:rsidP="00E21527">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User exits, Screen Exit, Field Exi</w:t>
            </w:r>
            <w:r w:rsidR="00647575" w:rsidRPr="008142B3">
              <w:rPr>
                <w:rFonts w:ascii="Verdana" w:hAnsi="Verdana" w:cstheme="minorHAnsi"/>
                <w:sz w:val="18"/>
                <w:szCs w:val="18"/>
              </w:rPr>
              <w:t>t, Implicit Enhancement</w:t>
            </w:r>
            <w:r w:rsidRPr="008142B3">
              <w:rPr>
                <w:rFonts w:ascii="Verdana" w:hAnsi="Verdana" w:cstheme="minorHAnsi"/>
                <w:sz w:val="18"/>
                <w:szCs w:val="18"/>
              </w:rPr>
              <w:t xml:space="preserve"> </w:t>
            </w:r>
            <w:r w:rsidR="0031483D" w:rsidRPr="008142B3">
              <w:rPr>
                <w:rFonts w:ascii="Verdana" w:hAnsi="Verdana" w:cstheme="minorHAnsi"/>
                <w:sz w:val="18"/>
                <w:szCs w:val="18"/>
              </w:rPr>
              <w:t xml:space="preserve">and </w:t>
            </w:r>
            <w:r w:rsidRPr="008142B3">
              <w:rPr>
                <w:rFonts w:ascii="Verdana" w:hAnsi="Verdana" w:cstheme="minorHAnsi"/>
                <w:sz w:val="18"/>
                <w:szCs w:val="18"/>
              </w:rPr>
              <w:t>BADI’s</w:t>
            </w:r>
          </w:p>
        </w:tc>
      </w:tr>
    </w:tbl>
    <w:p w14:paraId="58DF78C8" w14:textId="064106BF" w:rsidR="004A2B40" w:rsidRDefault="004A2B40" w:rsidP="00CD785D">
      <w:pPr>
        <w:widowControl/>
        <w:spacing w:line="240" w:lineRule="atLeast"/>
        <w:rPr>
          <w:rFonts w:ascii="Verdana" w:hAnsi="Verdana" w:cstheme="minorHAnsi"/>
          <w:sz w:val="18"/>
          <w:szCs w:val="18"/>
        </w:rPr>
      </w:pPr>
    </w:p>
    <w:p w14:paraId="07AC7FBE" w14:textId="77777777" w:rsidR="004A2B40" w:rsidRDefault="004A2B40">
      <w:pPr>
        <w:widowControl/>
        <w:autoSpaceDE/>
        <w:autoSpaceDN/>
        <w:adjustRightInd/>
        <w:rPr>
          <w:rFonts w:ascii="Verdana" w:hAnsi="Verdana" w:cstheme="minorHAnsi"/>
          <w:sz w:val="18"/>
          <w:szCs w:val="18"/>
        </w:rPr>
      </w:pPr>
      <w:r>
        <w:rPr>
          <w:rFonts w:ascii="Verdana" w:hAnsi="Verdana" w:cstheme="minorHAnsi"/>
          <w:sz w:val="18"/>
          <w:szCs w:val="18"/>
        </w:rPr>
        <w:br w:type="page"/>
      </w:r>
    </w:p>
    <w:tbl>
      <w:tblPr>
        <w:tblW w:w="9288" w:type="dxa"/>
        <w:tblInd w:w="-72" w:type="dxa"/>
        <w:shd w:val="clear" w:color="auto" w:fill="D9D9D9"/>
        <w:tblLook w:val="01E0" w:firstRow="1" w:lastRow="1" w:firstColumn="1" w:lastColumn="1" w:noHBand="0" w:noVBand="0"/>
      </w:tblPr>
      <w:tblGrid>
        <w:gridCol w:w="9288"/>
      </w:tblGrid>
      <w:tr w:rsidR="004A2B40" w:rsidRPr="008142B3" w14:paraId="78F5506B" w14:textId="77777777" w:rsidTr="00852E75">
        <w:tc>
          <w:tcPr>
            <w:tcW w:w="9288" w:type="dxa"/>
            <w:shd w:val="clear" w:color="auto" w:fill="D9D9D9"/>
          </w:tcPr>
          <w:p w14:paraId="5A9749C1" w14:textId="67C69860" w:rsidR="004A2B40" w:rsidRPr="008142B3" w:rsidRDefault="004A2B40" w:rsidP="00852E75">
            <w:pPr>
              <w:spacing w:line="240" w:lineRule="atLeast"/>
              <w:rPr>
                <w:rFonts w:ascii="Verdana" w:hAnsi="Verdana" w:cstheme="minorHAnsi"/>
                <w:b/>
                <w:sz w:val="18"/>
                <w:szCs w:val="18"/>
              </w:rPr>
            </w:pPr>
            <w:r w:rsidRPr="008142B3">
              <w:rPr>
                <w:rFonts w:ascii="Verdana" w:hAnsi="Verdana" w:cstheme="minorHAnsi"/>
                <w:b/>
                <w:sz w:val="18"/>
                <w:szCs w:val="18"/>
              </w:rPr>
              <w:t>Project #</w:t>
            </w:r>
            <w:r>
              <w:rPr>
                <w:rFonts w:ascii="Verdana" w:hAnsi="Verdana" w:cstheme="minorHAnsi"/>
                <w:b/>
                <w:sz w:val="18"/>
                <w:szCs w:val="18"/>
              </w:rPr>
              <w:t>2</w:t>
            </w:r>
            <w:r w:rsidRPr="008142B3">
              <w:rPr>
                <w:rFonts w:ascii="Verdana" w:hAnsi="Verdana" w:cstheme="minorHAnsi"/>
                <w:b/>
                <w:sz w:val="18"/>
                <w:szCs w:val="18"/>
              </w:rPr>
              <w:t>:</w:t>
            </w:r>
          </w:p>
        </w:tc>
      </w:tr>
    </w:tbl>
    <w:p w14:paraId="761B1ADE" w14:textId="77777777" w:rsidR="004A2B40" w:rsidRPr="008142B3" w:rsidRDefault="004A2B40" w:rsidP="004A2B40">
      <w:pPr>
        <w:jc w:val="both"/>
        <w:rPr>
          <w:rFonts w:ascii="Verdana" w:hAnsi="Verdana" w:cstheme="minorHAnsi"/>
          <w:color w:val="000000"/>
          <w:sz w:val="18"/>
          <w:szCs w:val="18"/>
          <w:lang w:val="en-GB"/>
        </w:rPr>
      </w:pPr>
    </w:p>
    <w:p w14:paraId="08E2BC8D" w14:textId="3B5D08E2" w:rsidR="004A2B40" w:rsidRPr="008142B3" w:rsidRDefault="004A2B40" w:rsidP="004A2B40">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 xml:space="preserve">Client </w:t>
      </w:r>
      <w:r w:rsidRPr="008142B3">
        <w:rPr>
          <w:rFonts w:ascii="Verdana" w:hAnsi="Verdana" w:cstheme="minorHAnsi"/>
          <w:sz w:val="18"/>
          <w:szCs w:val="18"/>
        </w:rPr>
        <w:tab/>
      </w:r>
      <w:r w:rsidRPr="008142B3">
        <w:rPr>
          <w:rFonts w:ascii="Verdana" w:hAnsi="Verdana" w:cstheme="minorHAnsi"/>
          <w:sz w:val="18"/>
          <w:szCs w:val="18"/>
        </w:rPr>
        <w:tab/>
        <w:t xml:space="preserve">: </w:t>
      </w:r>
      <w:r w:rsidRPr="008142B3">
        <w:rPr>
          <w:rFonts w:ascii="Verdana" w:hAnsi="Verdana" w:cstheme="minorHAnsi"/>
          <w:sz w:val="18"/>
          <w:szCs w:val="18"/>
        </w:rPr>
        <w:tab/>
      </w:r>
      <w:r w:rsidR="00531E25">
        <w:rPr>
          <w:rFonts w:ascii="Verdana" w:hAnsi="Verdana" w:cstheme="minorHAnsi"/>
          <w:sz w:val="18"/>
          <w:szCs w:val="18"/>
        </w:rPr>
        <w:t>Kone</w:t>
      </w:r>
    </w:p>
    <w:p w14:paraId="7D68111C" w14:textId="77777777" w:rsidR="004A2B40" w:rsidRDefault="004A2B40" w:rsidP="004A2B40">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Org.</w:t>
      </w:r>
      <w:r w:rsidRPr="008142B3">
        <w:rPr>
          <w:rFonts w:ascii="Verdana" w:hAnsi="Verdana" w:cstheme="minorHAnsi"/>
          <w:sz w:val="18"/>
          <w:szCs w:val="18"/>
        </w:rPr>
        <w:tab/>
      </w:r>
      <w:r w:rsidRPr="008142B3">
        <w:rPr>
          <w:rFonts w:ascii="Verdana" w:hAnsi="Verdana" w:cstheme="minorHAnsi"/>
          <w:sz w:val="18"/>
          <w:szCs w:val="18"/>
        </w:rPr>
        <w:tab/>
        <w:t xml:space="preserve">: </w:t>
      </w:r>
      <w:r w:rsidRPr="008142B3">
        <w:rPr>
          <w:rFonts w:ascii="Verdana" w:hAnsi="Verdana" w:cstheme="minorHAnsi"/>
          <w:sz w:val="18"/>
          <w:szCs w:val="18"/>
        </w:rPr>
        <w:tab/>
      </w:r>
      <w:r>
        <w:rPr>
          <w:rFonts w:ascii="Verdana" w:hAnsi="Verdana" w:cstheme="minorHAnsi"/>
          <w:sz w:val="18"/>
          <w:szCs w:val="18"/>
        </w:rPr>
        <w:t>Wipro</w:t>
      </w:r>
    </w:p>
    <w:p w14:paraId="1C655F9A" w14:textId="3A269BCD" w:rsidR="004A2B40" w:rsidRPr="008142B3" w:rsidRDefault="004A2B40" w:rsidP="004A2B40">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Duration</w:t>
      </w:r>
      <w:r w:rsidRPr="008142B3">
        <w:rPr>
          <w:rFonts w:ascii="Verdana" w:hAnsi="Verdana" w:cstheme="minorHAnsi"/>
          <w:sz w:val="18"/>
          <w:szCs w:val="18"/>
        </w:rPr>
        <w:tab/>
        <w:t xml:space="preserve">: </w:t>
      </w:r>
      <w:r w:rsidRPr="008142B3">
        <w:rPr>
          <w:rFonts w:ascii="Verdana" w:hAnsi="Verdana" w:cstheme="minorHAnsi"/>
          <w:sz w:val="18"/>
          <w:szCs w:val="18"/>
        </w:rPr>
        <w:tab/>
      </w:r>
      <w:r>
        <w:rPr>
          <w:rFonts w:ascii="Verdana" w:hAnsi="Verdana" w:cstheme="minorHAnsi"/>
          <w:sz w:val="18"/>
          <w:szCs w:val="18"/>
        </w:rPr>
        <w:t xml:space="preserve">Oct </w:t>
      </w:r>
      <w:r w:rsidRPr="008142B3">
        <w:rPr>
          <w:rFonts w:ascii="Verdana" w:hAnsi="Verdana" w:cstheme="minorHAnsi"/>
          <w:sz w:val="18"/>
          <w:szCs w:val="18"/>
        </w:rPr>
        <w:t>20</w:t>
      </w:r>
      <w:r w:rsidR="00F26FFC">
        <w:rPr>
          <w:rFonts w:ascii="Verdana" w:hAnsi="Verdana" w:cstheme="minorHAnsi"/>
          <w:sz w:val="18"/>
          <w:szCs w:val="18"/>
        </w:rPr>
        <w:t>21</w:t>
      </w:r>
      <w:r w:rsidRPr="008142B3">
        <w:rPr>
          <w:rFonts w:ascii="Verdana" w:hAnsi="Verdana" w:cstheme="minorHAnsi"/>
          <w:sz w:val="18"/>
          <w:szCs w:val="18"/>
        </w:rPr>
        <w:t xml:space="preserve"> </w:t>
      </w:r>
      <w:r>
        <w:rPr>
          <w:rFonts w:ascii="Verdana" w:hAnsi="Verdana" w:cstheme="minorHAnsi"/>
          <w:sz w:val="18"/>
          <w:szCs w:val="18"/>
        </w:rPr>
        <w:t>t</w:t>
      </w:r>
      <w:r w:rsidRPr="008142B3">
        <w:rPr>
          <w:rFonts w:ascii="Verdana" w:hAnsi="Verdana" w:cstheme="minorHAnsi"/>
          <w:sz w:val="18"/>
          <w:szCs w:val="18"/>
        </w:rPr>
        <w:t xml:space="preserve">o </w:t>
      </w:r>
      <w:r>
        <w:rPr>
          <w:rFonts w:ascii="Verdana" w:hAnsi="Verdana" w:cstheme="minorHAnsi"/>
          <w:sz w:val="18"/>
          <w:szCs w:val="18"/>
        </w:rPr>
        <w:t>till date</w:t>
      </w:r>
    </w:p>
    <w:p w14:paraId="7811574E" w14:textId="77777777" w:rsidR="004A2B40" w:rsidRPr="008142B3" w:rsidRDefault="004A2B40" w:rsidP="004A2B40">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Environment</w:t>
      </w:r>
      <w:r w:rsidRPr="008142B3">
        <w:rPr>
          <w:rFonts w:ascii="Verdana" w:hAnsi="Verdana" w:cstheme="minorHAnsi"/>
          <w:sz w:val="18"/>
          <w:szCs w:val="18"/>
        </w:rPr>
        <w:tab/>
        <w:t xml:space="preserve">: </w:t>
      </w:r>
      <w:r w:rsidRPr="008142B3">
        <w:rPr>
          <w:rFonts w:ascii="Verdana" w:hAnsi="Verdana" w:cstheme="minorHAnsi"/>
          <w:sz w:val="18"/>
          <w:szCs w:val="18"/>
        </w:rPr>
        <w:tab/>
        <w:t>SAP ECC</w:t>
      </w:r>
      <w:r>
        <w:rPr>
          <w:rFonts w:ascii="Verdana" w:hAnsi="Verdana" w:cstheme="minorHAnsi"/>
          <w:sz w:val="18"/>
          <w:szCs w:val="18"/>
        </w:rPr>
        <w:t xml:space="preserve"> </w:t>
      </w:r>
      <w:r w:rsidRPr="008142B3">
        <w:rPr>
          <w:rFonts w:ascii="Verdana" w:hAnsi="Verdana" w:cstheme="minorHAnsi"/>
          <w:sz w:val="18"/>
          <w:szCs w:val="18"/>
        </w:rPr>
        <w:t>6.0</w:t>
      </w:r>
    </w:p>
    <w:p w14:paraId="4C4F4CA9" w14:textId="73DAACCE" w:rsidR="004A2B40" w:rsidRPr="008142B3" w:rsidRDefault="004A2B40" w:rsidP="004A2B40">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Project Type</w:t>
      </w:r>
      <w:r w:rsidRPr="008142B3">
        <w:rPr>
          <w:rFonts w:ascii="Verdana" w:hAnsi="Verdana" w:cstheme="minorHAnsi"/>
          <w:sz w:val="18"/>
          <w:szCs w:val="18"/>
        </w:rPr>
        <w:tab/>
        <w:t xml:space="preserve">: </w:t>
      </w:r>
      <w:r w:rsidRPr="008142B3">
        <w:rPr>
          <w:rFonts w:ascii="Verdana" w:hAnsi="Verdana" w:cstheme="minorHAnsi"/>
          <w:sz w:val="18"/>
          <w:szCs w:val="18"/>
        </w:rPr>
        <w:tab/>
        <w:t>Support</w:t>
      </w:r>
    </w:p>
    <w:p w14:paraId="193CDD04" w14:textId="77777777" w:rsidR="004A2B40" w:rsidRPr="008142B3" w:rsidRDefault="004A2B40" w:rsidP="004A2B40">
      <w:pPr>
        <w:widowControl/>
        <w:autoSpaceDE/>
        <w:autoSpaceDN/>
        <w:adjustRightInd/>
        <w:spacing w:line="360" w:lineRule="auto"/>
        <w:jc w:val="both"/>
        <w:rPr>
          <w:rFonts w:ascii="Verdana" w:hAnsi="Verdana" w:cstheme="minorHAnsi"/>
          <w:sz w:val="18"/>
          <w:szCs w:val="18"/>
        </w:rPr>
      </w:pPr>
    </w:p>
    <w:p w14:paraId="4EF7B253" w14:textId="7B2A9752" w:rsidR="004A2B40" w:rsidRDefault="004A2B40" w:rsidP="004A2B40">
      <w:pPr>
        <w:widowControl/>
        <w:autoSpaceDE/>
        <w:autoSpaceDN/>
        <w:adjustRightInd/>
        <w:spacing w:line="360" w:lineRule="auto"/>
        <w:jc w:val="both"/>
        <w:rPr>
          <w:rFonts w:ascii="Verdana" w:hAnsi="Verdana" w:cstheme="minorHAnsi"/>
          <w:b/>
          <w:bCs/>
          <w:sz w:val="18"/>
          <w:szCs w:val="18"/>
        </w:rPr>
      </w:pPr>
      <w:r w:rsidRPr="004A2B40">
        <w:rPr>
          <w:rFonts w:ascii="Verdana" w:hAnsi="Verdana" w:cstheme="minorHAnsi"/>
          <w:b/>
          <w:bCs/>
          <w:sz w:val="18"/>
          <w:szCs w:val="18"/>
        </w:rPr>
        <w:t xml:space="preserve">Client: </w:t>
      </w:r>
    </w:p>
    <w:p w14:paraId="2BFC2119" w14:textId="7C173C5B" w:rsidR="00531E25" w:rsidRPr="00531E25" w:rsidRDefault="00531E25" w:rsidP="00531E25">
      <w:pPr>
        <w:widowControl/>
        <w:autoSpaceDE/>
        <w:autoSpaceDN/>
        <w:adjustRightInd/>
        <w:spacing w:line="300" w:lineRule="auto"/>
        <w:rPr>
          <w:rFonts w:ascii="Verdana" w:hAnsi="Verdana" w:cstheme="minorHAnsi"/>
          <w:sz w:val="18"/>
          <w:szCs w:val="18"/>
        </w:rPr>
      </w:pPr>
      <w:r w:rsidRPr="00531E25">
        <w:rPr>
          <w:rFonts w:ascii="Verdana" w:hAnsi="Verdana" w:cstheme="minorHAnsi"/>
          <w:sz w:val="18"/>
          <w:szCs w:val="18"/>
        </w:rPr>
        <w:t>Kone Oyj, founded in 1910 and headquartered in Espoo near Helsinki, Finland, is an international engineering and service company employing over 60,000 personnel across 60 countries worldwide. In addition, Kone builds and services moving walkways, automatic doors and gates, escalators and elevators.</w:t>
      </w:r>
    </w:p>
    <w:p w14:paraId="0F810C1F" w14:textId="77777777" w:rsidR="004A2B40" w:rsidRPr="008142B3" w:rsidRDefault="004A2B40" w:rsidP="004A2B40">
      <w:pPr>
        <w:widowControl/>
        <w:spacing w:line="240" w:lineRule="atLeast"/>
        <w:rPr>
          <w:rFonts w:ascii="Verdana" w:hAnsi="Verdana" w:cstheme="minorHAnsi"/>
          <w:sz w:val="18"/>
          <w:szCs w:val="18"/>
        </w:rPr>
      </w:pPr>
    </w:p>
    <w:tbl>
      <w:tblPr>
        <w:tblW w:w="0" w:type="auto"/>
        <w:tblBorders>
          <w:top w:val="single" w:sz="4" w:space="0" w:color="FFFFFF"/>
          <w:left w:val="single" w:sz="4" w:space="0" w:color="FFFFFF"/>
          <w:bottom w:val="single" w:sz="4" w:space="0" w:color="FFFFFF"/>
          <w:right w:val="single" w:sz="4" w:space="0" w:color="FFFFFF"/>
        </w:tblBorders>
        <w:shd w:val="clear" w:color="auto" w:fill="D9D9D9"/>
        <w:tblLook w:val="01E0" w:firstRow="1" w:lastRow="1" w:firstColumn="1" w:lastColumn="1" w:noHBand="0" w:noVBand="0"/>
      </w:tblPr>
      <w:tblGrid>
        <w:gridCol w:w="9235"/>
      </w:tblGrid>
      <w:tr w:rsidR="004A2B40" w:rsidRPr="008142B3" w14:paraId="6B49D618" w14:textId="77777777" w:rsidTr="00852E75">
        <w:tc>
          <w:tcPr>
            <w:tcW w:w="9288" w:type="dxa"/>
            <w:shd w:val="clear" w:color="auto" w:fill="D9D9D9"/>
          </w:tcPr>
          <w:p w14:paraId="64BABF4D" w14:textId="77777777" w:rsidR="004A2B40" w:rsidRPr="008142B3" w:rsidRDefault="004A2B40" w:rsidP="00852E75">
            <w:pPr>
              <w:widowControl/>
              <w:spacing w:line="240" w:lineRule="atLeast"/>
              <w:rPr>
                <w:rFonts w:ascii="Verdana" w:hAnsi="Verdana" w:cstheme="minorHAnsi"/>
                <w:sz w:val="18"/>
                <w:szCs w:val="18"/>
              </w:rPr>
            </w:pPr>
            <w:r w:rsidRPr="008142B3">
              <w:rPr>
                <w:rFonts w:ascii="Verdana" w:hAnsi="Verdana" w:cstheme="minorHAnsi"/>
                <w:b/>
                <w:sz w:val="18"/>
                <w:szCs w:val="18"/>
              </w:rPr>
              <w:t>Roles &amp; Responsibilities:</w:t>
            </w:r>
          </w:p>
        </w:tc>
      </w:tr>
    </w:tbl>
    <w:p w14:paraId="0AA750DB" w14:textId="77777777" w:rsidR="004A2B40" w:rsidRDefault="004A2B40" w:rsidP="004A2B40">
      <w:pPr>
        <w:widowControl/>
        <w:autoSpaceDE/>
        <w:autoSpaceDN/>
        <w:adjustRightInd/>
        <w:spacing w:line="300" w:lineRule="auto"/>
        <w:ind w:left="360"/>
        <w:rPr>
          <w:rFonts w:ascii="Verdana" w:hAnsi="Verdana" w:cstheme="minorHAnsi"/>
          <w:sz w:val="18"/>
          <w:szCs w:val="18"/>
        </w:rPr>
      </w:pPr>
    </w:p>
    <w:p w14:paraId="0E9DD9EA" w14:textId="27A2AF4F" w:rsidR="00CE1258" w:rsidRPr="00CE1258" w:rsidRDefault="00CE1258" w:rsidP="005D0AB6">
      <w:pPr>
        <w:widowControl/>
        <w:numPr>
          <w:ilvl w:val="0"/>
          <w:numId w:val="48"/>
        </w:numPr>
        <w:autoSpaceDE/>
        <w:autoSpaceDN/>
        <w:adjustRightInd/>
        <w:spacing w:line="300" w:lineRule="auto"/>
        <w:rPr>
          <w:rFonts w:ascii="Verdana" w:hAnsi="Verdana" w:cstheme="minorHAnsi"/>
          <w:sz w:val="18"/>
          <w:szCs w:val="18"/>
        </w:rPr>
      </w:pPr>
      <w:r w:rsidRPr="00CE1258">
        <w:rPr>
          <w:rFonts w:ascii="Verdana" w:hAnsi="Verdana" w:cstheme="minorHAnsi"/>
          <w:sz w:val="18"/>
          <w:szCs w:val="18"/>
        </w:rPr>
        <w:t>Handling of support incidents according to SLAs and resolving production issues and provide resolution to the users.</w:t>
      </w:r>
    </w:p>
    <w:p w14:paraId="503646C5" w14:textId="6B9001B1" w:rsidR="004A2B40" w:rsidRPr="008142B3" w:rsidRDefault="004A2B40"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Development of Smart forms, Reports, BDCs, Module pools and BAdIs.</w:t>
      </w:r>
    </w:p>
    <w:p w14:paraId="55B0EC4D" w14:textId="3BC72BBB" w:rsidR="004A2B40" w:rsidRDefault="00CE1258" w:rsidP="004A2B40">
      <w:pPr>
        <w:widowControl/>
        <w:numPr>
          <w:ilvl w:val="0"/>
          <w:numId w:val="48"/>
        </w:numPr>
        <w:autoSpaceDE/>
        <w:autoSpaceDN/>
        <w:adjustRightInd/>
        <w:spacing w:line="300" w:lineRule="auto"/>
        <w:rPr>
          <w:rFonts w:ascii="Verdana" w:hAnsi="Verdana" w:cstheme="minorHAnsi"/>
          <w:sz w:val="18"/>
          <w:szCs w:val="18"/>
        </w:rPr>
      </w:pPr>
      <w:r>
        <w:rPr>
          <w:rFonts w:ascii="Verdana" w:hAnsi="Verdana" w:cstheme="minorHAnsi"/>
          <w:sz w:val="18"/>
          <w:szCs w:val="18"/>
        </w:rPr>
        <w:t>Writing source code code</w:t>
      </w:r>
      <w:r w:rsidR="004A2B40" w:rsidRPr="008142B3">
        <w:rPr>
          <w:rFonts w:ascii="Verdana" w:hAnsi="Verdana" w:cstheme="minorHAnsi"/>
          <w:sz w:val="18"/>
          <w:szCs w:val="18"/>
        </w:rPr>
        <w:t xml:space="preserve"> with the development and quality standards. </w:t>
      </w:r>
    </w:p>
    <w:p w14:paraId="62E56DB0" w14:textId="4D6B172F" w:rsidR="00CE1258" w:rsidRPr="008142B3" w:rsidRDefault="00CE1258" w:rsidP="004A2B40">
      <w:pPr>
        <w:widowControl/>
        <w:numPr>
          <w:ilvl w:val="0"/>
          <w:numId w:val="48"/>
        </w:numPr>
        <w:autoSpaceDE/>
        <w:autoSpaceDN/>
        <w:adjustRightInd/>
        <w:spacing w:line="300" w:lineRule="auto"/>
        <w:rPr>
          <w:rFonts w:ascii="Verdana" w:hAnsi="Verdana" w:cstheme="minorHAnsi"/>
          <w:sz w:val="18"/>
          <w:szCs w:val="18"/>
        </w:rPr>
      </w:pPr>
      <w:r>
        <w:rPr>
          <w:rFonts w:ascii="Verdana" w:hAnsi="Verdana" w:cstheme="minorHAnsi"/>
          <w:sz w:val="18"/>
          <w:szCs w:val="18"/>
        </w:rPr>
        <w:t>Maintaining good documentation standards while modification of existing developments.</w:t>
      </w:r>
    </w:p>
    <w:p w14:paraId="7F663311" w14:textId="64435349" w:rsidR="004A2B40" w:rsidRPr="008142B3" w:rsidRDefault="004A2B40"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Involvement in refin</w:t>
      </w:r>
      <w:r w:rsidR="00641DD3">
        <w:rPr>
          <w:rFonts w:ascii="Verdana" w:hAnsi="Verdana" w:cstheme="minorHAnsi"/>
          <w:sz w:val="18"/>
          <w:szCs w:val="18"/>
        </w:rPr>
        <w:t>e</w:t>
      </w:r>
      <w:r w:rsidR="00CE1258">
        <w:rPr>
          <w:rFonts w:ascii="Verdana" w:hAnsi="Verdana" w:cstheme="minorHAnsi"/>
          <w:sz w:val="18"/>
          <w:szCs w:val="18"/>
        </w:rPr>
        <w:t>ment</w:t>
      </w:r>
      <w:r w:rsidRPr="008142B3">
        <w:rPr>
          <w:rFonts w:ascii="Verdana" w:hAnsi="Verdana" w:cstheme="minorHAnsi"/>
          <w:sz w:val="18"/>
          <w:szCs w:val="18"/>
        </w:rPr>
        <w:t xml:space="preserve"> initiatives like Code Optimization and code review</w:t>
      </w:r>
      <w:r w:rsidR="00CE1258">
        <w:rPr>
          <w:rFonts w:ascii="Verdana" w:hAnsi="Verdana" w:cstheme="minorHAnsi"/>
          <w:sz w:val="18"/>
          <w:szCs w:val="18"/>
        </w:rPr>
        <w:t xml:space="preserve"> and ATC checks</w:t>
      </w:r>
    </w:p>
    <w:p w14:paraId="0EC1FF00" w14:textId="2F18B4AA" w:rsidR="004A2B40" w:rsidRPr="008142B3" w:rsidRDefault="004A2B40"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 xml:space="preserve">Functional specification </w:t>
      </w:r>
      <w:r w:rsidR="00CE1258">
        <w:rPr>
          <w:rFonts w:ascii="Verdana" w:hAnsi="Verdana" w:cstheme="minorHAnsi"/>
          <w:sz w:val="18"/>
          <w:szCs w:val="18"/>
        </w:rPr>
        <w:t>study</w:t>
      </w:r>
      <w:r w:rsidRPr="008142B3">
        <w:rPr>
          <w:rFonts w:ascii="Verdana" w:hAnsi="Verdana" w:cstheme="minorHAnsi"/>
          <w:sz w:val="18"/>
          <w:szCs w:val="18"/>
        </w:rPr>
        <w:t>,</w:t>
      </w:r>
      <w:r w:rsidR="00CE1258">
        <w:rPr>
          <w:rFonts w:ascii="Verdana" w:hAnsi="Verdana" w:cstheme="minorHAnsi"/>
          <w:sz w:val="18"/>
          <w:szCs w:val="18"/>
        </w:rPr>
        <w:t xml:space="preserve"> Technical specification development and technical specification review,</w:t>
      </w:r>
      <w:r w:rsidRPr="008142B3">
        <w:rPr>
          <w:rFonts w:ascii="Verdana" w:hAnsi="Verdana" w:cstheme="minorHAnsi"/>
          <w:sz w:val="18"/>
          <w:szCs w:val="18"/>
        </w:rPr>
        <w:t xml:space="preserve"> Peer review, Unit testing and Performance testing</w:t>
      </w:r>
    </w:p>
    <w:p w14:paraId="43606529" w14:textId="77777777" w:rsidR="004A2B40" w:rsidRPr="008142B3" w:rsidRDefault="004A2B40"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Handling development works with meeting client quality standards. Documenting phases of development: Design, development, reviews and testing</w:t>
      </w:r>
    </w:p>
    <w:p w14:paraId="6415BEA4" w14:textId="77777777" w:rsidR="004A2B40" w:rsidRPr="008142B3" w:rsidRDefault="004A2B40"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Involved in Testing and Preparing Various Documents like Code Review, Test Case and Technical Specifications.</w:t>
      </w:r>
    </w:p>
    <w:p w14:paraId="313F973C" w14:textId="77777777" w:rsidR="004A2B40" w:rsidRDefault="004A2B40"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Unit testing, performance testing and Documentation of test results.</w:t>
      </w:r>
    </w:p>
    <w:p w14:paraId="742AE29F" w14:textId="517BFC2D" w:rsidR="004A2B40" w:rsidRDefault="004A2B40" w:rsidP="004A2B40">
      <w:pPr>
        <w:widowControl/>
        <w:numPr>
          <w:ilvl w:val="0"/>
          <w:numId w:val="48"/>
        </w:numPr>
        <w:autoSpaceDE/>
        <w:autoSpaceDN/>
        <w:adjustRightInd/>
        <w:spacing w:line="300" w:lineRule="auto"/>
        <w:rPr>
          <w:rFonts w:ascii="Verdana" w:hAnsi="Verdana" w:cstheme="minorHAnsi"/>
          <w:sz w:val="18"/>
          <w:szCs w:val="18"/>
        </w:rPr>
      </w:pPr>
      <w:r w:rsidRPr="004A2B40">
        <w:rPr>
          <w:rFonts w:ascii="Verdana" w:hAnsi="Verdana" w:cstheme="minorHAnsi"/>
          <w:sz w:val="18"/>
          <w:szCs w:val="18"/>
        </w:rPr>
        <w:t>Development of custom objects as per coding and naming standards.</w:t>
      </w:r>
    </w:p>
    <w:p w14:paraId="3902184F" w14:textId="77777777" w:rsidR="00E753A9" w:rsidRPr="00E753A9" w:rsidRDefault="00E753A9" w:rsidP="00E753A9">
      <w:pPr>
        <w:widowControl/>
        <w:numPr>
          <w:ilvl w:val="0"/>
          <w:numId w:val="48"/>
        </w:numPr>
        <w:autoSpaceDE/>
        <w:autoSpaceDN/>
        <w:adjustRightInd/>
        <w:spacing w:line="300" w:lineRule="auto"/>
        <w:rPr>
          <w:rFonts w:ascii="Verdana" w:hAnsi="Verdana" w:cstheme="minorHAnsi"/>
          <w:sz w:val="18"/>
          <w:szCs w:val="18"/>
        </w:rPr>
      </w:pPr>
      <w:r w:rsidRPr="00E753A9">
        <w:rPr>
          <w:rFonts w:ascii="Verdana" w:hAnsi="Verdana" w:cstheme="minorHAnsi"/>
          <w:sz w:val="18"/>
          <w:szCs w:val="18"/>
        </w:rPr>
        <w:t>Vendor Payment Forecasting Report- This is a user friendly report that helps the business to have a readymade info. on the outstanding open items payable to vendors. Buckets are 30 days due,60 days due,90 days due and Select the date range.</w:t>
      </w:r>
    </w:p>
    <w:p w14:paraId="1C8638F2" w14:textId="3502A03E" w:rsidR="00641DD3" w:rsidRPr="00E753A9" w:rsidRDefault="00E753A9" w:rsidP="00E753A9">
      <w:pPr>
        <w:widowControl/>
        <w:numPr>
          <w:ilvl w:val="0"/>
          <w:numId w:val="48"/>
        </w:numPr>
        <w:autoSpaceDE/>
        <w:autoSpaceDN/>
        <w:adjustRightInd/>
        <w:spacing w:line="300" w:lineRule="auto"/>
        <w:rPr>
          <w:rFonts w:ascii="Verdana" w:hAnsi="Verdana" w:cstheme="minorHAnsi"/>
          <w:sz w:val="18"/>
          <w:szCs w:val="18"/>
        </w:rPr>
      </w:pPr>
      <w:r w:rsidRPr="00E753A9">
        <w:rPr>
          <w:rFonts w:ascii="Verdana" w:hAnsi="Verdana" w:cstheme="minorHAnsi"/>
          <w:sz w:val="18"/>
          <w:szCs w:val="18"/>
        </w:rPr>
        <w:t>Developed AP audit report - This report is used for tax audit defense purpose. The data provides transactional details, such as G\L account, invoice number, vendor name, vendor number, Date, WBS element, Cost center and paid data.</w:t>
      </w:r>
    </w:p>
    <w:p w14:paraId="691FDBD2" w14:textId="77777777" w:rsidR="0077609C" w:rsidRPr="008142B3" w:rsidRDefault="0077609C" w:rsidP="00CD785D">
      <w:pPr>
        <w:widowControl/>
        <w:spacing w:line="240" w:lineRule="atLeast"/>
        <w:rPr>
          <w:rFonts w:ascii="Verdana" w:hAnsi="Verdana" w:cstheme="minorHAnsi"/>
          <w:sz w:val="18"/>
          <w:szCs w:val="18"/>
        </w:rPr>
      </w:pPr>
    </w:p>
    <w:tbl>
      <w:tblPr>
        <w:tblW w:w="9288" w:type="dxa"/>
        <w:tblInd w:w="-72" w:type="dxa"/>
        <w:shd w:val="clear" w:color="auto" w:fill="D9D9D9"/>
        <w:tblLook w:val="01E0" w:firstRow="1" w:lastRow="1" w:firstColumn="1" w:lastColumn="1" w:noHBand="0" w:noVBand="0"/>
      </w:tblPr>
      <w:tblGrid>
        <w:gridCol w:w="9288"/>
      </w:tblGrid>
      <w:tr w:rsidR="00CD785D" w:rsidRPr="008142B3" w14:paraId="20601661" w14:textId="77777777" w:rsidTr="00CF6796">
        <w:tc>
          <w:tcPr>
            <w:tcW w:w="9288" w:type="dxa"/>
            <w:shd w:val="clear" w:color="auto" w:fill="D9D9D9"/>
          </w:tcPr>
          <w:p w14:paraId="10296DA5" w14:textId="655B5DCC" w:rsidR="00CD785D" w:rsidRPr="008142B3" w:rsidRDefault="00EC4C4F" w:rsidP="00CF6796">
            <w:pPr>
              <w:spacing w:line="240" w:lineRule="atLeast"/>
              <w:rPr>
                <w:rFonts w:ascii="Verdana" w:hAnsi="Verdana" w:cstheme="minorHAnsi"/>
                <w:b/>
                <w:sz w:val="18"/>
                <w:szCs w:val="18"/>
              </w:rPr>
            </w:pPr>
            <w:r w:rsidRPr="008142B3">
              <w:rPr>
                <w:rFonts w:ascii="Verdana" w:hAnsi="Verdana" w:cstheme="minorHAnsi"/>
                <w:b/>
                <w:sz w:val="18"/>
                <w:szCs w:val="18"/>
              </w:rPr>
              <w:t>Project #</w:t>
            </w:r>
            <w:r w:rsidR="000456BA" w:rsidRPr="008142B3">
              <w:rPr>
                <w:rFonts w:ascii="Verdana" w:hAnsi="Verdana" w:cstheme="minorHAnsi"/>
                <w:b/>
                <w:sz w:val="18"/>
                <w:szCs w:val="18"/>
              </w:rPr>
              <w:t>1</w:t>
            </w:r>
            <w:r w:rsidR="00CD785D" w:rsidRPr="008142B3">
              <w:rPr>
                <w:rFonts w:ascii="Verdana" w:hAnsi="Verdana" w:cstheme="minorHAnsi"/>
                <w:b/>
                <w:sz w:val="18"/>
                <w:szCs w:val="18"/>
              </w:rPr>
              <w:t>:</w:t>
            </w:r>
          </w:p>
        </w:tc>
      </w:tr>
    </w:tbl>
    <w:p w14:paraId="21474D00" w14:textId="77777777" w:rsidR="004206F4" w:rsidRPr="008142B3" w:rsidRDefault="004206F4" w:rsidP="004206F4">
      <w:pPr>
        <w:jc w:val="both"/>
        <w:rPr>
          <w:rFonts w:ascii="Verdana" w:hAnsi="Verdana" w:cstheme="minorHAnsi"/>
          <w:color w:val="000000"/>
          <w:sz w:val="18"/>
          <w:szCs w:val="18"/>
          <w:lang w:val="en-GB"/>
        </w:rPr>
      </w:pPr>
    </w:p>
    <w:p w14:paraId="4761B099" w14:textId="13BC19E3" w:rsidR="00EF475E" w:rsidRPr="008142B3" w:rsidRDefault="00EF475E" w:rsidP="00531E25">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 xml:space="preserve">Client </w:t>
      </w:r>
      <w:r w:rsidRPr="008142B3">
        <w:rPr>
          <w:rFonts w:ascii="Verdana" w:hAnsi="Verdana" w:cstheme="minorHAnsi"/>
          <w:sz w:val="18"/>
          <w:szCs w:val="18"/>
        </w:rPr>
        <w:tab/>
      </w:r>
      <w:r w:rsidRPr="008142B3">
        <w:rPr>
          <w:rFonts w:ascii="Verdana" w:hAnsi="Verdana" w:cstheme="minorHAnsi"/>
          <w:sz w:val="18"/>
          <w:szCs w:val="18"/>
        </w:rPr>
        <w:tab/>
        <w:t xml:space="preserve">: </w:t>
      </w:r>
      <w:r w:rsidRPr="008142B3">
        <w:rPr>
          <w:rFonts w:ascii="Verdana" w:hAnsi="Verdana" w:cstheme="minorHAnsi"/>
          <w:sz w:val="18"/>
          <w:szCs w:val="18"/>
        </w:rPr>
        <w:tab/>
      </w:r>
      <w:r w:rsidR="00531E25">
        <w:rPr>
          <w:rFonts w:ascii="Verdana" w:hAnsi="Verdana" w:cstheme="minorHAnsi"/>
          <w:sz w:val="18"/>
          <w:szCs w:val="18"/>
        </w:rPr>
        <w:t>SKH Metals</w:t>
      </w:r>
    </w:p>
    <w:p w14:paraId="08BC695D" w14:textId="5BF45CB2" w:rsidR="004A2B40" w:rsidRDefault="00EF475E" w:rsidP="00531E25">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Org.</w:t>
      </w:r>
      <w:r w:rsidRPr="008142B3">
        <w:rPr>
          <w:rFonts w:ascii="Verdana" w:hAnsi="Verdana" w:cstheme="minorHAnsi"/>
          <w:sz w:val="18"/>
          <w:szCs w:val="18"/>
        </w:rPr>
        <w:tab/>
      </w:r>
      <w:r w:rsidRPr="008142B3">
        <w:rPr>
          <w:rFonts w:ascii="Verdana" w:hAnsi="Verdana" w:cstheme="minorHAnsi"/>
          <w:sz w:val="18"/>
          <w:szCs w:val="18"/>
        </w:rPr>
        <w:tab/>
        <w:t xml:space="preserve">: </w:t>
      </w:r>
      <w:r w:rsidRPr="008142B3">
        <w:rPr>
          <w:rFonts w:ascii="Verdana" w:hAnsi="Verdana" w:cstheme="minorHAnsi"/>
          <w:sz w:val="18"/>
          <w:szCs w:val="18"/>
        </w:rPr>
        <w:tab/>
      </w:r>
      <w:r w:rsidR="004A2B40">
        <w:rPr>
          <w:rFonts w:ascii="Verdana" w:hAnsi="Verdana" w:cstheme="minorHAnsi"/>
          <w:sz w:val="18"/>
          <w:szCs w:val="18"/>
        </w:rPr>
        <w:t>Wipro</w:t>
      </w:r>
    </w:p>
    <w:p w14:paraId="4001CAA6" w14:textId="3D8BA06D" w:rsidR="00EF475E" w:rsidRPr="008142B3" w:rsidRDefault="00EF475E" w:rsidP="00531E25">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Duration</w:t>
      </w:r>
      <w:r w:rsidRPr="008142B3">
        <w:rPr>
          <w:rFonts w:ascii="Verdana" w:hAnsi="Verdana" w:cstheme="minorHAnsi"/>
          <w:sz w:val="18"/>
          <w:szCs w:val="18"/>
        </w:rPr>
        <w:tab/>
        <w:t xml:space="preserve">: </w:t>
      </w:r>
      <w:r w:rsidR="00706864" w:rsidRPr="008142B3">
        <w:rPr>
          <w:rFonts w:ascii="Verdana" w:hAnsi="Verdana" w:cstheme="minorHAnsi"/>
          <w:sz w:val="18"/>
          <w:szCs w:val="18"/>
        </w:rPr>
        <w:tab/>
      </w:r>
      <w:r w:rsidR="00F26FFC">
        <w:rPr>
          <w:rFonts w:ascii="Verdana" w:hAnsi="Verdana" w:cstheme="minorHAnsi"/>
          <w:sz w:val="18"/>
          <w:szCs w:val="18"/>
        </w:rPr>
        <w:t>Sep</w:t>
      </w:r>
      <w:r w:rsidR="004A2B40">
        <w:rPr>
          <w:rFonts w:ascii="Verdana" w:hAnsi="Verdana" w:cstheme="minorHAnsi"/>
          <w:sz w:val="18"/>
          <w:szCs w:val="18"/>
        </w:rPr>
        <w:t xml:space="preserve"> </w:t>
      </w:r>
      <w:r w:rsidR="00DD7745" w:rsidRPr="008142B3">
        <w:rPr>
          <w:rFonts w:ascii="Verdana" w:hAnsi="Verdana" w:cstheme="minorHAnsi"/>
          <w:sz w:val="18"/>
          <w:szCs w:val="18"/>
        </w:rPr>
        <w:t>20</w:t>
      </w:r>
      <w:r w:rsidR="004A2B40">
        <w:rPr>
          <w:rFonts w:ascii="Verdana" w:hAnsi="Verdana" w:cstheme="minorHAnsi"/>
          <w:sz w:val="18"/>
          <w:szCs w:val="18"/>
        </w:rPr>
        <w:t>1</w:t>
      </w:r>
      <w:r w:rsidR="00F26FFC">
        <w:rPr>
          <w:rFonts w:ascii="Verdana" w:hAnsi="Verdana" w:cstheme="minorHAnsi"/>
          <w:sz w:val="18"/>
          <w:szCs w:val="18"/>
        </w:rPr>
        <w:t>9</w:t>
      </w:r>
      <w:r w:rsidR="00DD7745" w:rsidRPr="008142B3">
        <w:rPr>
          <w:rFonts w:ascii="Verdana" w:hAnsi="Verdana" w:cstheme="minorHAnsi"/>
          <w:sz w:val="18"/>
          <w:szCs w:val="18"/>
        </w:rPr>
        <w:t xml:space="preserve"> </w:t>
      </w:r>
      <w:r w:rsidR="004A2B40">
        <w:rPr>
          <w:rFonts w:ascii="Verdana" w:hAnsi="Verdana" w:cstheme="minorHAnsi"/>
          <w:sz w:val="18"/>
          <w:szCs w:val="18"/>
        </w:rPr>
        <w:t>t</w:t>
      </w:r>
      <w:r w:rsidR="00DD7745" w:rsidRPr="008142B3">
        <w:rPr>
          <w:rFonts w:ascii="Verdana" w:hAnsi="Verdana" w:cstheme="minorHAnsi"/>
          <w:sz w:val="18"/>
          <w:szCs w:val="18"/>
        </w:rPr>
        <w:t xml:space="preserve">o </w:t>
      </w:r>
      <w:r w:rsidR="004A2B40">
        <w:rPr>
          <w:rFonts w:ascii="Verdana" w:hAnsi="Verdana" w:cstheme="minorHAnsi"/>
          <w:sz w:val="18"/>
          <w:szCs w:val="18"/>
        </w:rPr>
        <w:t>Oct 20</w:t>
      </w:r>
      <w:r w:rsidR="00F26FFC">
        <w:rPr>
          <w:rFonts w:ascii="Verdana" w:hAnsi="Verdana" w:cstheme="minorHAnsi"/>
          <w:sz w:val="18"/>
          <w:szCs w:val="18"/>
        </w:rPr>
        <w:t>21</w:t>
      </w:r>
    </w:p>
    <w:p w14:paraId="1FC82523" w14:textId="0D219C35" w:rsidR="00EF475E" w:rsidRPr="008142B3" w:rsidRDefault="00EF475E" w:rsidP="00531E25">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Environment</w:t>
      </w:r>
      <w:r w:rsidRPr="008142B3">
        <w:rPr>
          <w:rFonts w:ascii="Verdana" w:hAnsi="Verdana" w:cstheme="minorHAnsi"/>
          <w:sz w:val="18"/>
          <w:szCs w:val="18"/>
        </w:rPr>
        <w:tab/>
        <w:t xml:space="preserve">: </w:t>
      </w:r>
      <w:r w:rsidRPr="008142B3">
        <w:rPr>
          <w:rFonts w:ascii="Verdana" w:hAnsi="Verdana" w:cstheme="minorHAnsi"/>
          <w:sz w:val="18"/>
          <w:szCs w:val="18"/>
        </w:rPr>
        <w:tab/>
        <w:t>SAP ECC</w:t>
      </w:r>
      <w:r w:rsidR="004A2B40">
        <w:rPr>
          <w:rFonts w:ascii="Verdana" w:hAnsi="Verdana" w:cstheme="minorHAnsi"/>
          <w:sz w:val="18"/>
          <w:szCs w:val="18"/>
        </w:rPr>
        <w:t xml:space="preserve"> </w:t>
      </w:r>
      <w:r w:rsidRPr="008142B3">
        <w:rPr>
          <w:rFonts w:ascii="Verdana" w:hAnsi="Verdana" w:cstheme="minorHAnsi"/>
          <w:sz w:val="18"/>
          <w:szCs w:val="18"/>
        </w:rPr>
        <w:t>6.0</w:t>
      </w:r>
    </w:p>
    <w:p w14:paraId="5C457998" w14:textId="1F19D366" w:rsidR="00EF475E" w:rsidRPr="008142B3" w:rsidRDefault="00EF475E" w:rsidP="00531E25">
      <w:pPr>
        <w:widowControl/>
        <w:autoSpaceDE/>
        <w:autoSpaceDN/>
        <w:adjustRightInd/>
        <w:spacing w:line="360" w:lineRule="auto"/>
        <w:jc w:val="both"/>
        <w:rPr>
          <w:rFonts w:ascii="Verdana" w:hAnsi="Verdana" w:cstheme="minorHAnsi"/>
          <w:sz w:val="18"/>
          <w:szCs w:val="18"/>
        </w:rPr>
      </w:pPr>
      <w:r w:rsidRPr="008142B3">
        <w:rPr>
          <w:rFonts w:ascii="Verdana" w:hAnsi="Verdana" w:cstheme="minorHAnsi"/>
          <w:sz w:val="18"/>
          <w:szCs w:val="18"/>
        </w:rPr>
        <w:t>Pro</w:t>
      </w:r>
      <w:r w:rsidR="000456BA" w:rsidRPr="008142B3">
        <w:rPr>
          <w:rFonts w:ascii="Verdana" w:hAnsi="Verdana" w:cstheme="minorHAnsi"/>
          <w:sz w:val="18"/>
          <w:szCs w:val="18"/>
        </w:rPr>
        <w:t>ject</w:t>
      </w:r>
      <w:r w:rsidRPr="008142B3">
        <w:rPr>
          <w:rFonts w:ascii="Verdana" w:hAnsi="Verdana" w:cstheme="minorHAnsi"/>
          <w:sz w:val="18"/>
          <w:szCs w:val="18"/>
        </w:rPr>
        <w:t xml:space="preserve"> Type</w:t>
      </w:r>
      <w:r w:rsidRPr="008142B3">
        <w:rPr>
          <w:rFonts w:ascii="Verdana" w:hAnsi="Verdana" w:cstheme="minorHAnsi"/>
          <w:sz w:val="18"/>
          <w:szCs w:val="18"/>
        </w:rPr>
        <w:tab/>
        <w:t xml:space="preserve">: </w:t>
      </w:r>
      <w:r w:rsidRPr="008142B3">
        <w:rPr>
          <w:rFonts w:ascii="Verdana" w:hAnsi="Verdana" w:cstheme="minorHAnsi"/>
          <w:sz w:val="18"/>
          <w:szCs w:val="18"/>
        </w:rPr>
        <w:tab/>
        <w:t>Implementation</w:t>
      </w:r>
      <w:r w:rsidR="000A52E7" w:rsidRPr="008142B3">
        <w:rPr>
          <w:rFonts w:ascii="Verdana" w:hAnsi="Verdana" w:cstheme="minorHAnsi"/>
          <w:sz w:val="18"/>
          <w:szCs w:val="18"/>
        </w:rPr>
        <w:t xml:space="preserve"> &amp; Support</w:t>
      </w:r>
    </w:p>
    <w:p w14:paraId="0A506529" w14:textId="73A2ADBE" w:rsidR="00531E25" w:rsidRDefault="00531E25">
      <w:pPr>
        <w:widowControl/>
        <w:autoSpaceDE/>
        <w:autoSpaceDN/>
        <w:adjustRightInd/>
        <w:rPr>
          <w:rFonts w:ascii="Verdana" w:hAnsi="Verdana" w:cstheme="minorHAnsi"/>
          <w:b/>
          <w:bCs/>
          <w:sz w:val="18"/>
          <w:szCs w:val="18"/>
        </w:rPr>
      </w:pPr>
    </w:p>
    <w:p w14:paraId="2A2EEA65" w14:textId="4924229B" w:rsidR="00510054" w:rsidRDefault="004A2B40" w:rsidP="00E21527">
      <w:pPr>
        <w:widowControl/>
        <w:autoSpaceDE/>
        <w:autoSpaceDN/>
        <w:adjustRightInd/>
        <w:spacing w:line="360" w:lineRule="auto"/>
        <w:jc w:val="both"/>
        <w:rPr>
          <w:rFonts w:ascii="Verdana" w:hAnsi="Verdana" w:cstheme="minorHAnsi"/>
          <w:b/>
          <w:bCs/>
          <w:sz w:val="18"/>
          <w:szCs w:val="18"/>
        </w:rPr>
      </w:pPr>
      <w:r w:rsidRPr="004A2B40">
        <w:rPr>
          <w:rFonts w:ascii="Verdana" w:hAnsi="Verdana" w:cstheme="minorHAnsi"/>
          <w:b/>
          <w:bCs/>
          <w:sz w:val="18"/>
          <w:szCs w:val="18"/>
        </w:rPr>
        <w:t xml:space="preserve">Client: </w:t>
      </w:r>
    </w:p>
    <w:p w14:paraId="79809EB5" w14:textId="77777777" w:rsidR="00531E25" w:rsidRPr="00531E25" w:rsidRDefault="00531E25" w:rsidP="00531E25">
      <w:pPr>
        <w:widowControl/>
        <w:autoSpaceDE/>
        <w:autoSpaceDN/>
        <w:adjustRightInd/>
        <w:spacing w:line="300" w:lineRule="auto"/>
        <w:ind w:left="360"/>
        <w:rPr>
          <w:rFonts w:ascii="Verdana" w:hAnsi="Verdana" w:cstheme="minorHAnsi"/>
          <w:sz w:val="18"/>
          <w:szCs w:val="18"/>
        </w:rPr>
      </w:pPr>
      <w:r w:rsidRPr="00531E25">
        <w:rPr>
          <w:rFonts w:ascii="Verdana" w:hAnsi="Verdana" w:cstheme="minorHAnsi"/>
          <w:sz w:val="18"/>
          <w:szCs w:val="18"/>
        </w:rPr>
        <w:t>SKH’s journey started in 2006, when Krishna Group acquired an existing sheet metal auto-component manufacturer and renamed it as SKH Metals Ltd.</w:t>
      </w:r>
    </w:p>
    <w:p w14:paraId="565573AC" w14:textId="77777777" w:rsidR="00531E25" w:rsidRPr="00531E25" w:rsidRDefault="00531E25" w:rsidP="00531E25">
      <w:pPr>
        <w:widowControl/>
        <w:autoSpaceDE/>
        <w:autoSpaceDN/>
        <w:adjustRightInd/>
        <w:spacing w:line="300" w:lineRule="auto"/>
        <w:ind w:left="360"/>
        <w:rPr>
          <w:rFonts w:ascii="Verdana" w:hAnsi="Verdana" w:cstheme="minorHAnsi"/>
          <w:sz w:val="18"/>
          <w:szCs w:val="18"/>
        </w:rPr>
      </w:pPr>
      <w:r w:rsidRPr="00531E25">
        <w:rPr>
          <w:rFonts w:ascii="Verdana" w:hAnsi="Verdana" w:cstheme="minorHAnsi"/>
          <w:sz w:val="18"/>
          <w:szCs w:val="18"/>
        </w:rPr>
        <w:t>SKH Metals is a Joint Venture between SKH and Maruti Suzuki India Ltd. (MSIL). SKH Metals currently has three dedicated facilities for Maruti Suzuki India Limited, one facility each in the MSIL Supplier Parks in Gurugram and Manesar and one newly inaugurated facility in IMT Manesar.</w:t>
      </w:r>
    </w:p>
    <w:p w14:paraId="64E2F636" w14:textId="77777777" w:rsidR="00EF475E" w:rsidRPr="008142B3" w:rsidRDefault="00EF475E" w:rsidP="00EF475E">
      <w:pPr>
        <w:widowControl/>
        <w:spacing w:line="240" w:lineRule="atLeast"/>
        <w:rPr>
          <w:rFonts w:ascii="Verdana" w:hAnsi="Verdana" w:cstheme="minorHAnsi"/>
          <w:sz w:val="18"/>
          <w:szCs w:val="18"/>
        </w:rPr>
      </w:pPr>
    </w:p>
    <w:tbl>
      <w:tblPr>
        <w:tblW w:w="0" w:type="auto"/>
        <w:tblBorders>
          <w:top w:val="single" w:sz="4" w:space="0" w:color="FFFFFF"/>
          <w:left w:val="single" w:sz="4" w:space="0" w:color="FFFFFF"/>
          <w:bottom w:val="single" w:sz="4" w:space="0" w:color="FFFFFF"/>
          <w:right w:val="single" w:sz="4" w:space="0" w:color="FFFFFF"/>
        </w:tblBorders>
        <w:shd w:val="clear" w:color="auto" w:fill="D9D9D9"/>
        <w:tblLook w:val="01E0" w:firstRow="1" w:lastRow="1" w:firstColumn="1" w:lastColumn="1" w:noHBand="0" w:noVBand="0"/>
      </w:tblPr>
      <w:tblGrid>
        <w:gridCol w:w="9235"/>
      </w:tblGrid>
      <w:tr w:rsidR="00CD785D" w:rsidRPr="008142B3" w14:paraId="60E8E3CA" w14:textId="77777777" w:rsidTr="00CD785D">
        <w:tc>
          <w:tcPr>
            <w:tcW w:w="9288" w:type="dxa"/>
            <w:shd w:val="clear" w:color="auto" w:fill="D9D9D9"/>
          </w:tcPr>
          <w:p w14:paraId="720C676E" w14:textId="77777777" w:rsidR="00CD785D" w:rsidRPr="008142B3" w:rsidRDefault="00CD785D" w:rsidP="00061CCB">
            <w:pPr>
              <w:widowControl/>
              <w:spacing w:line="240" w:lineRule="atLeast"/>
              <w:rPr>
                <w:rFonts w:ascii="Verdana" w:hAnsi="Verdana" w:cstheme="minorHAnsi"/>
                <w:sz w:val="18"/>
                <w:szCs w:val="18"/>
              </w:rPr>
            </w:pPr>
            <w:r w:rsidRPr="008142B3">
              <w:rPr>
                <w:rFonts w:ascii="Verdana" w:hAnsi="Verdana" w:cstheme="minorHAnsi"/>
                <w:b/>
                <w:sz w:val="18"/>
                <w:szCs w:val="18"/>
              </w:rPr>
              <w:t>Roles &amp; Responsibilities:</w:t>
            </w:r>
          </w:p>
        </w:tc>
      </w:tr>
    </w:tbl>
    <w:p w14:paraId="23192C65" w14:textId="77777777" w:rsidR="004A2B40" w:rsidRDefault="004A2B40" w:rsidP="004A2B40">
      <w:pPr>
        <w:widowControl/>
        <w:autoSpaceDE/>
        <w:autoSpaceDN/>
        <w:adjustRightInd/>
        <w:spacing w:line="300" w:lineRule="auto"/>
        <w:ind w:left="360"/>
        <w:rPr>
          <w:rFonts w:ascii="Verdana" w:hAnsi="Verdana" w:cstheme="minorHAnsi"/>
          <w:sz w:val="18"/>
          <w:szCs w:val="18"/>
        </w:rPr>
      </w:pPr>
    </w:p>
    <w:p w14:paraId="6177ADE6" w14:textId="675E2E0A" w:rsidR="00EC4C4F" w:rsidRPr="008142B3" w:rsidRDefault="00840FD7"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Prepared</w:t>
      </w:r>
      <w:r w:rsidR="0043314B" w:rsidRPr="008142B3">
        <w:rPr>
          <w:rFonts w:ascii="Verdana" w:hAnsi="Verdana" w:cstheme="minorHAnsi"/>
          <w:sz w:val="18"/>
          <w:szCs w:val="18"/>
        </w:rPr>
        <w:t xml:space="preserve"> Technical design document based on functional design document received from process team</w:t>
      </w:r>
      <w:r w:rsidR="00EC4C4F" w:rsidRPr="008142B3">
        <w:rPr>
          <w:rFonts w:ascii="Verdana" w:hAnsi="Verdana" w:cstheme="minorHAnsi"/>
          <w:sz w:val="18"/>
          <w:szCs w:val="18"/>
        </w:rPr>
        <w:t>.</w:t>
      </w:r>
    </w:p>
    <w:p w14:paraId="47573183" w14:textId="77777777" w:rsidR="00EC4C4F" w:rsidRPr="008142B3" w:rsidRDefault="00EC4C4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Development of Smart forms, Reports, BDCs, Module pools and BAdIs.</w:t>
      </w:r>
    </w:p>
    <w:p w14:paraId="3A0DB2CA" w14:textId="77777777" w:rsidR="002E0711" w:rsidRPr="008142B3" w:rsidRDefault="002E0711"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Created an implicit enhancement for VL31N for automatic population of VFDAT (Best-Before Date) and HSDAT (Date of Manufacture) fields.</w:t>
      </w:r>
    </w:p>
    <w:p w14:paraId="3A90BAD6" w14:textId="0298A326" w:rsidR="0043314B" w:rsidRPr="008142B3" w:rsidRDefault="0043314B"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 xml:space="preserve">Developed a form for domestic invoice that </w:t>
      </w:r>
      <w:r w:rsidR="004A2B40">
        <w:rPr>
          <w:rFonts w:ascii="Verdana" w:hAnsi="Verdana" w:cstheme="minorHAnsi"/>
          <w:sz w:val="18"/>
          <w:szCs w:val="18"/>
        </w:rPr>
        <w:t>displays</w:t>
      </w:r>
      <w:r w:rsidRPr="008142B3">
        <w:rPr>
          <w:rFonts w:ascii="Verdana" w:hAnsi="Verdana" w:cstheme="minorHAnsi"/>
          <w:sz w:val="18"/>
          <w:szCs w:val="18"/>
        </w:rPr>
        <w:t xml:space="preserve"> of Bill to party, ship to party addresses along with payment terms, Invoice number and creation date. Line item details include – item, material, unit price, gross price, discount and net price.</w:t>
      </w:r>
    </w:p>
    <w:p w14:paraId="5D5C7A35" w14:textId="77777777" w:rsidR="00EC4C4F" w:rsidRPr="008142B3" w:rsidRDefault="0043314B"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Interfacing of GL master data is done using FS00 in session method.</w:t>
      </w:r>
    </w:p>
    <w:p w14:paraId="3FC9349F" w14:textId="77777777" w:rsidR="00EC4C4F" w:rsidRPr="008142B3" w:rsidRDefault="00EC4C4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Customer master data is uploaded using session method.</w:t>
      </w:r>
    </w:p>
    <w:p w14:paraId="24F48AC9" w14:textId="77777777" w:rsidR="0043314B" w:rsidRPr="008142B3" w:rsidRDefault="0043314B"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 xml:space="preserve">Coding with the development and quality standards. </w:t>
      </w:r>
    </w:p>
    <w:p w14:paraId="547CFE63" w14:textId="77777777" w:rsidR="0043314B" w:rsidRPr="008142B3" w:rsidRDefault="0043314B"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Involvement in refinement initiatives like Code Optimization and code review</w:t>
      </w:r>
    </w:p>
    <w:p w14:paraId="5A37ECBC" w14:textId="77777777" w:rsidR="0043314B" w:rsidRPr="008142B3" w:rsidRDefault="0043314B"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Functional specification Review, Peer review, Unit testing and Performance testing</w:t>
      </w:r>
    </w:p>
    <w:p w14:paraId="2E81E128" w14:textId="77777777" w:rsidR="00EC4C4F" w:rsidRPr="008142B3" w:rsidRDefault="00EC4C4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Handling development works with meeting client quality standards. Documenting phases of development: Design, development, reviews and testing</w:t>
      </w:r>
    </w:p>
    <w:p w14:paraId="47A794D8" w14:textId="77777777" w:rsidR="00EC4C4F" w:rsidRPr="008142B3" w:rsidRDefault="0043314B"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Involved in Testing and Preparing Various Documents like Code Review, Test Case and Technical Specifications.</w:t>
      </w:r>
    </w:p>
    <w:p w14:paraId="03061018" w14:textId="0D280189" w:rsidR="00EC4C4F" w:rsidRDefault="00EC4C4F" w:rsidP="004A2B40">
      <w:pPr>
        <w:widowControl/>
        <w:numPr>
          <w:ilvl w:val="0"/>
          <w:numId w:val="48"/>
        </w:numPr>
        <w:autoSpaceDE/>
        <w:autoSpaceDN/>
        <w:adjustRightInd/>
        <w:spacing w:line="300" w:lineRule="auto"/>
        <w:rPr>
          <w:rFonts w:ascii="Verdana" w:hAnsi="Verdana" w:cstheme="minorHAnsi"/>
          <w:sz w:val="18"/>
          <w:szCs w:val="18"/>
        </w:rPr>
      </w:pPr>
      <w:r w:rsidRPr="008142B3">
        <w:rPr>
          <w:rFonts w:ascii="Verdana" w:hAnsi="Verdana" w:cstheme="minorHAnsi"/>
          <w:sz w:val="18"/>
          <w:szCs w:val="18"/>
        </w:rPr>
        <w:t>Unit testing, performance testing and Documentation of test results.</w:t>
      </w:r>
    </w:p>
    <w:p w14:paraId="614273D1" w14:textId="77777777" w:rsidR="004A2B40" w:rsidRPr="004A2B40" w:rsidRDefault="004A2B40" w:rsidP="004A2B40">
      <w:pPr>
        <w:widowControl/>
        <w:numPr>
          <w:ilvl w:val="0"/>
          <w:numId w:val="48"/>
        </w:numPr>
        <w:autoSpaceDE/>
        <w:autoSpaceDN/>
        <w:adjustRightInd/>
        <w:spacing w:line="300" w:lineRule="auto"/>
        <w:rPr>
          <w:rFonts w:ascii="Verdana" w:hAnsi="Verdana" w:cstheme="minorHAnsi"/>
          <w:sz w:val="18"/>
          <w:szCs w:val="18"/>
        </w:rPr>
      </w:pPr>
      <w:r w:rsidRPr="004A2B40">
        <w:rPr>
          <w:rFonts w:ascii="Verdana" w:hAnsi="Verdana" w:cstheme="minorHAnsi"/>
          <w:sz w:val="18"/>
          <w:szCs w:val="18"/>
        </w:rPr>
        <w:t>Debug the production issues and provide resolution to the user based on SLAs.</w:t>
      </w:r>
    </w:p>
    <w:p w14:paraId="4D61F589" w14:textId="77777777" w:rsidR="004A2B40" w:rsidRPr="004A2B40" w:rsidRDefault="004A2B40" w:rsidP="004A2B40">
      <w:pPr>
        <w:widowControl/>
        <w:numPr>
          <w:ilvl w:val="0"/>
          <w:numId w:val="48"/>
        </w:numPr>
        <w:autoSpaceDE/>
        <w:autoSpaceDN/>
        <w:adjustRightInd/>
        <w:spacing w:line="300" w:lineRule="auto"/>
        <w:rPr>
          <w:rFonts w:ascii="Verdana" w:hAnsi="Verdana" w:cstheme="minorHAnsi"/>
          <w:sz w:val="18"/>
          <w:szCs w:val="18"/>
        </w:rPr>
      </w:pPr>
      <w:r w:rsidRPr="004A2B40">
        <w:rPr>
          <w:rFonts w:ascii="Verdana" w:hAnsi="Verdana" w:cstheme="minorHAnsi"/>
          <w:sz w:val="18"/>
          <w:szCs w:val="18"/>
        </w:rPr>
        <w:t>Development of custom objects as per coding and naming standards.</w:t>
      </w:r>
    </w:p>
    <w:p w14:paraId="34352FDB" w14:textId="77777777" w:rsidR="00964045" w:rsidRPr="008142B3" w:rsidRDefault="00964045" w:rsidP="006C5638">
      <w:pPr>
        <w:widowControl/>
        <w:spacing w:line="240" w:lineRule="atLeast"/>
        <w:ind w:left="360"/>
        <w:rPr>
          <w:rFonts w:ascii="Verdana" w:hAnsi="Verdana" w:cstheme="minorHAnsi"/>
          <w:sz w:val="18"/>
          <w:szCs w:val="18"/>
        </w:rPr>
      </w:pPr>
    </w:p>
    <w:p w14:paraId="7779BEEB" w14:textId="77777777" w:rsidR="00DA49FB" w:rsidRPr="008142B3" w:rsidRDefault="00DA49FB" w:rsidP="00DA49FB">
      <w:pPr>
        <w:widowControl/>
        <w:spacing w:line="240" w:lineRule="atLeast"/>
        <w:ind w:left="706"/>
        <w:jc w:val="both"/>
        <w:rPr>
          <w:rFonts w:ascii="Verdana" w:hAnsi="Verdana" w:cstheme="minorHAnsi"/>
          <w:sz w:val="18"/>
          <w:szCs w:val="18"/>
        </w:rPr>
      </w:pPr>
    </w:p>
    <w:p w14:paraId="149E3FD3" w14:textId="2AAFF846" w:rsidR="00DA49FB" w:rsidRPr="008142B3" w:rsidRDefault="00304479" w:rsidP="00DA49FB">
      <w:pPr>
        <w:widowControl/>
        <w:spacing w:line="240" w:lineRule="atLeast"/>
        <w:ind w:left="7766"/>
        <w:jc w:val="both"/>
        <w:rPr>
          <w:rFonts w:ascii="Verdana" w:hAnsi="Verdana" w:cstheme="minorHAnsi"/>
          <w:b/>
          <w:bCs/>
          <w:sz w:val="18"/>
          <w:szCs w:val="18"/>
        </w:rPr>
      </w:pPr>
      <w:r w:rsidRPr="008142B3">
        <w:rPr>
          <w:rFonts w:ascii="Verdana" w:hAnsi="Verdana" w:cstheme="minorHAnsi"/>
          <w:b/>
          <w:bCs/>
          <w:sz w:val="18"/>
          <w:szCs w:val="18"/>
        </w:rPr>
        <w:t>(</w:t>
      </w:r>
      <w:r w:rsidR="006346BC">
        <w:rPr>
          <w:rFonts w:ascii="Verdana" w:hAnsi="Verdana" w:cstheme="minorHAnsi"/>
          <w:b/>
          <w:bCs/>
          <w:sz w:val="18"/>
          <w:szCs w:val="18"/>
        </w:rPr>
        <w:t>GOWTHAMI K</w:t>
      </w:r>
      <w:r w:rsidR="000456BA" w:rsidRPr="008142B3">
        <w:rPr>
          <w:rFonts w:ascii="Verdana" w:hAnsi="Verdana" w:cstheme="minorHAnsi"/>
          <w:b/>
          <w:bCs/>
          <w:sz w:val="18"/>
          <w:szCs w:val="18"/>
        </w:rPr>
        <w:t>)</w:t>
      </w:r>
    </w:p>
    <w:sectPr w:rsidR="00DA49FB" w:rsidRPr="008142B3" w:rsidSect="00FA552A">
      <w:headerReference w:type="even" r:id="rId8"/>
      <w:headerReference w:type="first" r:id="rId9"/>
      <w:pgSz w:w="11909" w:h="16834" w:code="9"/>
      <w:pgMar w:top="907" w:right="1195" w:bottom="1411" w:left="1469" w:header="850"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D01C" w14:textId="77777777" w:rsidR="004B109D" w:rsidRDefault="004B109D">
      <w:r>
        <w:separator/>
      </w:r>
    </w:p>
  </w:endnote>
  <w:endnote w:type="continuationSeparator" w:id="0">
    <w:p w14:paraId="08B17CAA" w14:textId="77777777" w:rsidR="004B109D" w:rsidRDefault="004B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FDEE" w:usb2="03040000" w:usb3="00000000" w:csb0="00000001" w:csb1="00000000"/>
  </w:font>
  <w:font w:name="Times">
    <w:altName w:val="Arial"/>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Arial"/>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8AE3" w14:textId="77777777" w:rsidR="004B109D" w:rsidRDefault="004B109D">
      <w:r>
        <w:separator/>
      </w:r>
    </w:p>
  </w:footnote>
  <w:footnote w:type="continuationSeparator" w:id="0">
    <w:p w14:paraId="64FEE774" w14:textId="77777777" w:rsidR="004B109D" w:rsidRDefault="004B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89AB" w14:textId="77777777" w:rsidR="00BF62B1" w:rsidRDefault="003E06CD" w:rsidP="00644563">
    <w:pPr>
      <w:pStyle w:val="Header"/>
      <w:framePr w:wrap="around" w:vAnchor="text" w:hAnchor="margin" w:xAlign="center" w:y="1"/>
      <w:rPr>
        <w:rStyle w:val="PageNumber"/>
      </w:rPr>
    </w:pPr>
    <w:r>
      <w:rPr>
        <w:rStyle w:val="PageNumber"/>
      </w:rPr>
      <w:fldChar w:fldCharType="begin"/>
    </w:r>
    <w:r w:rsidR="00BF62B1">
      <w:rPr>
        <w:rStyle w:val="PageNumber"/>
      </w:rPr>
      <w:instrText xml:space="preserve">PAGE  </w:instrText>
    </w:r>
    <w:r>
      <w:rPr>
        <w:rStyle w:val="PageNumber"/>
      </w:rPr>
      <w:fldChar w:fldCharType="separate"/>
    </w:r>
    <w:r w:rsidR="00BF62B1">
      <w:rPr>
        <w:rStyle w:val="PageNumber"/>
        <w:noProof/>
      </w:rPr>
      <w:t>1</w:t>
    </w:r>
    <w:r>
      <w:rPr>
        <w:rStyle w:val="PageNumber"/>
      </w:rPr>
      <w:fldChar w:fldCharType="end"/>
    </w:r>
  </w:p>
  <w:p w14:paraId="662B0F87" w14:textId="77777777" w:rsidR="00BF62B1" w:rsidRDefault="00BF6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5FDE" w14:textId="7AF94998" w:rsidR="00BE123B" w:rsidRPr="00FA552A" w:rsidRDefault="00095CBB" w:rsidP="00095CBB">
    <w:pPr>
      <w:pStyle w:val="Title"/>
      <w:pBdr>
        <w:bottom w:val="single" w:sz="12" w:space="3" w:color="auto"/>
      </w:pBdr>
      <w:tabs>
        <w:tab w:val="left" w:pos="2100"/>
      </w:tabs>
      <w:jc w:val="left"/>
      <w:rPr>
        <w:rFonts w:ascii="Verdana" w:hAnsi="Verdana" w:cstheme="minorHAnsi"/>
        <w:sz w:val="19"/>
        <w:szCs w:val="19"/>
        <w:lang w:val="fi-FI"/>
      </w:rPr>
    </w:pPr>
    <w:r w:rsidRPr="00FA552A">
      <w:rPr>
        <w:rFonts w:ascii="Verdana" w:hAnsi="Verdana" w:cstheme="minorHAnsi"/>
        <w:sz w:val="19"/>
        <w:szCs w:val="19"/>
        <w:lang w:val="fi-FI"/>
      </w:rPr>
      <w:tab/>
    </w:r>
    <w:r w:rsidRPr="00FA552A">
      <w:rPr>
        <w:rFonts w:ascii="Verdana" w:hAnsi="Verdana" w:cstheme="minorHAnsi"/>
        <w:sz w:val="19"/>
        <w:szCs w:val="19"/>
        <w:lang w:val="fi-FI"/>
      </w:rPr>
      <w:tab/>
    </w:r>
    <w:r w:rsidRPr="00FA552A">
      <w:rPr>
        <w:rFonts w:ascii="Verdana" w:hAnsi="Verdana" w:cstheme="minorHAnsi"/>
        <w:sz w:val="19"/>
        <w:szCs w:val="19"/>
        <w:lang w:val="fi-FI"/>
      </w:rPr>
      <w:tab/>
    </w:r>
    <w:r w:rsidR="00FA552A">
      <w:rPr>
        <w:rFonts w:ascii="Verdana" w:hAnsi="Verdana" w:cstheme="minorHAnsi"/>
        <w:sz w:val="19"/>
        <w:szCs w:val="19"/>
        <w:lang w:val="fi-FI"/>
      </w:rPr>
      <w:t xml:space="preserve">                     </w:t>
    </w:r>
    <w:r w:rsidR="00BE123B" w:rsidRPr="00FA552A">
      <w:rPr>
        <w:rFonts w:ascii="Verdana" w:hAnsi="Verdana" w:cstheme="minorHAnsi"/>
        <w:sz w:val="19"/>
        <w:szCs w:val="19"/>
        <w:lang w:val="fi-FI"/>
      </w:rPr>
      <w:t xml:space="preserve"> </w:t>
    </w:r>
    <w:r w:rsidRPr="00FA552A">
      <w:rPr>
        <w:rFonts w:ascii="Verdana" w:hAnsi="Verdana" w:cstheme="minorHAnsi"/>
        <w:sz w:val="19"/>
        <w:szCs w:val="19"/>
        <w:lang w:val="fi-FI"/>
      </w:rPr>
      <w:tab/>
    </w:r>
  </w:p>
  <w:p w14:paraId="6FE185F0" w14:textId="77777777" w:rsidR="00427BE5" w:rsidRDefault="00427BE5" w:rsidP="00095CBB">
    <w:pPr>
      <w:pStyle w:val="Title"/>
      <w:pBdr>
        <w:bottom w:val="single" w:sz="12" w:space="3" w:color="auto"/>
      </w:pBdr>
      <w:tabs>
        <w:tab w:val="left" w:pos="2100"/>
      </w:tabs>
      <w:jc w:val="left"/>
      <w:rPr>
        <w:rFonts w:ascii="Verdana" w:hAnsi="Verdana" w:cstheme="minorHAnsi"/>
        <w:sz w:val="19"/>
        <w:szCs w:val="19"/>
        <w:lang w:val="fi-FI"/>
      </w:rPr>
    </w:pPr>
  </w:p>
  <w:p w14:paraId="2AEDFF14" w14:textId="3717A318" w:rsidR="00162D40" w:rsidRDefault="00F26FFC" w:rsidP="00095CBB">
    <w:pPr>
      <w:pStyle w:val="Title"/>
      <w:pBdr>
        <w:bottom w:val="single" w:sz="12" w:space="3" w:color="auto"/>
      </w:pBdr>
      <w:tabs>
        <w:tab w:val="left" w:pos="2100"/>
      </w:tabs>
      <w:jc w:val="left"/>
      <w:rPr>
        <w:rFonts w:ascii="Verdana" w:hAnsi="Verdana" w:cstheme="minorHAnsi"/>
        <w:sz w:val="19"/>
        <w:szCs w:val="19"/>
        <w:lang w:val="fi-FI"/>
      </w:rPr>
    </w:pPr>
    <w:r>
      <w:rPr>
        <w:rFonts w:ascii="Verdana" w:hAnsi="Verdana" w:cstheme="minorHAnsi"/>
        <w:sz w:val="19"/>
        <w:szCs w:val="19"/>
        <w:lang w:val="fi-FI"/>
      </w:rPr>
      <w:t>Gowthami</w:t>
    </w:r>
    <w:r w:rsidR="00162D40">
      <w:rPr>
        <w:rFonts w:ascii="Verdana" w:hAnsi="Verdana" w:cstheme="minorHAnsi"/>
        <w:sz w:val="19"/>
        <w:szCs w:val="19"/>
        <w:lang w:val="fi-FI"/>
      </w:rPr>
      <w:tab/>
      <w:t xml:space="preserve">   </w:t>
    </w:r>
    <w:r w:rsidR="00162D40">
      <w:rPr>
        <w:rFonts w:ascii="Verdana" w:hAnsi="Verdana" w:cstheme="minorHAnsi"/>
        <w:sz w:val="19"/>
        <w:szCs w:val="19"/>
        <w:lang w:val="fi-FI"/>
      </w:rPr>
      <w:tab/>
    </w:r>
    <w:r w:rsidR="00162D40">
      <w:rPr>
        <w:rFonts w:ascii="Verdana" w:hAnsi="Verdana" w:cstheme="minorHAnsi"/>
        <w:sz w:val="19"/>
        <w:szCs w:val="19"/>
        <w:lang w:val="fi-FI"/>
      </w:rPr>
      <w:tab/>
    </w:r>
    <w:r w:rsidR="00162D40">
      <w:rPr>
        <w:rFonts w:ascii="Verdana" w:hAnsi="Verdana" w:cstheme="minorHAnsi"/>
        <w:sz w:val="19"/>
        <w:szCs w:val="19"/>
        <w:lang w:val="fi-FI"/>
      </w:rPr>
      <w:tab/>
      <w:t xml:space="preserve">          </w:t>
    </w:r>
    <w:r w:rsidR="00E2377F">
      <w:rPr>
        <w:rFonts w:ascii="Verdana" w:hAnsi="Verdana" w:cstheme="minorHAnsi"/>
        <w:sz w:val="19"/>
        <w:szCs w:val="19"/>
        <w:lang w:val="fi-FI"/>
      </w:rPr>
      <w:tab/>
    </w:r>
    <w:r w:rsidR="00162D40" w:rsidRPr="00FA552A">
      <w:rPr>
        <w:rFonts w:ascii="Verdana" w:hAnsi="Verdana" w:cstheme="minorHAnsi"/>
        <w:sz w:val="19"/>
        <w:szCs w:val="19"/>
        <w:lang w:val="fi-FI"/>
      </w:rPr>
      <w:t>Mobile: +91-</w:t>
    </w:r>
    <w:r>
      <w:rPr>
        <w:rFonts w:ascii="Verdana" w:hAnsi="Verdana" w:cstheme="minorHAnsi"/>
        <w:sz w:val="19"/>
        <w:szCs w:val="19"/>
        <w:lang w:val="fi-FI"/>
      </w:rPr>
      <w:t>9618459275</w:t>
    </w:r>
    <w:r w:rsidR="00162D40">
      <w:rPr>
        <w:rFonts w:ascii="Verdana" w:hAnsi="Verdana" w:cstheme="minorHAnsi"/>
        <w:sz w:val="19"/>
        <w:szCs w:val="19"/>
        <w:lang w:val="fi-FI"/>
      </w:rPr>
      <w:tab/>
    </w:r>
  </w:p>
  <w:p w14:paraId="22F1D6AF" w14:textId="20A24559" w:rsidR="00D9169D" w:rsidRPr="009A7356" w:rsidRDefault="00162D40" w:rsidP="00095CBB">
    <w:pPr>
      <w:pStyle w:val="Title"/>
      <w:pBdr>
        <w:bottom w:val="single" w:sz="12" w:space="3" w:color="auto"/>
      </w:pBdr>
      <w:tabs>
        <w:tab w:val="left" w:pos="2100"/>
      </w:tabs>
      <w:jc w:val="left"/>
      <w:rPr>
        <w:rFonts w:ascii="Verdana" w:hAnsi="Verdana" w:cstheme="minorHAnsi"/>
        <w:caps/>
        <w:sz w:val="19"/>
        <w:szCs w:val="19"/>
        <w:lang w:val="fi-FI"/>
      </w:rPr>
    </w:pPr>
    <w:r w:rsidRPr="00FA552A">
      <w:rPr>
        <w:rFonts w:ascii="Verdana" w:hAnsi="Verdana" w:cstheme="minorHAnsi"/>
        <w:bCs w:val="0"/>
        <w:sz w:val="19"/>
        <w:szCs w:val="19"/>
      </w:rPr>
      <w:t>SAP ABAP Consultant</w:t>
    </w:r>
    <w:r w:rsidR="00BE123B" w:rsidRPr="00FA552A">
      <w:rPr>
        <w:rFonts w:ascii="Verdana" w:hAnsi="Verdana" w:cstheme="minorHAnsi"/>
        <w:sz w:val="19"/>
        <w:szCs w:val="19"/>
        <w:lang w:val="fi-FI"/>
      </w:rPr>
      <w:tab/>
    </w:r>
    <w:r w:rsidR="00BE123B" w:rsidRPr="00FA552A">
      <w:rPr>
        <w:rFonts w:ascii="Verdana" w:hAnsi="Verdana" w:cstheme="minorHAnsi"/>
        <w:sz w:val="19"/>
        <w:szCs w:val="19"/>
        <w:lang w:val="fi-FI"/>
      </w:rPr>
      <w:tab/>
    </w:r>
    <w:r w:rsidR="00BE123B" w:rsidRPr="00FA552A">
      <w:rPr>
        <w:rFonts w:ascii="Verdana" w:hAnsi="Verdana" w:cstheme="minorHAnsi"/>
        <w:sz w:val="19"/>
        <w:szCs w:val="19"/>
        <w:lang w:val="fi-FI"/>
      </w:rPr>
      <w:tab/>
    </w:r>
    <w:r w:rsidR="00E2377F">
      <w:rPr>
        <w:rFonts w:ascii="Verdana" w:hAnsi="Verdana" w:cstheme="minorHAnsi"/>
        <w:sz w:val="19"/>
        <w:szCs w:val="19"/>
        <w:lang w:val="fi-FI"/>
      </w:rPr>
      <w:tab/>
    </w:r>
    <w:r w:rsidR="00F26FFC">
      <w:rPr>
        <w:rFonts w:ascii="Verdana" w:hAnsi="Verdana" w:cstheme="minorHAnsi"/>
        <w:caps/>
        <w:sz w:val="19"/>
        <w:szCs w:val="19"/>
        <w:lang w:val="fi-FI"/>
      </w:rPr>
      <w:t>gowthamisapabap</w:t>
    </w:r>
    <w:r w:rsidR="009A7356" w:rsidRPr="009A7356">
      <w:rPr>
        <w:rFonts w:ascii="Verdana" w:hAnsi="Verdana" w:cstheme="minorHAnsi"/>
        <w:caps/>
        <w:sz w:val="19"/>
        <w:szCs w:val="19"/>
        <w:lang w:val="fi-FI"/>
      </w:rPr>
      <w:t>@gmail.com</w:t>
    </w:r>
    <w:r w:rsidR="00D9169D" w:rsidRPr="009A7356">
      <w:rPr>
        <w:rFonts w:ascii="Verdana" w:hAnsi="Verdana" w:cstheme="minorHAnsi"/>
        <w:caps/>
        <w:sz w:val="19"/>
        <w:szCs w:val="19"/>
        <w:lang w:val="fi-FI"/>
      </w:rPr>
      <w:t xml:space="preserve">  </w:t>
    </w:r>
  </w:p>
  <w:p w14:paraId="0A7800E0" w14:textId="7D2F8442" w:rsidR="00095CBB" w:rsidRPr="00FA552A" w:rsidRDefault="004B0EEA" w:rsidP="00095CBB">
    <w:pPr>
      <w:pStyle w:val="Title"/>
      <w:pBdr>
        <w:bottom w:val="single" w:sz="12" w:space="3" w:color="auto"/>
      </w:pBdr>
      <w:tabs>
        <w:tab w:val="left" w:pos="2100"/>
      </w:tabs>
      <w:jc w:val="left"/>
      <w:rPr>
        <w:rFonts w:ascii="Verdana" w:hAnsi="Verdana" w:cstheme="minorHAnsi"/>
        <w:bCs w:val="0"/>
        <w:sz w:val="19"/>
        <w:szCs w:val="19"/>
      </w:rPr>
    </w:pPr>
    <w:r w:rsidRPr="00FA552A">
      <w:rPr>
        <w:rFonts w:ascii="Verdana" w:hAnsi="Verdana" w:cstheme="minorHAnsi"/>
        <w:sz w:val="19"/>
        <w:szCs w:val="19"/>
        <w:lang w:val="fi-FI"/>
      </w:rPr>
      <w:t xml:space="preserve">  </w:t>
    </w:r>
  </w:p>
  <w:p w14:paraId="38C643F4" w14:textId="3F9D6BB0" w:rsidR="00BF62B1" w:rsidRPr="00FA552A" w:rsidRDefault="00095CBB" w:rsidP="00095CBB">
    <w:pPr>
      <w:rPr>
        <w:rFonts w:ascii="Verdana" w:hAnsi="Verdana" w:cstheme="minorHAnsi"/>
        <w:color w:val="000000"/>
        <w:sz w:val="19"/>
        <w:szCs w:val="19"/>
        <w:lang w:val="fi-FI"/>
      </w:rPr>
    </w:pPr>
    <w:r w:rsidRPr="00FA552A">
      <w:rPr>
        <w:rFonts w:ascii="Verdana" w:hAnsi="Verdana" w:cs="Calibri"/>
        <w:b/>
        <w:sz w:val="19"/>
        <w:szCs w:val="19"/>
        <w:lang w:val="fi-FI"/>
      </w:rPr>
      <w:tab/>
    </w:r>
    <w:r w:rsidRPr="00FA552A">
      <w:rPr>
        <w:rFonts w:ascii="Verdana" w:hAnsi="Verdana" w:cs="Calibri"/>
        <w:b/>
        <w:sz w:val="19"/>
        <w:szCs w:val="19"/>
        <w:lang w:val="fi-FI"/>
      </w:rPr>
      <w:tab/>
    </w:r>
    <w:r w:rsidRPr="00FA552A">
      <w:rPr>
        <w:rFonts w:ascii="Verdana" w:hAnsi="Verdana" w:cs="Calibri"/>
        <w:b/>
        <w:sz w:val="19"/>
        <w:szCs w:val="19"/>
        <w:lang w:val="fi-FI"/>
      </w:rPr>
      <w:tab/>
    </w:r>
    <w:r w:rsidRPr="00FA552A">
      <w:rPr>
        <w:rFonts w:ascii="Verdana" w:hAnsi="Verdana" w:cs="Calibri"/>
        <w:b/>
        <w:sz w:val="19"/>
        <w:szCs w:val="19"/>
        <w:lang w:val="fi-FI"/>
      </w:rPr>
      <w:tab/>
    </w:r>
    <w:r w:rsidR="0031483D" w:rsidRPr="00FA552A">
      <w:rPr>
        <w:rFonts w:ascii="Verdana" w:hAnsi="Verdana" w:cs="Calibri"/>
        <w:b/>
        <w:sz w:val="19"/>
        <w:szCs w:val="19"/>
        <w:lang w:val="fi-FI"/>
      </w:rPr>
      <w:tab/>
    </w:r>
    <w:r w:rsidR="0031483D" w:rsidRPr="00FA552A">
      <w:rPr>
        <w:rFonts w:ascii="Verdana" w:hAnsi="Verdana" w:cs="Calibri"/>
        <w:b/>
        <w:sz w:val="19"/>
        <w:szCs w:val="19"/>
        <w:lang w:val="fi-F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A80F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7742FF6"/>
    <w:lvl w:ilvl="0">
      <w:numFmt w:val="bullet"/>
      <w:lvlText w:val="*"/>
      <w:lvlJc w:val="left"/>
    </w:lvl>
  </w:abstractNum>
  <w:abstractNum w:abstractNumId="2" w15:restartNumberingAfterBreak="0">
    <w:nsid w:val="0000000D"/>
    <w:multiLevelType w:val="hybridMultilevel"/>
    <w:tmpl w:val="DF0A2A0A"/>
    <w:lvl w:ilvl="0" w:tplc="C6DA1C86">
      <w:start w:val="1"/>
      <w:numFmt w:val="bullet"/>
      <w:lvlText w:val=""/>
      <w:lvlJc w:val="left"/>
      <w:pPr>
        <w:ind w:left="1800" w:hanging="360"/>
      </w:pPr>
      <w:rPr>
        <w:rFonts w:ascii="Symbol" w:hAnsi="Symbol" w:hint="default"/>
      </w:rPr>
    </w:lvl>
    <w:lvl w:ilvl="1" w:tplc="ADAACF02">
      <w:start w:val="1"/>
      <w:numFmt w:val="bullet"/>
      <w:lvlText w:val="o"/>
      <w:lvlJc w:val="left"/>
      <w:pPr>
        <w:ind w:left="2520" w:hanging="360"/>
      </w:pPr>
      <w:rPr>
        <w:rFonts w:ascii="Courier New" w:hAnsi="Courier New" w:cs="Courier New" w:hint="default"/>
      </w:rPr>
    </w:lvl>
    <w:lvl w:ilvl="2" w:tplc="2C2C15EE">
      <w:start w:val="1"/>
      <w:numFmt w:val="bullet"/>
      <w:lvlText w:val=""/>
      <w:lvlJc w:val="left"/>
      <w:pPr>
        <w:ind w:left="3240" w:hanging="360"/>
      </w:pPr>
      <w:rPr>
        <w:rFonts w:ascii="Wingdings" w:hAnsi="Wingdings" w:hint="default"/>
      </w:rPr>
    </w:lvl>
    <w:lvl w:ilvl="3" w:tplc="C6F42EAA">
      <w:start w:val="1"/>
      <w:numFmt w:val="bullet"/>
      <w:lvlText w:val=""/>
      <w:lvlJc w:val="left"/>
      <w:pPr>
        <w:ind w:left="3960" w:hanging="360"/>
      </w:pPr>
      <w:rPr>
        <w:rFonts w:ascii="Symbol" w:hAnsi="Symbol" w:hint="default"/>
      </w:rPr>
    </w:lvl>
    <w:lvl w:ilvl="4" w:tplc="9BEC1D6E">
      <w:start w:val="1"/>
      <w:numFmt w:val="bullet"/>
      <w:lvlText w:val="o"/>
      <w:lvlJc w:val="left"/>
      <w:pPr>
        <w:ind w:left="4680" w:hanging="360"/>
      </w:pPr>
      <w:rPr>
        <w:rFonts w:ascii="Courier New" w:hAnsi="Courier New" w:cs="Courier New" w:hint="default"/>
      </w:rPr>
    </w:lvl>
    <w:lvl w:ilvl="5" w:tplc="50B49890">
      <w:start w:val="1"/>
      <w:numFmt w:val="bullet"/>
      <w:lvlText w:val=""/>
      <w:lvlJc w:val="left"/>
      <w:pPr>
        <w:ind w:left="5400" w:hanging="360"/>
      </w:pPr>
      <w:rPr>
        <w:rFonts w:ascii="Wingdings" w:hAnsi="Wingdings" w:hint="default"/>
      </w:rPr>
    </w:lvl>
    <w:lvl w:ilvl="6" w:tplc="608C6AEC">
      <w:start w:val="1"/>
      <w:numFmt w:val="bullet"/>
      <w:lvlText w:val=""/>
      <w:lvlJc w:val="left"/>
      <w:pPr>
        <w:ind w:left="6120" w:hanging="360"/>
      </w:pPr>
      <w:rPr>
        <w:rFonts w:ascii="Symbol" w:hAnsi="Symbol" w:hint="default"/>
      </w:rPr>
    </w:lvl>
    <w:lvl w:ilvl="7" w:tplc="38184DA6">
      <w:start w:val="1"/>
      <w:numFmt w:val="bullet"/>
      <w:lvlText w:val="o"/>
      <w:lvlJc w:val="left"/>
      <w:pPr>
        <w:ind w:left="6840" w:hanging="360"/>
      </w:pPr>
      <w:rPr>
        <w:rFonts w:ascii="Courier New" w:hAnsi="Courier New" w:cs="Courier New" w:hint="default"/>
      </w:rPr>
    </w:lvl>
    <w:lvl w:ilvl="8" w:tplc="2C2ACB8A">
      <w:start w:val="1"/>
      <w:numFmt w:val="bullet"/>
      <w:lvlText w:val=""/>
      <w:lvlJc w:val="left"/>
      <w:pPr>
        <w:ind w:left="7560" w:hanging="360"/>
      </w:pPr>
      <w:rPr>
        <w:rFonts w:ascii="Wingdings" w:hAnsi="Wingdings" w:hint="default"/>
      </w:rPr>
    </w:lvl>
  </w:abstractNum>
  <w:abstractNum w:abstractNumId="3" w15:restartNumberingAfterBreak="0">
    <w:nsid w:val="016769EA"/>
    <w:multiLevelType w:val="hybridMultilevel"/>
    <w:tmpl w:val="1D4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C34BD"/>
    <w:multiLevelType w:val="hybridMultilevel"/>
    <w:tmpl w:val="D9C044C2"/>
    <w:lvl w:ilvl="0" w:tplc="55E800C0">
      <w:start w:val="1"/>
      <w:numFmt w:val="bullet"/>
      <w:lvlText w:val=""/>
      <w:lvlJc w:val="left"/>
      <w:pPr>
        <w:tabs>
          <w:tab w:val="num" w:pos="720"/>
        </w:tabs>
        <w:ind w:left="720" w:hanging="360"/>
      </w:pPr>
      <w:rPr>
        <w:rFonts w:ascii="Symbol" w:hAnsi="Symbol" w:hint="default"/>
        <w:b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444B0D"/>
    <w:multiLevelType w:val="hybridMultilevel"/>
    <w:tmpl w:val="E468FBEA"/>
    <w:lvl w:ilvl="0" w:tplc="F6F83076">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AF4D9E"/>
    <w:multiLevelType w:val="hybridMultilevel"/>
    <w:tmpl w:val="4312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72737F"/>
    <w:multiLevelType w:val="hybridMultilevel"/>
    <w:tmpl w:val="44E80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D530FD"/>
    <w:multiLevelType w:val="hybridMultilevel"/>
    <w:tmpl w:val="7140FCF8"/>
    <w:lvl w:ilvl="0" w:tplc="3AAA0BB0">
      <w:start w:val="1"/>
      <w:numFmt w:val="bullet"/>
      <w:lvlText w:val=""/>
      <w:lvlJc w:val="left"/>
      <w:pPr>
        <w:tabs>
          <w:tab w:val="num" w:pos="720"/>
        </w:tabs>
        <w:ind w:left="720" w:hanging="360"/>
      </w:pPr>
      <w:rPr>
        <w:rFonts w:ascii="Symbol" w:hAnsi="Symbol" w:hint="default"/>
        <w:b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357AC5"/>
    <w:multiLevelType w:val="hybridMultilevel"/>
    <w:tmpl w:val="59E4133E"/>
    <w:lvl w:ilvl="0" w:tplc="0409000B">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A5F0987"/>
    <w:multiLevelType w:val="hybridMultilevel"/>
    <w:tmpl w:val="DF08D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074A78"/>
    <w:multiLevelType w:val="hybridMultilevel"/>
    <w:tmpl w:val="2E6AFA78"/>
    <w:lvl w:ilvl="0" w:tplc="BA5E2AFA">
      <w:start w:val="1"/>
      <w:numFmt w:val="bullet"/>
      <w:pStyle w:val="AnswerBullet2"/>
      <w:lvlText w:val=""/>
      <w:lvlJc w:val="left"/>
      <w:pPr>
        <w:tabs>
          <w:tab w:val="num" w:pos="360"/>
        </w:tabs>
        <w:ind w:left="360" w:hanging="360"/>
      </w:pPr>
      <w:rPr>
        <w:rFonts w:ascii="Wingdings" w:hAnsi="Wingdings" w:hint="default"/>
        <w:color w:val="00389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C53F9"/>
    <w:multiLevelType w:val="hybridMultilevel"/>
    <w:tmpl w:val="0A9AFDFA"/>
    <w:lvl w:ilvl="0" w:tplc="250235CA">
      <w:start w:val="1"/>
      <w:numFmt w:val="bullet"/>
      <w:lvlText w:val=""/>
      <w:lvlJc w:val="left"/>
      <w:pPr>
        <w:tabs>
          <w:tab w:val="num" w:pos="450"/>
        </w:tabs>
        <w:ind w:left="450" w:hanging="360"/>
      </w:pPr>
      <w:rPr>
        <w:rFonts w:ascii="Wingdings" w:hAnsi="Wingding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F9E476A"/>
    <w:multiLevelType w:val="hybridMultilevel"/>
    <w:tmpl w:val="8B98D930"/>
    <w:lvl w:ilvl="0" w:tplc="8B06003C">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B9020C"/>
    <w:multiLevelType w:val="hybridMultilevel"/>
    <w:tmpl w:val="503ECA12"/>
    <w:lvl w:ilvl="0" w:tplc="918E9F98">
      <w:start w:val="1"/>
      <w:numFmt w:val="bullet"/>
      <w:lvlText w:val=""/>
      <w:lvlJc w:val="left"/>
      <w:pPr>
        <w:tabs>
          <w:tab w:val="num" w:pos="720"/>
        </w:tabs>
        <w:ind w:left="720" w:hanging="360"/>
      </w:pPr>
      <w:rPr>
        <w:rFonts w:ascii="Symbol" w:hAnsi="Symbol" w:hint="default"/>
        <w:b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32242F"/>
    <w:multiLevelType w:val="hybridMultilevel"/>
    <w:tmpl w:val="987C4A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02A1C"/>
    <w:multiLevelType w:val="hybridMultilevel"/>
    <w:tmpl w:val="755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36767A"/>
    <w:multiLevelType w:val="hybridMultilevel"/>
    <w:tmpl w:val="0574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20779"/>
    <w:multiLevelType w:val="hybridMultilevel"/>
    <w:tmpl w:val="6CDA8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667E6E"/>
    <w:multiLevelType w:val="hybridMultilevel"/>
    <w:tmpl w:val="B870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02023"/>
    <w:multiLevelType w:val="hybridMultilevel"/>
    <w:tmpl w:val="4C4A1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99277A"/>
    <w:multiLevelType w:val="hybridMultilevel"/>
    <w:tmpl w:val="52A017C2"/>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22" w15:restartNumberingAfterBreak="0">
    <w:nsid w:val="1DBC5C29"/>
    <w:multiLevelType w:val="hybridMultilevel"/>
    <w:tmpl w:val="0CE88E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09B0459"/>
    <w:multiLevelType w:val="multilevel"/>
    <w:tmpl w:val="209B045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02423B"/>
    <w:multiLevelType w:val="hybridMultilevel"/>
    <w:tmpl w:val="1EE48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5E16226"/>
    <w:multiLevelType w:val="hybridMultilevel"/>
    <w:tmpl w:val="0A06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324B02"/>
    <w:multiLevelType w:val="hybridMultilevel"/>
    <w:tmpl w:val="7C507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653FD1"/>
    <w:multiLevelType w:val="hybridMultilevel"/>
    <w:tmpl w:val="F91C4A2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402D5"/>
    <w:multiLevelType w:val="multilevel"/>
    <w:tmpl w:val="B81A3D20"/>
    <w:lvl w:ilvl="0">
      <w:start w:val="1"/>
      <w:numFmt w:val="bullet"/>
      <w:lvlText w:val=""/>
      <w:lvlJc w:val="left"/>
      <w:pPr>
        <w:ind w:left="360" w:hanging="360"/>
      </w:pPr>
      <w:rPr>
        <w:rFonts w:ascii="Wingdings" w:hAnsi="Wingdings" w:hint="default"/>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81A0155"/>
    <w:multiLevelType w:val="hybridMultilevel"/>
    <w:tmpl w:val="6CA6B1EA"/>
    <w:lvl w:ilvl="0" w:tplc="40090001">
      <w:start w:val="1"/>
      <w:numFmt w:val="bullet"/>
      <w:lvlText w:val=""/>
      <w:lvlJc w:val="left"/>
      <w:pPr>
        <w:ind w:left="1035" w:hanging="360"/>
      </w:pPr>
      <w:rPr>
        <w:rFonts w:ascii="Symbol" w:hAnsi="Symbol" w:hint="default"/>
      </w:rPr>
    </w:lvl>
    <w:lvl w:ilvl="1" w:tplc="40090003" w:tentative="1">
      <w:start w:val="1"/>
      <w:numFmt w:val="bullet"/>
      <w:lvlText w:val="o"/>
      <w:lvlJc w:val="left"/>
      <w:pPr>
        <w:ind w:left="1755" w:hanging="360"/>
      </w:pPr>
      <w:rPr>
        <w:rFonts w:ascii="Courier New" w:hAnsi="Courier New" w:cs="Courier New" w:hint="default"/>
      </w:rPr>
    </w:lvl>
    <w:lvl w:ilvl="2" w:tplc="40090005" w:tentative="1">
      <w:start w:val="1"/>
      <w:numFmt w:val="bullet"/>
      <w:lvlText w:val=""/>
      <w:lvlJc w:val="left"/>
      <w:pPr>
        <w:ind w:left="2475" w:hanging="360"/>
      </w:pPr>
      <w:rPr>
        <w:rFonts w:ascii="Wingdings" w:hAnsi="Wingdings" w:hint="default"/>
      </w:rPr>
    </w:lvl>
    <w:lvl w:ilvl="3" w:tplc="40090001" w:tentative="1">
      <w:start w:val="1"/>
      <w:numFmt w:val="bullet"/>
      <w:lvlText w:val=""/>
      <w:lvlJc w:val="left"/>
      <w:pPr>
        <w:ind w:left="3195" w:hanging="360"/>
      </w:pPr>
      <w:rPr>
        <w:rFonts w:ascii="Symbol" w:hAnsi="Symbol" w:hint="default"/>
      </w:rPr>
    </w:lvl>
    <w:lvl w:ilvl="4" w:tplc="40090003" w:tentative="1">
      <w:start w:val="1"/>
      <w:numFmt w:val="bullet"/>
      <w:lvlText w:val="o"/>
      <w:lvlJc w:val="left"/>
      <w:pPr>
        <w:ind w:left="3915" w:hanging="360"/>
      </w:pPr>
      <w:rPr>
        <w:rFonts w:ascii="Courier New" w:hAnsi="Courier New" w:cs="Courier New" w:hint="default"/>
      </w:rPr>
    </w:lvl>
    <w:lvl w:ilvl="5" w:tplc="40090005" w:tentative="1">
      <w:start w:val="1"/>
      <w:numFmt w:val="bullet"/>
      <w:lvlText w:val=""/>
      <w:lvlJc w:val="left"/>
      <w:pPr>
        <w:ind w:left="4635" w:hanging="360"/>
      </w:pPr>
      <w:rPr>
        <w:rFonts w:ascii="Wingdings" w:hAnsi="Wingdings" w:hint="default"/>
      </w:rPr>
    </w:lvl>
    <w:lvl w:ilvl="6" w:tplc="40090001" w:tentative="1">
      <w:start w:val="1"/>
      <w:numFmt w:val="bullet"/>
      <w:lvlText w:val=""/>
      <w:lvlJc w:val="left"/>
      <w:pPr>
        <w:ind w:left="5355" w:hanging="360"/>
      </w:pPr>
      <w:rPr>
        <w:rFonts w:ascii="Symbol" w:hAnsi="Symbol" w:hint="default"/>
      </w:rPr>
    </w:lvl>
    <w:lvl w:ilvl="7" w:tplc="40090003" w:tentative="1">
      <w:start w:val="1"/>
      <w:numFmt w:val="bullet"/>
      <w:lvlText w:val="o"/>
      <w:lvlJc w:val="left"/>
      <w:pPr>
        <w:ind w:left="6075" w:hanging="360"/>
      </w:pPr>
      <w:rPr>
        <w:rFonts w:ascii="Courier New" w:hAnsi="Courier New" w:cs="Courier New" w:hint="default"/>
      </w:rPr>
    </w:lvl>
    <w:lvl w:ilvl="8" w:tplc="40090005" w:tentative="1">
      <w:start w:val="1"/>
      <w:numFmt w:val="bullet"/>
      <w:lvlText w:val=""/>
      <w:lvlJc w:val="left"/>
      <w:pPr>
        <w:ind w:left="6795" w:hanging="360"/>
      </w:pPr>
      <w:rPr>
        <w:rFonts w:ascii="Wingdings" w:hAnsi="Wingdings" w:hint="default"/>
      </w:rPr>
    </w:lvl>
  </w:abstractNum>
  <w:abstractNum w:abstractNumId="30" w15:restartNumberingAfterBreak="0">
    <w:nsid w:val="38AE2781"/>
    <w:multiLevelType w:val="hybridMultilevel"/>
    <w:tmpl w:val="5B624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92E85"/>
    <w:multiLevelType w:val="hybridMultilevel"/>
    <w:tmpl w:val="5F3019E2"/>
    <w:lvl w:ilvl="0" w:tplc="33ACD7A2">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346849"/>
    <w:multiLevelType w:val="hybridMultilevel"/>
    <w:tmpl w:val="0AFCC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B30097"/>
    <w:multiLevelType w:val="hybridMultilevel"/>
    <w:tmpl w:val="DCF8C894"/>
    <w:lvl w:ilvl="0" w:tplc="8C4EFE18">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81688E"/>
    <w:multiLevelType w:val="hybridMultilevel"/>
    <w:tmpl w:val="E98E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30F4B"/>
    <w:multiLevelType w:val="hybridMultilevel"/>
    <w:tmpl w:val="88466826"/>
    <w:lvl w:ilvl="0" w:tplc="9118EC22">
      <w:start w:val="1"/>
      <w:numFmt w:val="bullet"/>
      <w:pStyle w:val="CVbullet"/>
      <w:lvlText w:val=""/>
      <w:lvlJc w:val="left"/>
      <w:pPr>
        <w:tabs>
          <w:tab w:val="num" w:pos="360"/>
        </w:tabs>
        <w:ind w:left="360" w:hanging="360"/>
      </w:pPr>
      <w:rPr>
        <w:rFonts w:ascii="Symbol" w:hAnsi="Symbol" w:hint="default"/>
        <w:color w:val="111987"/>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2B7D99"/>
    <w:multiLevelType w:val="hybridMultilevel"/>
    <w:tmpl w:val="C94034BE"/>
    <w:lvl w:ilvl="0" w:tplc="C8A62F76">
      <w:start w:val="1"/>
      <w:numFmt w:val="bullet"/>
      <w:lvlText w:val=""/>
      <w:lvlJc w:val="left"/>
      <w:pPr>
        <w:tabs>
          <w:tab w:val="num" w:pos="720"/>
        </w:tabs>
        <w:ind w:left="720" w:hanging="360"/>
      </w:pPr>
      <w:rPr>
        <w:rFonts w:ascii="Symbol" w:hAnsi="Symbol" w:hint="default"/>
        <w:b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507559"/>
    <w:multiLevelType w:val="hybridMultilevel"/>
    <w:tmpl w:val="C1E29E14"/>
    <w:lvl w:ilvl="0" w:tplc="3BEAD2B2">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E96A68"/>
    <w:multiLevelType w:val="hybridMultilevel"/>
    <w:tmpl w:val="D75ED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64355BD"/>
    <w:multiLevelType w:val="hybridMultilevel"/>
    <w:tmpl w:val="47DC3D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A06AC3"/>
    <w:multiLevelType w:val="hybridMultilevel"/>
    <w:tmpl w:val="0E02D95E"/>
    <w:lvl w:ilvl="0" w:tplc="0409000B">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29C1A2C"/>
    <w:multiLevelType w:val="hybridMultilevel"/>
    <w:tmpl w:val="670C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E5D54"/>
    <w:multiLevelType w:val="hybridMultilevel"/>
    <w:tmpl w:val="12FA87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851428"/>
    <w:multiLevelType w:val="hybridMultilevel"/>
    <w:tmpl w:val="B290B278"/>
    <w:lvl w:ilvl="0" w:tplc="360E241A">
      <w:start w:val="1"/>
      <w:numFmt w:val="bullet"/>
      <w:lvlText w:val=""/>
      <w:lvlJc w:val="left"/>
      <w:pPr>
        <w:ind w:left="720" w:hanging="360"/>
      </w:pPr>
      <w:rPr>
        <w:rFonts w:ascii="Symbol" w:hAnsi="Symbol" w:hint="default"/>
      </w:rPr>
    </w:lvl>
    <w:lvl w:ilvl="1" w:tplc="3DA42486" w:tentative="1">
      <w:start w:val="1"/>
      <w:numFmt w:val="bullet"/>
      <w:lvlText w:val="o"/>
      <w:lvlJc w:val="left"/>
      <w:pPr>
        <w:ind w:left="1440" w:hanging="360"/>
      </w:pPr>
      <w:rPr>
        <w:rFonts w:ascii="Courier New" w:hAnsi="Courier New" w:cs="Courier New" w:hint="default"/>
      </w:rPr>
    </w:lvl>
    <w:lvl w:ilvl="2" w:tplc="757CB5C8" w:tentative="1">
      <w:start w:val="1"/>
      <w:numFmt w:val="bullet"/>
      <w:lvlText w:val=""/>
      <w:lvlJc w:val="left"/>
      <w:pPr>
        <w:ind w:left="2160" w:hanging="360"/>
      </w:pPr>
      <w:rPr>
        <w:rFonts w:ascii="Wingdings" w:hAnsi="Wingdings" w:hint="default"/>
      </w:rPr>
    </w:lvl>
    <w:lvl w:ilvl="3" w:tplc="28D86AE4" w:tentative="1">
      <w:start w:val="1"/>
      <w:numFmt w:val="bullet"/>
      <w:lvlText w:val=""/>
      <w:lvlJc w:val="left"/>
      <w:pPr>
        <w:ind w:left="2880" w:hanging="360"/>
      </w:pPr>
      <w:rPr>
        <w:rFonts w:ascii="Symbol" w:hAnsi="Symbol" w:hint="default"/>
      </w:rPr>
    </w:lvl>
    <w:lvl w:ilvl="4" w:tplc="2FE492E2" w:tentative="1">
      <w:start w:val="1"/>
      <w:numFmt w:val="bullet"/>
      <w:lvlText w:val="o"/>
      <w:lvlJc w:val="left"/>
      <w:pPr>
        <w:ind w:left="3600" w:hanging="360"/>
      </w:pPr>
      <w:rPr>
        <w:rFonts w:ascii="Courier New" w:hAnsi="Courier New" w:cs="Courier New" w:hint="default"/>
      </w:rPr>
    </w:lvl>
    <w:lvl w:ilvl="5" w:tplc="62388618" w:tentative="1">
      <w:start w:val="1"/>
      <w:numFmt w:val="bullet"/>
      <w:lvlText w:val=""/>
      <w:lvlJc w:val="left"/>
      <w:pPr>
        <w:ind w:left="4320" w:hanging="360"/>
      </w:pPr>
      <w:rPr>
        <w:rFonts w:ascii="Wingdings" w:hAnsi="Wingdings" w:hint="default"/>
      </w:rPr>
    </w:lvl>
    <w:lvl w:ilvl="6" w:tplc="B73032EA" w:tentative="1">
      <w:start w:val="1"/>
      <w:numFmt w:val="bullet"/>
      <w:lvlText w:val=""/>
      <w:lvlJc w:val="left"/>
      <w:pPr>
        <w:ind w:left="5040" w:hanging="360"/>
      </w:pPr>
      <w:rPr>
        <w:rFonts w:ascii="Symbol" w:hAnsi="Symbol" w:hint="default"/>
      </w:rPr>
    </w:lvl>
    <w:lvl w:ilvl="7" w:tplc="C8D8ADAC" w:tentative="1">
      <w:start w:val="1"/>
      <w:numFmt w:val="bullet"/>
      <w:lvlText w:val="o"/>
      <w:lvlJc w:val="left"/>
      <w:pPr>
        <w:ind w:left="5760" w:hanging="360"/>
      </w:pPr>
      <w:rPr>
        <w:rFonts w:ascii="Courier New" w:hAnsi="Courier New" w:cs="Courier New" w:hint="default"/>
      </w:rPr>
    </w:lvl>
    <w:lvl w:ilvl="8" w:tplc="2D20AA14" w:tentative="1">
      <w:start w:val="1"/>
      <w:numFmt w:val="bullet"/>
      <w:lvlText w:val=""/>
      <w:lvlJc w:val="left"/>
      <w:pPr>
        <w:ind w:left="6480" w:hanging="360"/>
      </w:pPr>
      <w:rPr>
        <w:rFonts w:ascii="Wingdings" w:hAnsi="Wingdings" w:hint="default"/>
      </w:rPr>
    </w:lvl>
  </w:abstractNum>
  <w:abstractNum w:abstractNumId="44" w15:restartNumberingAfterBreak="0">
    <w:nsid w:val="7E8046AD"/>
    <w:multiLevelType w:val="hybridMultilevel"/>
    <w:tmpl w:val="334672C2"/>
    <w:lvl w:ilvl="0" w:tplc="0CF0C9DE">
      <w:start w:val="1"/>
      <w:numFmt w:val="bullet"/>
      <w:lvlText w:val=""/>
      <w:lvlJc w:val="left"/>
      <w:pPr>
        <w:tabs>
          <w:tab w:val="num" w:pos="720"/>
        </w:tabs>
        <w:ind w:left="720" w:hanging="360"/>
      </w:pPr>
      <w:rPr>
        <w:rFonts w:ascii="Symbol" w:hAnsi="Symbol" w:hint="default"/>
        <w:b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423AF"/>
    <w:multiLevelType w:val="hybridMultilevel"/>
    <w:tmpl w:val="FD9A8578"/>
    <w:lvl w:ilvl="0" w:tplc="B942C822">
      <w:start w:val="1"/>
      <w:numFmt w:val="bullet"/>
      <w:lvlText w:val=""/>
      <w:lvlJc w:val="left"/>
      <w:pPr>
        <w:tabs>
          <w:tab w:val="num" w:pos="360"/>
        </w:tabs>
        <w:ind w:left="360" w:hanging="360"/>
      </w:pPr>
      <w:rPr>
        <w:rFonts w:ascii="Symbol" w:hAnsi="Symbol" w:hint="default"/>
        <w:color w:val="auto"/>
        <w:sz w:val="16"/>
        <w:szCs w:val="16"/>
      </w:rPr>
    </w:lvl>
    <w:lvl w:ilvl="1" w:tplc="D76AB6F6">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670795">
    <w:abstractNumId w:val="0"/>
  </w:num>
  <w:num w:numId="2" w16cid:durableId="656150838">
    <w:abstractNumId w:val="11"/>
  </w:num>
  <w:num w:numId="3" w16cid:durableId="1623540052">
    <w:abstractNumId w:val="35"/>
  </w:num>
  <w:num w:numId="4" w16cid:durableId="621227628">
    <w:abstractNumId w:val="15"/>
  </w:num>
  <w:num w:numId="5" w16cid:durableId="2063943299">
    <w:abstractNumId w:val="7"/>
  </w:num>
  <w:num w:numId="6" w16cid:durableId="436096166">
    <w:abstractNumId w:val="18"/>
  </w:num>
  <w:num w:numId="7" w16cid:durableId="1445345973">
    <w:abstractNumId w:val="6"/>
  </w:num>
  <w:num w:numId="8" w16cid:durableId="699863638">
    <w:abstractNumId w:val="10"/>
  </w:num>
  <w:num w:numId="9" w16cid:durableId="1390305059">
    <w:abstractNumId w:val="42"/>
  </w:num>
  <w:num w:numId="10" w16cid:durableId="376659333">
    <w:abstractNumId w:val="20"/>
  </w:num>
  <w:num w:numId="11" w16cid:durableId="572591397">
    <w:abstractNumId w:val="37"/>
  </w:num>
  <w:num w:numId="12" w16cid:durableId="98263340">
    <w:abstractNumId w:val="8"/>
  </w:num>
  <w:num w:numId="13" w16cid:durableId="1327245839">
    <w:abstractNumId w:val="36"/>
  </w:num>
  <w:num w:numId="14" w16cid:durableId="1625387066">
    <w:abstractNumId w:val="14"/>
  </w:num>
  <w:num w:numId="15" w16cid:durableId="758600445">
    <w:abstractNumId w:val="44"/>
  </w:num>
  <w:num w:numId="16" w16cid:durableId="1639409512">
    <w:abstractNumId w:val="4"/>
  </w:num>
  <w:num w:numId="17" w16cid:durableId="1274828217">
    <w:abstractNumId w:val="45"/>
  </w:num>
  <w:num w:numId="18" w16cid:durableId="510295497">
    <w:abstractNumId w:val="33"/>
  </w:num>
  <w:num w:numId="19" w16cid:durableId="476072400">
    <w:abstractNumId w:val="31"/>
  </w:num>
  <w:num w:numId="20" w16cid:durableId="574509679">
    <w:abstractNumId w:val="13"/>
  </w:num>
  <w:num w:numId="21" w16cid:durableId="1600790250">
    <w:abstractNumId w:val="26"/>
  </w:num>
  <w:num w:numId="22" w16cid:durableId="19085853">
    <w:abstractNumId w:val="3"/>
  </w:num>
  <w:num w:numId="23" w16cid:durableId="2134906510">
    <w:abstractNumId w:val="34"/>
  </w:num>
  <w:num w:numId="24" w16cid:durableId="1797092881">
    <w:abstractNumId w:val="17"/>
  </w:num>
  <w:num w:numId="25" w16cid:durableId="164320954">
    <w:abstractNumId w:val="12"/>
  </w:num>
  <w:num w:numId="26" w16cid:durableId="23288114">
    <w:abstractNumId w:val="19"/>
  </w:num>
  <w:num w:numId="27" w16cid:durableId="1228419495">
    <w:abstractNumId w:val="1"/>
    <w:lvlOverride w:ilvl="0">
      <w:lvl w:ilvl="0">
        <w:numFmt w:val="bullet"/>
        <w:lvlText w:val=""/>
        <w:legacy w:legacy="1" w:legacySpace="0" w:legacyIndent="0"/>
        <w:lvlJc w:val="left"/>
        <w:rPr>
          <w:rFonts w:ascii="Symbol" w:hAnsi="Symbol" w:hint="default"/>
        </w:rPr>
      </w:lvl>
    </w:lvlOverride>
  </w:num>
  <w:num w:numId="28" w16cid:durableId="922565750">
    <w:abstractNumId w:val="1"/>
    <w:lvlOverride w:ilvl="0">
      <w:lvl w:ilvl="0">
        <w:numFmt w:val="bullet"/>
        <w:lvlText w:val=""/>
        <w:legacy w:legacy="1" w:legacySpace="0" w:legacyIndent="360"/>
        <w:lvlJc w:val="left"/>
        <w:rPr>
          <w:rFonts w:ascii="Symbol" w:hAnsi="Symbol" w:hint="default"/>
        </w:rPr>
      </w:lvl>
    </w:lvlOverride>
  </w:num>
  <w:num w:numId="29" w16cid:durableId="331833904">
    <w:abstractNumId w:val="5"/>
  </w:num>
  <w:num w:numId="30" w16cid:durableId="1648778294">
    <w:abstractNumId w:val="41"/>
  </w:num>
  <w:num w:numId="31" w16cid:durableId="125854613">
    <w:abstractNumId w:val="25"/>
  </w:num>
  <w:num w:numId="32" w16cid:durableId="1780222921">
    <w:abstractNumId w:val="27"/>
  </w:num>
  <w:num w:numId="33" w16cid:durableId="490175084">
    <w:abstractNumId w:val="30"/>
  </w:num>
  <w:num w:numId="34" w16cid:durableId="1450734316">
    <w:abstractNumId w:val="22"/>
  </w:num>
  <w:num w:numId="35" w16cid:durableId="884830934">
    <w:abstractNumId w:val="1"/>
    <w:lvlOverride w:ilvl="0">
      <w:lvl w:ilvl="0">
        <w:start w:val="1"/>
        <w:numFmt w:val="bullet"/>
        <w:lvlText w:val=""/>
        <w:legacy w:legacy="1" w:legacySpace="0" w:legacyIndent="360"/>
        <w:lvlJc w:val="left"/>
        <w:rPr>
          <w:rFonts w:ascii="Wingdings" w:hAnsi="Wingdings" w:hint="default"/>
        </w:rPr>
      </w:lvl>
    </w:lvlOverride>
  </w:num>
  <w:num w:numId="36" w16cid:durableId="92943044">
    <w:abstractNumId w:val="16"/>
  </w:num>
  <w:num w:numId="37" w16cid:durableId="1631861134">
    <w:abstractNumId w:val="39"/>
  </w:num>
  <w:num w:numId="38" w16cid:durableId="850143429">
    <w:abstractNumId w:val="23"/>
  </w:num>
  <w:num w:numId="39" w16cid:durableId="604535517">
    <w:abstractNumId w:val="29"/>
  </w:num>
  <w:num w:numId="40" w16cid:durableId="502159802">
    <w:abstractNumId w:val="21"/>
  </w:num>
  <w:num w:numId="41" w16cid:durableId="661087748">
    <w:abstractNumId w:val="24"/>
  </w:num>
  <w:num w:numId="42" w16cid:durableId="681205825">
    <w:abstractNumId w:val="38"/>
  </w:num>
  <w:num w:numId="43" w16cid:durableId="831028354">
    <w:abstractNumId w:val="2"/>
  </w:num>
  <w:num w:numId="44" w16cid:durableId="1049769589">
    <w:abstractNumId w:val="43"/>
  </w:num>
  <w:num w:numId="45" w16cid:durableId="552497403">
    <w:abstractNumId w:val="28"/>
  </w:num>
  <w:num w:numId="46" w16cid:durableId="1212034888">
    <w:abstractNumId w:val="32"/>
  </w:num>
  <w:num w:numId="47" w16cid:durableId="650523742">
    <w:abstractNumId w:val="9"/>
  </w:num>
  <w:num w:numId="48" w16cid:durableId="19075719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intFractionalCharacterWidth/>
  <w:activeWritingStyle w:appName="MSWord" w:lang="en-GB" w:vendorID="8" w:dllVersion="513" w:checkStyle="1"/>
  <w:activeWritingStyle w:appName="MSWord" w:lang="en-US" w:vendorID="8" w:dllVersion="513"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6"/>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B2"/>
    <w:rsid w:val="00000846"/>
    <w:rsid w:val="00004E87"/>
    <w:rsid w:val="00007923"/>
    <w:rsid w:val="00007AF2"/>
    <w:rsid w:val="00011AE8"/>
    <w:rsid w:val="00012102"/>
    <w:rsid w:val="00012B6A"/>
    <w:rsid w:val="000133DB"/>
    <w:rsid w:val="00013B06"/>
    <w:rsid w:val="00014462"/>
    <w:rsid w:val="00014690"/>
    <w:rsid w:val="000151EF"/>
    <w:rsid w:val="00015B74"/>
    <w:rsid w:val="0001681F"/>
    <w:rsid w:val="00016FFD"/>
    <w:rsid w:val="00020D30"/>
    <w:rsid w:val="00021784"/>
    <w:rsid w:val="00022447"/>
    <w:rsid w:val="000302F1"/>
    <w:rsid w:val="00031B9A"/>
    <w:rsid w:val="00032539"/>
    <w:rsid w:val="000338DA"/>
    <w:rsid w:val="0003607E"/>
    <w:rsid w:val="000360F4"/>
    <w:rsid w:val="00036A61"/>
    <w:rsid w:val="00036E18"/>
    <w:rsid w:val="00041C39"/>
    <w:rsid w:val="00041E64"/>
    <w:rsid w:val="00044BE5"/>
    <w:rsid w:val="00045578"/>
    <w:rsid w:val="000456BA"/>
    <w:rsid w:val="00045A89"/>
    <w:rsid w:val="00052902"/>
    <w:rsid w:val="0005792D"/>
    <w:rsid w:val="000579F2"/>
    <w:rsid w:val="00060E98"/>
    <w:rsid w:val="000610B7"/>
    <w:rsid w:val="000625A2"/>
    <w:rsid w:val="000626EC"/>
    <w:rsid w:val="000643E8"/>
    <w:rsid w:val="00064743"/>
    <w:rsid w:val="0006523B"/>
    <w:rsid w:val="00066DD0"/>
    <w:rsid w:val="000707B6"/>
    <w:rsid w:val="000737B8"/>
    <w:rsid w:val="00077AA8"/>
    <w:rsid w:val="0008194D"/>
    <w:rsid w:val="00081D88"/>
    <w:rsid w:val="00082E61"/>
    <w:rsid w:val="00082EA1"/>
    <w:rsid w:val="00084054"/>
    <w:rsid w:val="00085B77"/>
    <w:rsid w:val="00085BC8"/>
    <w:rsid w:val="00086141"/>
    <w:rsid w:val="0008633D"/>
    <w:rsid w:val="00086DDE"/>
    <w:rsid w:val="000878ED"/>
    <w:rsid w:val="00091DFC"/>
    <w:rsid w:val="00092E0F"/>
    <w:rsid w:val="000933A3"/>
    <w:rsid w:val="00093775"/>
    <w:rsid w:val="00095957"/>
    <w:rsid w:val="00095CBB"/>
    <w:rsid w:val="0009730C"/>
    <w:rsid w:val="000A12FF"/>
    <w:rsid w:val="000A470C"/>
    <w:rsid w:val="000A49A2"/>
    <w:rsid w:val="000A52E7"/>
    <w:rsid w:val="000A53EA"/>
    <w:rsid w:val="000A5A4E"/>
    <w:rsid w:val="000A7288"/>
    <w:rsid w:val="000A72B6"/>
    <w:rsid w:val="000B1624"/>
    <w:rsid w:val="000B49C5"/>
    <w:rsid w:val="000B4FC6"/>
    <w:rsid w:val="000B5ABE"/>
    <w:rsid w:val="000B5EA9"/>
    <w:rsid w:val="000B6457"/>
    <w:rsid w:val="000B67CD"/>
    <w:rsid w:val="000B7E2F"/>
    <w:rsid w:val="000B7ED1"/>
    <w:rsid w:val="000C0FEA"/>
    <w:rsid w:val="000C358E"/>
    <w:rsid w:val="000C3C05"/>
    <w:rsid w:val="000C5F97"/>
    <w:rsid w:val="000D060D"/>
    <w:rsid w:val="000D0ED8"/>
    <w:rsid w:val="000D400F"/>
    <w:rsid w:val="000D6C95"/>
    <w:rsid w:val="000E0157"/>
    <w:rsid w:val="000E01A5"/>
    <w:rsid w:val="000E0298"/>
    <w:rsid w:val="000E0F8D"/>
    <w:rsid w:val="000E11FA"/>
    <w:rsid w:val="000E1315"/>
    <w:rsid w:val="000E1F77"/>
    <w:rsid w:val="000E20DB"/>
    <w:rsid w:val="000E2621"/>
    <w:rsid w:val="000E3A6F"/>
    <w:rsid w:val="000E4BC1"/>
    <w:rsid w:val="000E4BFB"/>
    <w:rsid w:val="000E6DEC"/>
    <w:rsid w:val="000E7040"/>
    <w:rsid w:val="000F0520"/>
    <w:rsid w:val="000F1849"/>
    <w:rsid w:val="000F239E"/>
    <w:rsid w:val="000F2A2F"/>
    <w:rsid w:val="000F5130"/>
    <w:rsid w:val="000F6510"/>
    <w:rsid w:val="000F71CC"/>
    <w:rsid w:val="00100D20"/>
    <w:rsid w:val="00101271"/>
    <w:rsid w:val="0010192D"/>
    <w:rsid w:val="00102081"/>
    <w:rsid w:val="00103CB2"/>
    <w:rsid w:val="00104841"/>
    <w:rsid w:val="00107182"/>
    <w:rsid w:val="0010727D"/>
    <w:rsid w:val="00107297"/>
    <w:rsid w:val="00110863"/>
    <w:rsid w:val="00110C82"/>
    <w:rsid w:val="00111FFE"/>
    <w:rsid w:val="0011299E"/>
    <w:rsid w:val="00112F5E"/>
    <w:rsid w:val="001134E0"/>
    <w:rsid w:val="00114040"/>
    <w:rsid w:val="0011630A"/>
    <w:rsid w:val="00116369"/>
    <w:rsid w:val="00116ACB"/>
    <w:rsid w:val="00121272"/>
    <w:rsid w:val="0012364F"/>
    <w:rsid w:val="0012523F"/>
    <w:rsid w:val="00127C78"/>
    <w:rsid w:val="0013135A"/>
    <w:rsid w:val="0013308A"/>
    <w:rsid w:val="00135FB9"/>
    <w:rsid w:val="001361E7"/>
    <w:rsid w:val="00137DC3"/>
    <w:rsid w:val="00140AD7"/>
    <w:rsid w:val="00143280"/>
    <w:rsid w:val="00144EB7"/>
    <w:rsid w:val="00150FDC"/>
    <w:rsid w:val="00151761"/>
    <w:rsid w:val="001522B7"/>
    <w:rsid w:val="00152326"/>
    <w:rsid w:val="00152C99"/>
    <w:rsid w:val="0015619C"/>
    <w:rsid w:val="00156C2E"/>
    <w:rsid w:val="00156C9F"/>
    <w:rsid w:val="00161FC9"/>
    <w:rsid w:val="00162D40"/>
    <w:rsid w:val="00162F98"/>
    <w:rsid w:val="001646E2"/>
    <w:rsid w:val="001652D0"/>
    <w:rsid w:val="00165B83"/>
    <w:rsid w:val="00167AB1"/>
    <w:rsid w:val="00170C35"/>
    <w:rsid w:val="00171B15"/>
    <w:rsid w:val="0017481D"/>
    <w:rsid w:val="00174A71"/>
    <w:rsid w:val="00175745"/>
    <w:rsid w:val="00181817"/>
    <w:rsid w:val="001833A4"/>
    <w:rsid w:val="00183819"/>
    <w:rsid w:val="00184347"/>
    <w:rsid w:val="0018439B"/>
    <w:rsid w:val="001856FE"/>
    <w:rsid w:val="00187652"/>
    <w:rsid w:val="00190EE5"/>
    <w:rsid w:val="00190EF8"/>
    <w:rsid w:val="001911E8"/>
    <w:rsid w:val="00193173"/>
    <w:rsid w:val="00194BD8"/>
    <w:rsid w:val="0019620C"/>
    <w:rsid w:val="001A0680"/>
    <w:rsid w:val="001A078F"/>
    <w:rsid w:val="001A10B5"/>
    <w:rsid w:val="001A2391"/>
    <w:rsid w:val="001A516C"/>
    <w:rsid w:val="001B01D4"/>
    <w:rsid w:val="001B0606"/>
    <w:rsid w:val="001B08F9"/>
    <w:rsid w:val="001B149B"/>
    <w:rsid w:val="001B1CE7"/>
    <w:rsid w:val="001B26DE"/>
    <w:rsid w:val="001B29C8"/>
    <w:rsid w:val="001B324F"/>
    <w:rsid w:val="001B4224"/>
    <w:rsid w:val="001B6555"/>
    <w:rsid w:val="001B79A7"/>
    <w:rsid w:val="001C02DB"/>
    <w:rsid w:val="001C03CA"/>
    <w:rsid w:val="001C51BD"/>
    <w:rsid w:val="001C7595"/>
    <w:rsid w:val="001C76D2"/>
    <w:rsid w:val="001C7D3E"/>
    <w:rsid w:val="001D1B46"/>
    <w:rsid w:val="001D3BA1"/>
    <w:rsid w:val="001D5750"/>
    <w:rsid w:val="001E08F0"/>
    <w:rsid w:val="001E1E42"/>
    <w:rsid w:val="001E37E3"/>
    <w:rsid w:val="001E470A"/>
    <w:rsid w:val="001F1675"/>
    <w:rsid w:val="001F5F01"/>
    <w:rsid w:val="001F7A2E"/>
    <w:rsid w:val="0020071C"/>
    <w:rsid w:val="00200745"/>
    <w:rsid w:val="00203435"/>
    <w:rsid w:val="0020391B"/>
    <w:rsid w:val="0020456A"/>
    <w:rsid w:val="00205237"/>
    <w:rsid w:val="002102FE"/>
    <w:rsid w:val="00210F54"/>
    <w:rsid w:val="002118F1"/>
    <w:rsid w:val="00211EFC"/>
    <w:rsid w:val="0021277E"/>
    <w:rsid w:val="0021372C"/>
    <w:rsid w:val="002141AD"/>
    <w:rsid w:val="00214825"/>
    <w:rsid w:val="00216AD5"/>
    <w:rsid w:val="00216BFF"/>
    <w:rsid w:val="0021780B"/>
    <w:rsid w:val="00217AC7"/>
    <w:rsid w:val="00221326"/>
    <w:rsid w:val="00222311"/>
    <w:rsid w:val="00223A19"/>
    <w:rsid w:val="00225AF3"/>
    <w:rsid w:val="002261D4"/>
    <w:rsid w:val="00226B2B"/>
    <w:rsid w:val="00231247"/>
    <w:rsid w:val="00232FA0"/>
    <w:rsid w:val="00233344"/>
    <w:rsid w:val="00233CF9"/>
    <w:rsid w:val="002342EA"/>
    <w:rsid w:val="00234BB0"/>
    <w:rsid w:val="00234E18"/>
    <w:rsid w:val="00235520"/>
    <w:rsid w:val="002369A0"/>
    <w:rsid w:val="002373B0"/>
    <w:rsid w:val="0024124B"/>
    <w:rsid w:val="002416D6"/>
    <w:rsid w:val="00241D3F"/>
    <w:rsid w:val="00241E73"/>
    <w:rsid w:val="00242183"/>
    <w:rsid w:val="0024337B"/>
    <w:rsid w:val="00243E42"/>
    <w:rsid w:val="00246785"/>
    <w:rsid w:val="00247C38"/>
    <w:rsid w:val="002504FB"/>
    <w:rsid w:val="00250568"/>
    <w:rsid w:val="0025097C"/>
    <w:rsid w:val="002533F4"/>
    <w:rsid w:val="002538E9"/>
    <w:rsid w:val="00253DB3"/>
    <w:rsid w:val="0025405F"/>
    <w:rsid w:val="002548F6"/>
    <w:rsid w:val="00254D42"/>
    <w:rsid w:val="00256BB1"/>
    <w:rsid w:val="00257087"/>
    <w:rsid w:val="002575D0"/>
    <w:rsid w:val="00261934"/>
    <w:rsid w:val="00261B8D"/>
    <w:rsid w:val="002637FC"/>
    <w:rsid w:val="00263B37"/>
    <w:rsid w:val="00265082"/>
    <w:rsid w:val="002657B0"/>
    <w:rsid w:val="00267461"/>
    <w:rsid w:val="002678FC"/>
    <w:rsid w:val="00270330"/>
    <w:rsid w:val="00271DB2"/>
    <w:rsid w:val="00273DED"/>
    <w:rsid w:val="00274832"/>
    <w:rsid w:val="00274AFB"/>
    <w:rsid w:val="002750DD"/>
    <w:rsid w:val="002765A4"/>
    <w:rsid w:val="00280581"/>
    <w:rsid w:val="0028232A"/>
    <w:rsid w:val="00282F42"/>
    <w:rsid w:val="00283E24"/>
    <w:rsid w:val="00287147"/>
    <w:rsid w:val="002871E7"/>
    <w:rsid w:val="002877C5"/>
    <w:rsid w:val="00287FA6"/>
    <w:rsid w:val="00290388"/>
    <w:rsid w:val="002917A9"/>
    <w:rsid w:val="00291B99"/>
    <w:rsid w:val="00294E37"/>
    <w:rsid w:val="00296132"/>
    <w:rsid w:val="00296680"/>
    <w:rsid w:val="00296978"/>
    <w:rsid w:val="00296AFF"/>
    <w:rsid w:val="002972ED"/>
    <w:rsid w:val="002A0394"/>
    <w:rsid w:val="002A23AB"/>
    <w:rsid w:val="002A30C2"/>
    <w:rsid w:val="002B23E2"/>
    <w:rsid w:val="002B2596"/>
    <w:rsid w:val="002B26E2"/>
    <w:rsid w:val="002B3E33"/>
    <w:rsid w:val="002B7AA4"/>
    <w:rsid w:val="002C10EA"/>
    <w:rsid w:val="002C127B"/>
    <w:rsid w:val="002C20C9"/>
    <w:rsid w:val="002C31E6"/>
    <w:rsid w:val="002C373C"/>
    <w:rsid w:val="002C45CD"/>
    <w:rsid w:val="002C6777"/>
    <w:rsid w:val="002C739A"/>
    <w:rsid w:val="002C7DA8"/>
    <w:rsid w:val="002D0101"/>
    <w:rsid w:val="002D2EF3"/>
    <w:rsid w:val="002D34F5"/>
    <w:rsid w:val="002D5BC5"/>
    <w:rsid w:val="002D735E"/>
    <w:rsid w:val="002E0711"/>
    <w:rsid w:val="002E1A79"/>
    <w:rsid w:val="002E5826"/>
    <w:rsid w:val="002E5DB5"/>
    <w:rsid w:val="002E5F86"/>
    <w:rsid w:val="002E60F1"/>
    <w:rsid w:val="002E723C"/>
    <w:rsid w:val="002E7427"/>
    <w:rsid w:val="002F0962"/>
    <w:rsid w:val="002F11F6"/>
    <w:rsid w:val="002F3086"/>
    <w:rsid w:val="002F529C"/>
    <w:rsid w:val="002F6384"/>
    <w:rsid w:val="00301406"/>
    <w:rsid w:val="00303F02"/>
    <w:rsid w:val="00304479"/>
    <w:rsid w:val="00304D77"/>
    <w:rsid w:val="003051B7"/>
    <w:rsid w:val="003051C1"/>
    <w:rsid w:val="003051E4"/>
    <w:rsid w:val="0030643F"/>
    <w:rsid w:val="00306B7F"/>
    <w:rsid w:val="00312462"/>
    <w:rsid w:val="003127EF"/>
    <w:rsid w:val="00312C09"/>
    <w:rsid w:val="0031483D"/>
    <w:rsid w:val="00315E6D"/>
    <w:rsid w:val="00317766"/>
    <w:rsid w:val="00321AF4"/>
    <w:rsid w:val="00321E7A"/>
    <w:rsid w:val="00322A26"/>
    <w:rsid w:val="00322DE4"/>
    <w:rsid w:val="00323A52"/>
    <w:rsid w:val="003247B2"/>
    <w:rsid w:val="00327609"/>
    <w:rsid w:val="00332A11"/>
    <w:rsid w:val="00333251"/>
    <w:rsid w:val="00333CC7"/>
    <w:rsid w:val="003340E6"/>
    <w:rsid w:val="00336286"/>
    <w:rsid w:val="00336311"/>
    <w:rsid w:val="003369E9"/>
    <w:rsid w:val="00337B12"/>
    <w:rsid w:val="0034007B"/>
    <w:rsid w:val="00340E11"/>
    <w:rsid w:val="00341AD6"/>
    <w:rsid w:val="00345A10"/>
    <w:rsid w:val="00345AD6"/>
    <w:rsid w:val="003465C4"/>
    <w:rsid w:val="0034782B"/>
    <w:rsid w:val="00347B21"/>
    <w:rsid w:val="003510B8"/>
    <w:rsid w:val="00351891"/>
    <w:rsid w:val="00351D4E"/>
    <w:rsid w:val="0035514A"/>
    <w:rsid w:val="00356D35"/>
    <w:rsid w:val="0036138B"/>
    <w:rsid w:val="003619BA"/>
    <w:rsid w:val="00361D16"/>
    <w:rsid w:val="0036488B"/>
    <w:rsid w:val="00364EC9"/>
    <w:rsid w:val="00365262"/>
    <w:rsid w:val="00365AB1"/>
    <w:rsid w:val="00365DCD"/>
    <w:rsid w:val="00372015"/>
    <w:rsid w:val="003759F7"/>
    <w:rsid w:val="003769B6"/>
    <w:rsid w:val="00376D3C"/>
    <w:rsid w:val="003774F3"/>
    <w:rsid w:val="003775AD"/>
    <w:rsid w:val="003804D0"/>
    <w:rsid w:val="003805CE"/>
    <w:rsid w:val="00380760"/>
    <w:rsid w:val="00381666"/>
    <w:rsid w:val="00382227"/>
    <w:rsid w:val="00384C0D"/>
    <w:rsid w:val="00386A17"/>
    <w:rsid w:val="0039109A"/>
    <w:rsid w:val="003917C0"/>
    <w:rsid w:val="003927EC"/>
    <w:rsid w:val="0039390F"/>
    <w:rsid w:val="003953C1"/>
    <w:rsid w:val="00397F85"/>
    <w:rsid w:val="003A0091"/>
    <w:rsid w:val="003A02A7"/>
    <w:rsid w:val="003A0B16"/>
    <w:rsid w:val="003A1BC5"/>
    <w:rsid w:val="003A2D74"/>
    <w:rsid w:val="003A3147"/>
    <w:rsid w:val="003A347E"/>
    <w:rsid w:val="003A3EE3"/>
    <w:rsid w:val="003A4B6D"/>
    <w:rsid w:val="003A4E05"/>
    <w:rsid w:val="003A7B35"/>
    <w:rsid w:val="003B3042"/>
    <w:rsid w:val="003B697B"/>
    <w:rsid w:val="003C069F"/>
    <w:rsid w:val="003C18D4"/>
    <w:rsid w:val="003C2E24"/>
    <w:rsid w:val="003C606B"/>
    <w:rsid w:val="003D007E"/>
    <w:rsid w:val="003D1082"/>
    <w:rsid w:val="003D1211"/>
    <w:rsid w:val="003D1A2C"/>
    <w:rsid w:val="003D263B"/>
    <w:rsid w:val="003D263D"/>
    <w:rsid w:val="003D2B55"/>
    <w:rsid w:val="003D2CFE"/>
    <w:rsid w:val="003D3449"/>
    <w:rsid w:val="003D396E"/>
    <w:rsid w:val="003D5F82"/>
    <w:rsid w:val="003D69CA"/>
    <w:rsid w:val="003D7171"/>
    <w:rsid w:val="003D73D6"/>
    <w:rsid w:val="003E06CD"/>
    <w:rsid w:val="003E1F78"/>
    <w:rsid w:val="003E291C"/>
    <w:rsid w:val="003E31B5"/>
    <w:rsid w:val="003E5B43"/>
    <w:rsid w:val="003E5B73"/>
    <w:rsid w:val="003E7D52"/>
    <w:rsid w:val="003F212A"/>
    <w:rsid w:val="003F38ED"/>
    <w:rsid w:val="003F3EFE"/>
    <w:rsid w:val="003F55B3"/>
    <w:rsid w:val="003F6031"/>
    <w:rsid w:val="00400F7F"/>
    <w:rsid w:val="00401763"/>
    <w:rsid w:val="0040190F"/>
    <w:rsid w:val="00402E10"/>
    <w:rsid w:val="004042D3"/>
    <w:rsid w:val="004043B9"/>
    <w:rsid w:val="00404FAB"/>
    <w:rsid w:val="00405660"/>
    <w:rsid w:val="00412562"/>
    <w:rsid w:val="004206F4"/>
    <w:rsid w:val="00420812"/>
    <w:rsid w:val="00420DEB"/>
    <w:rsid w:val="00423A80"/>
    <w:rsid w:val="00426FCA"/>
    <w:rsid w:val="00427676"/>
    <w:rsid w:val="004278B7"/>
    <w:rsid w:val="00427918"/>
    <w:rsid w:val="00427BE5"/>
    <w:rsid w:val="00430827"/>
    <w:rsid w:val="00430929"/>
    <w:rsid w:val="00431503"/>
    <w:rsid w:val="0043314B"/>
    <w:rsid w:val="00433E18"/>
    <w:rsid w:val="0043445F"/>
    <w:rsid w:val="00434753"/>
    <w:rsid w:val="0043506A"/>
    <w:rsid w:val="00435425"/>
    <w:rsid w:val="00435862"/>
    <w:rsid w:val="00435B05"/>
    <w:rsid w:val="00437BC3"/>
    <w:rsid w:val="00437E32"/>
    <w:rsid w:val="004420FA"/>
    <w:rsid w:val="00442691"/>
    <w:rsid w:val="00443297"/>
    <w:rsid w:val="00444854"/>
    <w:rsid w:val="00444A3F"/>
    <w:rsid w:val="00444B74"/>
    <w:rsid w:val="0044657B"/>
    <w:rsid w:val="00447DB2"/>
    <w:rsid w:val="00450C50"/>
    <w:rsid w:val="00453DDC"/>
    <w:rsid w:val="0045471A"/>
    <w:rsid w:val="00461032"/>
    <w:rsid w:val="00461AA1"/>
    <w:rsid w:val="00463639"/>
    <w:rsid w:val="00463B11"/>
    <w:rsid w:val="00465FDF"/>
    <w:rsid w:val="00467350"/>
    <w:rsid w:val="00467424"/>
    <w:rsid w:val="00467868"/>
    <w:rsid w:val="00471457"/>
    <w:rsid w:val="004719AA"/>
    <w:rsid w:val="00473A3E"/>
    <w:rsid w:val="00477D50"/>
    <w:rsid w:val="00480114"/>
    <w:rsid w:val="00480ED1"/>
    <w:rsid w:val="0048181C"/>
    <w:rsid w:val="0048188F"/>
    <w:rsid w:val="0048329B"/>
    <w:rsid w:val="00483C5A"/>
    <w:rsid w:val="00485457"/>
    <w:rsid w:val="004860E1"/>
    <w:rsid w:val="004912D9"/>
    <w:rsid w:val="0049342F"/>
    <w:rsid w:val="00494142"/>
    <w:rsid w:val="00494A1C"/>
    <w:rsid w:val="00495385"/>
    <w:rsid w:val="00495BD9"/>
    <w:rsid w:val="0049627C"/>
    <w:rsid w:val="00496406"/>
    <w:rsid w:val="0049713F"/>
    <w:rsid w:val="004A2B40"/>
    <w:rsid w:val="004A3784"/>
    <w:rsid w:val="004A3A1F"/>
    <w:rsid w:val="004A4FE9"/>
    <w:rsid w:val="004A52EF"/>
    <w:rsid w:val="004A64F0"/>
    <w:rsid w:val="004A6BA9"/>
    <w:rsid w:val="004B0EEA"/>
    <w:rsid w:val="004B109D"/>
    <w:rsid w:val="004B119B"/>
    <w:rsid w:val="004B1365"/>
    <w:rsid w:val="004B300C"/>
    <w:rsid w:val="004B4AE8"/>
    <w:rsid w:val="004B554C"/>
    <w:rsid w:val="004B58A1"/>
    <w:rsid w:val="004B6447"/>
    <w:rsid w:val="004C1535"/>
    <w:rsid w:val="004C1FC0"/>
    <w:rsid w:val="004C285A"/>
    <w:rsid w:val="004C46E7"/>
    <w:rsid w:val="004C62FF"/>
    <w:rsid w:val="004C712F"/>
    <w:rsid w:val="004C7A76"/>
    <w:rsid w:val="004D008E"/>
    <w:rsid w:val="004D114F"/>
    <w:rsid w:val="004D22F4"/>
    <w:rsid w:val="004D272F"/>
    <w:rsid w:val="004D5B2B"/>
    <w:rsid w:val="004D6BD9"/>
    <w:rsid w:val="004D7E41"/>
    <w:rsid w:val="004E0806"/>
    <w:rsid w:val="004E08E1"/>
    <w:rsid w:val="004E10B6"/>
    <w:rsid w:val="004E3930"/>
    <w:rsid w:val="004E3DE9"/>
    <w:rsid w:val="004E46A5"/>
    <w:rsid w:val="004E476F"/>
    <w:rsid w:val="004E4DAE"/>
    <w:rsid w:val="004E515C"/>
    <w:rsid w:val="004E7C6A"/>
    <w:rsid w:val="004F0072"/>
    <w:rsid w:val="004F19EE"/>
    <w:rsid w:val="004F2A9D"/>
    <w:rsid w:val="004F3615"/>
    <w:rsid w:val="004F3F93"/>
    <w:rsid w:val="004F4CCD"/>
    <w:rsid w:val="004F58CB"/>
    <w:rsid w:val="004F60EA"/>
    <w:rsid w:val="004F721B"/>
    <w:rsid w:val="004F7EE4"/>
    <w:rsid w:val="004F7FB5"/>
    <w:rsid w:val="00500331"/>
    <w:rsid w:val="00500FFB"/>
    <w:rsid w:val="00501344"/>
    <w:rsid w:val="005018AC"/>
    <w:rsid w:val="00506BCE"/>
    <w:rsid w:val="00510054"/>
    <w:rsid w:val="0051088E"/>
    <w:rsid w:val="00514B49"/>
    <w:rsid w:val="00516326"/>
    <w:rsid w:val="005168B1"/>
    <w:rsid w:val="00516D0A"/>
    <w:rsid w:val="00516F4C"/>
    <w:rsid w:val="005217F4"/>
    <w:rsid w:val="00521813"/>
    <w:rsid w:val="00523024"/>
    <w:rsid w:val="00526223"/>
    <w:rsid w:val="00526A3F"/>
    <w:rsid w:val="00530006"/>
    <w:rsid w:val="00530048"/>
    <w:rsid w:val="00531E25"/>
    <w:rsid w:val="00532D8D"/>
    <w:rsid w:val="00535CA4"/>
    <w:rsid w:val="00536196"/>
    <w:rsid w:val="00537C7F"/>
    <w:rsid w:val="00540160"/>
    <w:rsid w:val="00541CEE"/>
    <w:rsid w:val="00543A20"/>
    <w:rsid w:val="00543A6B"/>
    <w:rsid w:val="00544119"/>
    <w:rsid w:val="0054442E"/>
    <w:rsid w:val="0055166B"/>
    <w:rsid w:val="00552614"/>
    <w:rsid w:val="00552B63"/>
    <w:rsid w:val="005547F9"/>
    <w:rsid w:val="00554E0E"/>
    <w:rsid w:val="00560914"/>
    <w:rsid w:val="00560D3D"/>
    <w:rsid w:val="005613A9"/>
    <w:rsid w:val="00561A2E"/>
    <w:rsid w:val="00561DD6"/>
    <w:rsid w:val="00561E48"/>
    <w:rsid w:val="00565356"/>
    <w:rsid w:val="00565595"/>
    <w:rsid w:val="00567C0B"/>
    <w:rsid w:val="00570E6C"/>
    <w:rsid w:val="00571B9D"/>
    <w:rsid w:val="00571E44"/>
    <w:rsid w:val="0057228F"/>
    <w:rsid w:val="0057306D"/>
    <w:rsid w:val="00573078"/>
    <w:rsid w:val="00575F4E"/>
    <w:rsid w:val="0057662D"/>
    <w:rsid w:val="00576B05"/>
    <w:rsid w:val="00581A29"/>
    <w:rsid w:val="00581A71"/>
    <w:rsid w:val="00581D42"/>
    <w:rsid w:val="00584D45"/>
    <w:rsid w:val="0058742D"/>
    <w:rsid w:val="005902DF"/>
    <w:rsid w:val="00591B41"/>
    <w:rsid w:val="005938DA"/>
    <w:rsid w:val="005A2623"/>
    <w:rsid w:val="005A2C24"/>
    <w:rsid w:val="005A2D00"/>
    <w:rsid w:val="005A6110"/>
    <w:rsid w:val="005A6D33"/>
    <w:rsid w:val="005B49F4"/>
    <w:rsid w:val="005B62F4"/>
    <w:rsid w:val="005B6479"/>
    <w:rsid w:val="005C05F2"/>
    <w:rsid w:val="005C124A"/>
    <w:rsid w:val="005D04C9"/>
    <w:rsid w:val="005D1909"/>
    <w:rsid w:val="005D1D66"/>
    <w:rsid w:val="005D3310"/>
    <w:rsid w:val="005D4468"/>
    <w:rsid w:val="005D638A"/>
    <w:rsid w:val="005D6D3B"/>
    <w:rsid w:val="005D75B7"/>
    <w:rsid w:val="005E730D"/>
    <w:rsid w:val="005F1570"/>
    <w:rsid w:val="005F5CEC"/>
    <w:rsid w:val="005F7C5F"/>
    <w:rsid w:val="005F7CD8"/>
    <w:rsid w:val="00600A66"/>
    <w:rsid w:val="00601156"/>
    <w:rsid w:val="00602CAD"/>
    <w:rsid w:val="00603551"/>
    <w:rsid w:val="0060696F"/>
    <w:rsid w:val="006078EC"/>
    <w:rsid w:val="006079B6"/>
    <w:rsid w:val="00610CCD"/>
    <w:rsid w:val="00614CD9"/>
    <w:rsid w:val="006178E3"/>
    <w:rsid w:val="00620EF9"/>
    <w:rsid w:val="00621A60"/>
    <w:rsid w:val="00624BC0"/>
    <w:rsid w:val="00624F10"/>
    <w:rsid w:val="00625361"/>
    <w:rsid w:val="006264A0"/>
    <w:rsid w:val="00626C97"/>
    <w:rsid w:val="0062750F"/>
    <w:rsid w:val="00630C5E"/>
    <w:rsid w:val="006313DD"/>
    <w:rsid w:val="00632309"/>
    <w:rsid w:val="006346BC"/>
    <w:rsid w:val="00634AF6"/>
    <w:rsid w:val="0063664E"/>
    <w:rsid w:val="006401B8"/>
    <w:rsid w:val="0064191D"/>
    <w:rsid w:val="00641926"/>
    <w:rsid w:val="00641DD3"/>
    <w:rsid w:val="006428A2"/>
    <w:rsid w:val="00642CBD"/>
    <w:rsid w:val="00644563"/>
    <w:rsid w:val="0064464B"/>
    <w:rsid w:val="00646760"/>
    <w:rsid w:val="00647339"/>
    <w:rsid w:val="00647575"/>
    <w:rsid w:val="00657A79"/>
    <w:rsid w:val="00657C35"/>
    <w:rsid w:val="00660A5E"/>
    <w:rsid w:val="00661780"/>
    <w:rsid w:val="00661DA2"/>
    <w:rsid w:val="00661E36"/>
    <w:rsid w:val="00663818"/>
    <w:rsid w:val="006643E6"/>
    <w:rsid w:val="00665830"/>
    <w:rsid w:val="00671218"/>
    <w:rsid w:val="00671431"/>
    <w:rsid w:val="00671B16"/>
    <w:rsid w:val="00672E74"/>
    <w:rsid w:val="006765C8"/>
    <w:rsid w:val="00676912"/>
    <w:rsid w:val="00676E7D"/>
    <w:rsid w:val="00677AF3"/>
    <w:rsid w:val="00680524"/>
    <w:rsid w:val="0068081F"/>
    <w:rsid w:val="00681677"/>
    <w:rsid w:val="00682A97"/>
    <w:rsid w:val="0068337F"/>
    <w:rsid w:val="00686FA8"/>
    <w:rsid w:val="00691C29"/>
    <w:rsid w:val="00693361"/>
    <w:rsid w:val="006947CA"/>
    <w:rsid w:val="00696A60"/>
    <w:rsid w:val="006A1748"/>
    <w:rsid w:val="006A6C96"/>
    <w:rsid w:val="006B5BCF"/>
    <w:rsid w:val="006B5E67"/>
    <w:rsid w:val="006B6BCB"/>
    <w:rsid w:val="006C029D"/>
    <w:rsid w:val="006C4088"/>
    <w:rsid w:val="006C4D87"/>
    <w:rsid w:val="006C5638"/>
    <w:rsid w:val="006D0EF8"/>
    <w:rsid w:val="006D213E"/>
    <w:rsid w:val="006D243C"/>
    <w:rsid w:val="006D2DD2"/>
    <w:rsid w:val="006D3598"/>
    <w:rsid w:val="006D366F"/>
    <w:rsid w:val="006D3B23"/>
    <w:rsid w:val="006D4C6A"/>
    <w:rsid w:val="006D59F9"/>
    <w:rsid w:val="006D74F0"/>
    <w:rsid w:val="006E0829"/>
    <w:rsid w:val="006E16B3"/>
    <w:rsid w:val="006E25A9"/>
    <w:rsid w:val="006E2E81"/>
    <w:rsid w:val="006E60E3"/>
    <w:rsid w:val="006E627C"/>
    <w:rsid w:val="006E6A1D"/>
    <w:rsid w:val="006E6C63"/>
    <w:rsid w:val="006F2B02"/>
    <w:rsid w:val="006F2EA8"/>
    <w:rsid w:val="006F3317"/>
    <w:rsid w:val="006F3EF8"/>
    <w:rsid w:val="006F4416"/>
    <w:rsid w:val="006F600B"/>
    <w:rsid w:val="006F69CD"/>
    <w:rsid w:val="006F7E86"/>
    <w:rsid w:val="0070217A"/>
    <w:rsid w:val="00702496"/>
    <w:rsid w:val="00704F9F"/>
    <w:rsid w:val="00705E68"/>
    <w:rsid w:val="00706864"/>
    <w:rsid w:val="00706F1A"/>
    <w:rsid w:val="00707731"/>
    <w:rsid w:val="00707955"/>
    <w:rsid w:val="00710161"/>
    <w:rsid w:val="00710625"/>
    <w:rsid w:val="00713FC8"/>
    <w:rsid w:val="00714B1F"/>
    <w:rsid w:val="0071634F"/>
    <w:rsid w:val="00716701"/>
    <w:rsid w:val="00717505"/>
    <w:rsid w:val="00717600"/>
    <w:rsid w:val="00717FDB"/>
    <w:rsid w:val="0072067B"/>
    <w:rsid w:val="007235EA"/>
    <w:rsid w:val="00726098"/>
    <w:rsid w:val="007274EC"/>
    <w:rsid w:val="00727D4B"/>
    <w:rsid w:val="00731337"/>
    <w:rsid w:val="00734215"/>
    <w:rsid w:val="007350F7"/>
    <w:rsid w:val="00735CAB"/>
    <w:rsid w:val="00735CD2"/>
    <w:rsid w:val="0073733F"/>
    <w:rsid w:val="00742735"/>
    <w:rsid w:val="0074517A"/>
    <w:rsid w:val="00745DC5"/>
    <w:rsid w:val="00746220"/>
    <w:rsid w:val="007478EC"/>
    <w:rsid w:val="00747CAF"/>
    <w:rsid w:val="0075021A"/>
    <w:rsid w:val="007505BC"/>
    <w:rsid w:val="007519CC"/>
    <w:rsid w:val="00751A57"/>
    <w:rsid w:val="00752F42"/>
    <w:rsid w:val="007549BA"/>
    <w:rsid w:val="0075582A"/>
    <w:rsid w:val="00762809"/>
    <w:rsid w:val="0076329C"/>
    <w:rsid w:val="00763BBF"/>
    <w:rsid w:val="00764349"/>
    <w:rsid w:val="0076491D"/>
    <w:rsid w:val="00765425"/>
    <w:rsid w:val="007672CB"/>
    <w:rsid w:val="0077210E"/>
    <w:rsid w:val="00773151"/>
    <w:rsid w:val="00773E13"/>
    <w:rsid w:val="00774491"/>
    <w:rsid w:val="00774A3C"/>
    <w:rsid w:val="00775615"/>
    <w:rsid w:val="0077609C"/>
    <w:rsid w:val="00776533"/>
    <w:rsid w:val="00776BEE"/>
    <w:rsid w:val="00776E61"/>
    <w:rsid w:val="0078155F"/>
    <w:rsid w:val="00781987"/>
    <w:rsid w:val="0078404B"/>
    <w:rsid w:val="00785A5A"/>
    <w:rsid w:val="00786A04"/>
    <w:rsid w:val="00787490"/>
    <w:rsid w:val="007900F5"/>
    <w:rsid w:val="00790366"/>
    <w:rsid w:val="00790E08"/>
    <w:rsid w:val="00791F53"/>
    <w:rsid w:val="0079261E"/>
    <w:rsid w:val="00794ADB"/>
    <w:rsid w:val="00796CAD"/>
    <w:rsid w:val="007974C4"/>
    <w:rsid w:val="00797F2B"/>
    <w:rsid w:val="007A17B2"/>
    <w:rsid w:val="007A250D"/>
    <w:rsid w:val="007A3D90"/>
    <w:rsid w:val="007A4611"/>
    <w:rsid w:val="007B190A"/>
    <w:rsid w:val="007B1C36"/>
    <w:rsid w:val="007B21A7"/>
    <w:rsid w:val="007B247D"/>
    <w:rsid w:val="007B69DC"/>
    <w:rsid w:val="007B713C"/>
    <w:rsid w:val="007B7E67"/>
    <w:rsid w:val="007C09CC"/>
    <w:rsid w:val="007C2AC2"/>
    <w:rsid w:val="007C5C64"/>
    <w:rsid w:val="007C78E0"/>
    <w:rsid w:val="007D1342"/>
    <w:rsid w:val="007D20D5"/>
    <w:rsid w:val="007D2A86"/>
    <w:rsid w:val="007D2BEB"/>
    <w:rsid w:val="007D2F9F"/>
    <w:rsid w:val="007D4717"/>
    <w:rsid w:val="007D480B"/>
    <w:rsid w:val="007D4BC4"/>
    <w:rsid w:val="007D5A0A"/>
    <w:rsid w:val="007D6863"/>
    <w:rsid w:val="007D7AF1"/>
    <w:rsid w:val="007D7C54"/>
    <w:rsid w:val="007E08D8"/>
    <w:rsid w:val="007E2AC3"/>
    <w:rsid w:val="007E38BA"/>
    <w:rsid w:val="007E3A04"/>
    <w:rsid w:val="007E4E4D"/>
    <w:rsid w:val="007E5C4D"/>
    <w:rsid w:val="007E71C1"/>
    <w:rsid w:val="007E7B52"/>
    <w:rsid w:val="007F0B25"/>
    <w:rsid w:val="007F0E69"/>
    <w:rsid w:val="007F1E9C"/>
    <w:rsid w:val="007F2E18"/>
    <w:rsid w:val="007F61CC"/>
    <w:rsid w:val="007F72E0"/>
    <w:rsid w:val="00801F89"/>
    <w:rsid w:val="00806AEC"/>
    <w:rsid w:val="00807869"/>
    <w:rsid w:val="0080793C"/>
    <w:rsid w:val="00807A84"/>
    <w:rsid w:val="00811288"/>
    <w:rsid w:val="008114A5"/>
    <w:rsid w:val="008122CA"/>
    <w:rsid w:val="008123E3"/>
    <w:rsid w:val="00813C97"/>
    <w:rsid w:val="008142B3"/>
    <w:rsid w:val="008147BD"/>
    <w:rsid w:val="00815298"/>
    <w:rsid w:val="008155D8"/>
    <w:rsid w:val="00817D31"/>
    <w:rsid w:val="008200C0"/>
    <w:rsid w:val="00821C7A"/>
    <w:rsid w:val="00823550"/>
    <w:rsid w:val="00824173"/>
    <w:rsid w:val="00825816"/>
    <w:rsid w:val="00826953"/>
    <w:rsid w:val="00836E75"/>
    <w:rsid w:val="008374E6"/>
    <w:rsid w:val="00840774"/>
    <w:rsid w:val="00840E84"/>
    <w:rsid w:val="00840FD7"/>
    <w:rsid w:val="0084159F"/>
    <w:rsid w:val="00841C87"/>
    <w:rsid w:val="008431FC"/>
    <w:rsid w:val="008453CB"/>
    <w:rsid w:val="00845664"/>
    <w:rsid w:val="00845905"/>
    <w:rsid w:val="00846045"/>
    <w:rsid w:val="00846067"/>
    <w:rsid w:val="00846309"/>
    <w:rsid w:val="00847770"/>
    <w:rsid w:val="00851E9D"/>
    <w:rsid w:val="0085242D"/>
    <w:rsid w:val="008528D4"/>
    <w:rsid w:val="00853AF1"/>
    <w:rsid w:val="00854FBC"/>
    <w:rsid w:val="00855365"/>
    <w:rsid w:val="008579B3"/>
    <w:rsid w:val="00860CC3"/>
    <w:rsid w:val="008612A9"/>
    <w:rsid w:val="0086404E"/>
    <w:rsid w:val="0086430D"/>
    <w:rsid w:val="00865694"/>
    <w:rsid w:val="00867306"/>
    <w:rsid w:val="00867388"/>
    <w:rsid w:val="0087075A"/>
    <w:rsid w:val="00870FA1"/>
    <w:rsid w:val="0087250F"/>
    <w:rsid w:val="00872549"/>
    <w:rsid w:val="008751BA"/>
    <w:rsid w:val="0087540B"/>
    <w:rsid w:val="00877542"/>
    <w:rsid w:val="008845A7"/>
    <w:rsid w:val="008847B5"/>
    <w:rsid w:val="00884AF8"/>
    <w:rsid w:val="008862EE"/>
    <w:rsid w:val="00886475"/>
    <w:rsid w:val="00886FF1"/>
    <w:rsid w:val="00887E6C"/>
    <w:rsid w:val="00890794"/>
    <w:rsid w:val="00892440"/>
    <w:rsid w:val="008927B0"/>
    <w:rsid w:val="008933A9"/>
    <w:rsid w:val="008945D5"/>
    <w:rsid w:val="008A1271"/>
    <w:rsid w:val="008A2E8F"/>
    <w:rsid w:val="008A60E9"/>
    <w:rsid w:val="008B0312"/>
    <w:rsid w:val="008B1B9C"/>
    <w:rsid w:val="008B25B0"/>
    <w:rsid w:val="008B3426"/>
    <w:rsid w:val="008B4C63"/>
    <w:rsid w:val="008B64B6"/>
    <w:rsid w:val="008B6588"/>
    <w:rsid w:val="008B6BC2"/>
    <w:rsid w:val="008B7882"/>
    <w:rsid w:val="008C068A"/>
    <w:rsid w:val="008C2EE4"/>
    <w:rsid w:val="008C65A3"/>
    <w:rsid w:val="008D1576"/>
    <w:rsid w:val="008D3FC0"/>
    <w:rsid w:val="008D5B09"/>
    <w:rsid w:val="008D65D5"/>
    <w:rsid w:val="008D7E6A"/>
    <w:rsid w:val="008E1E31"/>
    <w:rsid w:val="008E36E5"/>
    <w:rsid w:val="008E412B"/>
    <w:rsid w:val="008E42F9"/>
    <w:rsid w:val="008E5CD9"/>
    <w:rsid w:val="008F0780"/>
    <w:rsid w:val="008F3EAB"/>
    <w:rsid w:val="008F4037"/>
    <w:rsid w:val="008F46AC"/>
    <w:rsid w:val="008F4F05"/>
    <w:rsid w:val="008F5E3C"/>
    <w:rsid w:val="00900A73"/>
    <w:rsid w:val="00902008"/>
    <w:rsid w:val="009029B9"/>
    <w:rsid w:val="009031AE"/>
    <w:rsid w:val="00903338"/>
    <w:rsid w:val="00903C80"/>
    <w:rsid w:val="00904FAB"/>
    <w:rsid w:val="0090523A"/>
    <w:rsid w:val="0090691B"/>
    <w:rsid w:val="00907C46"/>
    <w:rsid w:val="00910333"/>
    <w:rsid w:val="009113A0"/>
    <w:rsid w:val="00912B62"/>
    <w:rsid w:val="00914217"/>
    <w:rsid w:val="009143A1"/>
    <w:rsid w:val="00914651"/>
    <w:rsid w:val="009160FB"/>
    <w:rsid w:val="009164C2"/>
    <w:rsid w:val="00916B44"/>
    <w:rsid w:val="00916D63"/>
    <w:rsid w:val="00916F8D"/>
    <w:rsid w:val="00917641"/>
    <w:rsid w:val="00917D75"/>
    <w:rsid w:val="00920B64"/>
    <w:rsid w:val="00921F52"/>
    <w:rsid w:val="00922B2F"/>
    <w:rsid w:val="00923A12"/>
    <w:rsid w:val="00924215"/>
    <w:rsid w:val="00924402"/>
    <w:rsid w:val="009256B9"/>
    <w:rsid w:val="0092574B"/>
    <w:rsid w:val="00925B85"/>
    <w:rsid w:val="00926DE2"/>
    <w:rsid w:val="00931F1F"/>
    <w:rsid w:val="00931F70"/>
    <w:rsid w:val="00932836"/>
    <w:rsid w:val="00936FF9"/>
    <w:rsid w:val="0094026A"/>
    <w:rsid w:val="009403F3"/>
    <w:rsid w:val="00940DF4"/>
    <w:rsid w:val="00941A64"/>
    <w:rsid w:val="00941B0F"/>
    <w:rsid w:val="009427C7"/>
    <w:rsid w:val="00942905"/>
    <w:rsid w:val="0094353A"/>
    <w:rsid w:val="00943E88"/>
    <w:rsid w:val="00945AE1"/>
    <w:rsid w:val="0094782C"/>
    <w:rsid w:val="00950507"/>
    <w:rsid w:val="009513D7"/>
    <w:rsid w:val="00952521"/>
    <w:rsid w:val="009546CD"/>
    <w:rsid w:val="00954ED7"/>
    <w:rsid w:val="009553B4"/>
    <w:rsid w:val="009566A3"/>
    <w:rsid w:val="009571A3"/>
    <w:rsid w:val="00957561"/>
    <w:rsid w:val="00957883"/>
    <w:rsid w:val="00963DE0"/>
    <w:rsid w:val="00964045"/>
    <w:rsid w:val="00964C17"/>
    <w:rsid w:val="00964C1C"/>
    <w:rsid w:val="00965342"/>
    <w:rsid w:val="009653FD"/>
    <w:rsid w:val="00966407"/>
    <w:rsid w:val="00967C7E"/>
    <w:rsid w:val="00970612"/>
    <w:rsid w:val="00971DA1"/>
    <w:rsid w:val="00971E05"/>
    <w:rsid w:val="009737FA"/>
    <w:rsid w:val="00977B37"/>
    <w:rsid w:val="009802C7"/>
    <w:rsid w:val="009808CA"/>
    <w:rsid w:val="00980D5E"/>
    <w:rsid w:val="009817E5"/>
    <w:rsid w:val="0098218D"/>
    <w:rsid w:val="00982B10"/>
    <w:rsid w:val="00983750"/>
    <w:rsid w:val="00986BFB"/>
    <w:rsid w:val="00986E17"/>
    <w:rsid w:val="00987777"/>
    <w:rsid w:val="0099048C"/>
    <w:rsid w:val="009928A9"/>
    <w:rsid w:val="00993110"/>
    <w:rsid w:val="0099314D"/>
    <w:rsid w:val="00994B15"/>
    <w:rsid w:val="009A0E49"/>
    <w:rsid w:val="009A0F00"/>
    <w:rsid w:val="009A1BDD"/>
    <w:rsid w:val="009A28AF"/>
    <w:rsid w:val="009A3A8A"/>
    <w:rsid w:val="009A694B"/>
    <w:rsid w:val="009A72FD"/>
    <w:rsid w:val="009A7356"/>
    <w:rsid w:val="009B1EAD"/>
    <w:rsid w:val="009B22DE"/>
    <w:rsid w:val="009B3E0A"/>
    <w:rsid w:val="009B6DA3"/>
    <w:rsid w:val="009C195C"/>
    <w:rsid w:val="009C2CDA"/>
    <w:rsid w:val="009C41D7"/>
    <w:rsid w:val="009C692C"/>
    <w:rsid w:val="009C6EDF"/>
    <w:rsid w:val="009D0177"/>
    <w:rsid w:val="009D03A8"/>
    <w:rsid w:val="009D1523"/>
    <w:rsid w:val="009D2395"/>
    <w:rsid w:val="009D3967"/>
    <w:rsid w:val="009D45AE"/>
    <w:rsid w:val="009D6C51"/>
    <w:rsid w:val="009E0FCA"/>
    <w:rsid w:val="009E23FA"/>
    <w:rsid w:val="009E49A8"/>
    <w:rsid w:val="009E5A6E"/>
    <w:rsid w:val="009E5DD7"/>
    <w:rsid w:val="009E708A"/>
    <w:rsid w:val="009E7C55"/>
    <w:rsid w:val="009E7D94"/>
    <w:rsid w:val="009F0C28"/>
    <w:rsid w:val="009F1951"/>
    <w:rsid w:val="009F2444"/>
    <w:rsid w:val="009F294B"/>
    <w:rsid w:val="009F3DB9"/>
    <w:rsid w:val="009F3DCA"/>
    <w:rsid w:val="009F586A"/>
    <w:rsid w:val="009F614A"/>
    <w:rsid w:val="00A00594"/>
    <w:rsid w:val="00A028E4"/>
    <w:rsid w:val="00A04093"/>
    <w:rsid w:val="00A05862"/>
    <w:rsid w:val="00A05AB7"/>
    <w:rsid w:val="00A060DF"/>
    <w:rsid w:val="00A06422"/>
    <w:rsid w:val="00A10F01"/>
    <w:rsid w:val="00A11785"/>
    <w:rsid w:val="00A12060"/>
    <w:rsid w:val="00A14B73"/>
    <w:rsid w:val="00A15459"/>
    <w:rsid w:val="00A16B43"/>
    <w:rsid w:val="00A17641"/>
    <w:rsid w:val="00A20339"/>
    <w:rsid w:val="00A20610"/>
    <w:rsid w:val="00A21525"/>
    <w:rsid w:val="00A22E14"/>
    <w:rsid w:val="00A23FC0"/>
    <w:rsid w:val="00A2542D"/>
    <w:rsid w:val="00A263FB"/>
    <w:rsid w:val="00A268BD"/>
    <w:rsid w:val="00A26963"/>
    <w:rsid w:val="00A306ED"/>
    <w:rsid w:val="00A335EC"/>
    <w:rsid w:val="00A3398E"/>
    <w:rsid w:val="00A3595F"/>
    <w:rsid w:val="00A36973"/>
    <w:rsid w:val="00A37C69"/>
    <w:rsid w:val="00A40979"/>
    <w:rsid w:val="00A40A14"/>
    <w:rsid w:val="00A40F23"/>
    <w:rsid w:val="00A422F6"/>
    <w:rsid w:val="00A507B4"/>
    <w:rsid w:val="00A5171A"/>
    <w:rsid w:val="00A51D5C"/>
    <w:rsid w:val="00A536AC"/>
    <w:rsid w:val="00A542CF"/>
    <w:rsid w:val="00A55B8C"/>
    <w:rsid w:val="00A56C9C"/>
    <w:rsid w:val="00A573A7"/>
    <w:rsid w:val="00A614AB"/>
    <w:rsid w:val="00A62A59"/>
    <w:rsid w:val="00A6347C"/>
    <w:rsid w:val="00A63EF6"/>
    <w:rsid w:val="00A650EE"/>
    <w:rsid w:val="00A665A0"/>
    <w:rsid w:val="00A67594"/>
    <w:rsid w:val="00A678A6"/>
    <w:rsid w:val="00A6790F"/>
    <w:rsid w:val="00A67FEE"/>
    <w:rsid w:val="00A70935"/>
    <w:rsid w:val="00A7126A"/>
    <w:rsid w:val="00A722EE"/>
    <w:rsid w:val="00A722F4"/>
    <w:rsid w:val="00A7234F"/>
    <w:rsid w:val="00A73795"/>
    <w:rsid w:val="00A73BBA"/>
    <w:rsid w:val="00A73F93"/>
    <w:rsid w:val="00A743F4"/>
    <w:rsid w:val="00A74D4D"/>
    <w:rsid w:val="00A759CE"/>
    <w:rsid w:val="00A76CD5"/>
    <w:rsid w:val="00A76FB6"/>
    <w:rsid w:val="00A80F7C"/>
    <w:rsid w:val="00A840DE"/>
    <w:rsid w:val="00A85D95"/>
    <w:rsid w:val="00A86907"/>
    <w:rsid w:val="00A87E6D"/>
    <w:rsid w:val="00A913CA"/>
    <w:rsid w:val="00A9165D"/>
    <w:rsid w:val="00A924A5"/>
    <w:rsid w:val="00A92DDF"/>
    <w:rsid w:val="00A94193"/>
    <w:rsid w:val="00A95BF0"/>
    <w:rsid w:val="00A95CBE"/>
    <w:rsid w:val="00A97F8F"/>
    <w:rsid w:val="00AA1E81"/>
    <w:rsid w:val="00AA3A3F"/>
    <w:rsid w:val="00AA466F"/>
    <w:rsid w:val="00AA4871"/>
    <w:rsid w:val="00AA57C7"/>
    <w:rsid w:val="00AA613C"/>
    <w:rsid w:val="00AA666F"/>
    <w:rsid w:val="00AA74F1"/>
    <w:rsid w:val="00AA7F59"/>
    <w:rsid w:val="00AB02BB"/>
    <w:rsid w:val="00AB2781"/>
    <w:rsid w:val="00AB35FE"/>
    <w:rsid w:val="00AB3738"/>
    <w:rsid w:val="00AB5B13"/>
    <w:rsid w:val="00AB768D"/>
    <w:rsid w:val="00AC068D"/>
    <w:rsid w:val="00AC1473"/>
    <w:rsid w:val="00AC2CDE"/>
    <w:rsid w:val="00AC418E"/>
    <w:rsid w:val="00AC5085"/>
    <w:rsid w:val="00AC6615"/>
    <w:rsid w:val="00AC673E"/>
    <w:rsid w:val="00AC795B"/>
    <w:rsid w:val="00AC7C91"/>
    <w:rsid w:val="00AD0FE4"/>
    <w:rsid w:val="00AD1228"/>
    <w:rsid w:val="00AD1A5B"/>
    <w:rsid w:val="00AD2363"/>
    <w:rsid w:val="00AD2FC5"/>
    <w:rsid w:val="00AD3029"/>
    <w:rsid w:val="00AD60C9"/>
    <w:rsid w:val="00AD67FD"/>
    <w:rsid w:val="00AD788C"/>
    <w:rsid w:val="00AE0CA3"/>
    <w:rsid w:val="00AE48AC"/>
    <w:rsid w:val="00AE5FE9"/>
    <w:rsid w:val="00AE690B"/>
    <w:rsid w:val="00AE754B"/>
    <w:rsid w:val="00AE7B40"/>
    <w:rsid w:val="00AF0978"/>
    <w:rsid w:val="00AF2F47"/>
    <w:rsid w:val="00AF3AE7"/>
    <w:rsid w:val="00AF486A"/>
    <w:rsid w:val="00AF6721"/>
    <w:rsid w:val="00AF70E2"/>
    <w:rsid w:val="00AF7E51"/>
    <w:rsid w:val="00B008E2"/>
    <w:rsid w:val="00B00D78"/>
    <w:rsid w:val="00B01EEE"/>
    <w:rsid w:val="00B03590"/>
    <w:rsid w:val="00B04196"/>
    <w:rsid w:val="00B0699D"/>
    <w:rsid w:val="00B0705E"/>
    <w:rsid w:val="00B10036"/>
    <w:rsid w:val="00B1046B"/>
    <w:rsid w:val="00B10BC6"/>
    <w:rsid w:val="00B110F0"/>
    <w:rsid w:val="00B11C08"/>
    <w:rsid w:val="00B12EAC"/>
    <w:rsid w:val="00B158DF"/>
    <w:rsid w:val="00B15E1B"/>
    <w:rsid w:val="00B16405"/>
    <w:rsid w:val="00B167E8"/>
    <w:rsid w:val="00B2461A"/>
    <w:rsid w:val="00B24D3A"/>
    <w:rsid w:val="00B24F79"/>
    <w:rsid w:val="00B26504"/>
    <w:rsid w:val="00B26C55"/>
    <w:rsid w:val="00B27717"/>
    <w:rsid w:val="00B301BA"/>
    <w:rsid w:val="00B302CB"/>
    <w:rsid w:val="00B30C78"/>
    <w:rsid w:val="00B31C51"/>
    <w:rsid w:val="00B321E9"/>
    <w:rsid w:val="00B32B79"/>
    <w:rsid w:val="00B33000"/>
    <w:rsid w:val="00B3341D"/>
    <w:rsid w:val="00B33625"/>
    <w:rsid w:val="00B41072"/>
    <w:rsid w:val="00B445D6"/>
    <w:rsid w:val="00B460BF"/>
    <w:rsid w:val="00B4724F"/>
    <w:rsid w:val="00B47948"/>
    <w:rsid w:val="00B47C3B"/>
    <w:rsid w:val="00B50F46"/>
    <w:rsid w:val="00B51D43"/>
    <w:rsid w:val="00B51D94"/>
    <w:rsid w:val="00B545FA"/>
    <w:rsid w:val="00B5487D"/>
    <w:rsid w:val="00B5496F"/>
    <w:rsid w:val="00B55B5B"/>
    <w:rsid w:val="00B568D9"/>
    <w:rsid w:val="00B56A74"/>
    <w:rsid w:val="00B56B8F"/>
    <w:rsid w:val="00B5739E"/>
    <w:rsid w:val="00B57C4A"/>
    <w:rsid w:val="00B613DA"/>
    <w:rsid w:val="00B63215"/>
    <w:rsid w:val="00B6450C"/>
    <w:rsid w:val="00B648B6"/>
    <w:rsid w:val="00B64B6D"/>
    <w:rsid w:val="00B6589D"/>
    <w:rsid w:val="00B6631C"/>
    <w:rsid w:val="00B67CEE"/>
    <w:rsid w:val="00B71F83"/>
    <w:rsid w:val="00B73B32"/>
    <w:rsid w:val="00B73D4E"/>
    <w:rsid w:val="00B74E22"/>
    <w:rsid w:val="00B758A6"/>
    <w:rsid w:val="00B7754B"/>
    <w:rsid w:val="00B77E56"/>
    <w:rsid w:val="00B80673"/>
    <w:rsid w:val="00B818B1"/>
    <w:rsid w:val="00B81DDB"/>
    <w:rsid w:val="00B84823"/>
    <w:rsid w:val="00B907D2"/>
    <w:rsid w:val="00B90A94"/>
    <w:rsid w:val="00B95989"/>
    <w:rsid w:val="00B95FDC"/>
    <w:rsid w:val="00B9626C"/>
    <w:rsid w:val="00B9715B"/>
    <w:rsid w:val="00B97425"/>
    <w:rsid w:val="00BA04CA"/>
    <w:rsid w:val="00BA484C"/>
    <w:rsid w:val="00BA4912"/>
    <w:rsid w:val="00BA49E9"/>
    <w:rsid w:val="00BA69F9"/>
    <w:rsid w:val="00BA7CD6"/>
    <w:rsid w:val="00BB036E"/>
    <w:rsid w:val="00BB093F"/>
    <w:rsid w:val="00BB1420"/>
    <w:rsid w:val="00BB2119"/>
    <w:rsid w:val="00BB294F"/>
    <w:rsid w:val="00BB2D57"/>
    <w:rsid w:val="00BB4D35"/>
    <w:rsid w:val="00BB74AC"/>
    <w:rsid w:val="00BC1580"/>
    <w:rsid w:val="00BC2082"/>
    <w:rsid w:val="00BC20F4"/>
    <w:rsid w:val="00BC2AE3"/>
    <w:rsid w:val="00BC3DB9"/>
    <w:rsid w:val="00BC3EDF"/>
    <w:rsid w:val="00BC41D2"/>
    <w:rsid w:val="00BC6DCA"/>
    <w:rsid w:val="00BD21FE"/>
    <w:rsid w:val="00BD2A96"/>
    <w:rsid w:val="00BD6BC1"/>
    <w:rsid w:val="00BD6F9D"/>
    <w:rsid w:val="00BE123B"/>
    <w:rsid w:val="00BE170B"/>
    <w:rsid w:val="00BE30CF"/>
    <w:rsid w:val="00BE4589"/>
    <w:rsid w:val="00BE48D2"/>
    <w:rsid w:val="00BE4D56"/>
    <w:rsid w:val="00BE5160"/>
    <w:rsid w:val="00BF15E2"/>
    <w:rsid w:val="00BF1EAA"/>
    <w:rsid w:val="00BF62B1"/>
    <w:rsid w:val="00BF68FE"/>
    <w:rsid w:val="00C00347"/>
    <w:rsid w:val="00C01024"/>
    <w:rsid w:val="00C01C64"/>
    <w:rsid w:val="00C01DF3"/>
    <w:rsid w:val="00C030DA"/>
    <w:rsid w:val="00C03992"/>
    <w:rsid w:val="00C0405E"/>
    <w:rsid w:val="00C05246"/>
    <w:rsid w:val="00C05453"/>
    <w:rsid w:val="00C05801"/>
    <w:rsid w:val="00C0748E"/>
    <w:rsid w:val="00C104E9"/>
    <w:rsid w:val="00C10CDD"/>
    <w:rsid w:val="00C11AE9"/>
    <w:rsid w:val="00C12D59"/>
    <w:rsid w:val="00C14424"/>
    <w:rsid w:val="00C15CA7"/>
    <w:rsid w:val="00C173D0"/>
    <w:rsid w:val="00C174A0"/>
    <w:rsid w:val="00C20273"/>
    <w:rsid w:val="00C224A7"/>
    <w:rsid w:val="00C230EE"/>
    <w:rsid w:val="00C2424D"/>
    <w:rsid w:val="00C24F35"/>
    <w:rsid w:val="00C253A7"/>
    <w:rsid w:val="00C2625C"/>
    <w:rsid w:val="00C266BB"/>
    <w:rsid w:val="00C26883"/>
    <w:rsid w:val="00C273EF"/>
    <w:rsid w:val="00C31ACD"/>
    <w:rsid w:val="00C32665"/>
    <w:rsid w:val="00C32EDD"/>
    <w:rsid w:val="00C33021"/>
    <w:rsid w:val="00C33187"/>
    <w:rsid w:val="00C33969"/>
    <w:rsid w:val="00C34350"/>
    <w:rsid w:val="00C35CE2"/>
    <w:rsid w:val="00C35E41"/>
    <w:rsid w:val="00C36048"/>
    <w:rsid w:val="00C36B49"/>
    <w:rsid w:val="00C36E71"/>
    <w:rsid w:val="00C3742C"/>
    <w:rsid w:val="00C37FBB"/>
    <w:rsid w:val="00C41235"/>
    <w:rsid w:val="00C43433"/>
    <w:rsid w:val="00C43AC1"/>
    <w:rsid w:val="00C43BC6"/>
    <w:rsid w:val="00C44AE5"/>
    <w:rsid w:val="00C45912"/>
    <w:rsid w:val="00C45C2C"/>
    <w:rsid w:val="00C461AE"/>
    <w:rsid w:val="00C4701F"/>
    <w:rsid w:val="00C50357"/>
    <w:rsid w:val="00C53E34"/>
    <w:rsid w:val="00C55B54"/>
    <w:rsid w:val="00C56840"/>
    <w:rsid w:val="00C57571"/>
    <w:rsid w:val="00C61B6E"/>
    <w:rsid w:val="00C629CE"/>
    <w:rsid w:val="00C62D51"/>
    <w:rsid w:val="00C63147"/>
    <w:rsid w:val="00C63208"/>
    <w:rsid w:val="00C6349A"/>
    <w:rsid w:val="00C64150"/>
    <w:rsid w:val="00C6671A"/>
    <w:rsid w:val="00C676C7"/>
    <w:rsid w:val="00C67D3C"/>
    <w:rsid w:val="00C72A14"/>
    <w:rsid w:val="00C7362F"/>
    <w:rsid w:val="00C73D68"/>
    <w:rsid w:val="00C75326"/>
    <w:rsid w:val="00C753DB"/>
    <w:rsid w:val="00C756B2"/>
    <w:rsid w:val="00C82723"/>
    <w:rsid w:val="00C8304D"/>
    <w:rsid w:val="00C8332A"/>
    <w:rsid w:val="00C873AC"/>
    <w:rsid w:val="00C915ED"/>
    <w:rsid w:val="00C920E3"/>
    <w:rsid w:val="00C92C9B"/>
    <w:rsid w:val="00C92FC8"/>
    <w:rsid w:val="00C959B7"/>
    <w:rsid w:val="00C964E7"/>
    <w:rsid w:val="00C97330"/>
    <w:rsid w:val="00CA00DE"/>
    <w:rsid w:val="00CA059B"/>
    <w:rsid w:val="00CA2749"/>
    <w:rsid w:val="00CA30CD"/>
    <w:rsid w:val="00CA31EB"/>
    <w:rsid w:val="00CA460F"/>
    <w:rsid w:val="00CA46CA"/>
    <w:rsid w:val="00CB1C1A"/>
    <w:rsid w:val="00CB21F2"/>
    <w:rsid w:val="00CB27BE"/>
    <w:rsid w:val="00CB49E8"/>
    <w:rsid w:val="00CB51EC"/>
    <w:rsid w:val="00CB6636"/>
    <w:rsid w:val="00CB7E18"/>
    <w:rsid w:val="00CC58EF"/>
    <w:rsid w:val="00CC6EDB"/>
    <w:rsid w:val="00CC6F5E"/>
    <w:rsid w:val="00CD12A2"/>
    <w:rsid w:val="00CD45D2"/>
    <w:rsid w:val="00CD4E33"/>
    <w:rsid w:val="00CD65B6"/>
    <w:rsid w:val="00CD785D"/>
    <w:rsid w:val="00CE1258"/>
    <w:rsid w:val="00CE2707"/>
    <w:rsid w:val="00CE354A"/>
    <w:rsid w:val="00CE41AD"/>
    <w:rsid w:val="00CE4652"/>
    <w:rsid w:val="00CE6589"/>
    <w:rsid w:val="00CE7F92"/>
    <w:rsid w:val="00CE7FCC"/>
    <w:rsid w:val="00CF0AA0"/>
    <w:rsid w:val="00CF15F4"/>
    <w:rsid w:val="00CF184F"/>
    <w:rsid w:val="00CF1C26"/>
    <w:rsid w:val="00CF2FCB"/>
    <w:rsid w:val="00CF32C5"/>
    <w:rsid w:val="00CF4252"/>
    <w:rsid w:val="00CF4335"/>
    <w:rsid w:val="00CF568B"/>
    <w:rsid w:val="00CF6796"/>
    <w:rsid w:val="00CF7139"/>
    <w:rsid w:val="00CF7D64"/>
    <w:rsid w:val="00D00B68"/>
    <w:rsid w:val="00D01CDE"/>
    <w:rsid w:val="00D02F36"/>
    <w:rsid w:val="00D06139"/>
    <w:rsid w:val="00D06668"/>
    <w:rsid w:val="00D10318"/>
    <w:rsid w:val="00D11149"/>
    <w:rsid w:val="00D119AA"/>
    <w:rsid w:val="00D126D2"/>
    <w:rsid w:val="00D15A23"/>
    <w:rsid w:val="00D16C55"/>
    <w:rsid w:val="00D16EE8"/>
    <w:rsid w:val="00D1723D"/>
    <w:rsid w:val="00D2256E"/>
    <w:rsid w:val="00D24390"/>
    <w:rsid w:val="00D243B3"/>
    <w:rsid w:val="00D246F7"/>
    <w:rsid w:val="00D258BE"/>
    <w:rsid w:val="00D26358"/>
    <w:rsid w:val="00D26981"/>
    <w:rsid w:val="00D31386"/>
    <w:rsid w:val="00D31AA1"/>
    <w:rsid w:val="00D31AF1"/>
    <w:rsid w:val="00D32878"/>
    <w:rsid w:val="00D330FD"/>
    <w:rsid w:val="00D33C66"/>
    <w:rsid w:val="00D34F1C"/>
    <w:rsid w:val="00D35C33"/>
    <w:rsid w:val="00D403DF"/>
    <w:rsid w:val="00D411C7"/>
    <w:rsid w:val="00D43446"/>
    <w:rsid w:val="00D45F16"/>
    <w:rsid w:val="00D529F4"/>
    <w:rsid w:val="00D53876"/>
    <w:rsid w:val="00D53EA6"/>
    <w:rsid w:val="00D54F16"/>
    <w:rsid w:val="00D55FBC"/>
    <w:rsid w:val="00D56577"/>
    <w:rsid w:val="00D56D3E"/>
    <w:rsid w:val="00D56E71"/>
    <w:rsid w:val="00D62C9F"/>
    <w:rsid w:val="00D656C9"/>
    <w:rsid w:val="00D6630F"/>
    <w:rsid w:val="00D67A3F"/>
    <w:rsid w:val="00D70059"/>
    <w:rsid w:val="00D707B3"/>
    <w:rsid w:val="00D71713"/>
    <w:rsid w:val="00D71A77"/>
    <w:rsid w:val="00D73D6A"/>
    <w:rsid w:val="00D7685E"/>
    <w:rsid w:val="00D82614"/>
    <w:rsid w:val="00D83022"/>
    <w:rsid w:val="00D83877"/>
    <w:rsid w:val="00D85097"/>
    <w:rsid w:val="00D85A8E"/>
    <w:rsid w:val="00D85D59"/>
    <w:rsid w:val="00D873B4"/>
    <w:rsid w:val="00D9169D"/>
    <w:rsid w:val="00D917DD"/>
    <w:rsid w:val="00D97C13"/>
    <w:rsid w:val="00D97D0B"/>
    <w:rsid w:val="00DA172F"/>
    <w:rsid w:val="00DA19CD"/>
    <w:rsid w:val="00DA1AA4"/>
    <w:rsid w:val="00DA478C"/>
    <w:rsid w:val="00DA49FB"/>
    <w:rsid w:val="00DA4EF9"/>
    <w:rsid w:val="00DA5665"/>
    <w:rsid w:val="00DA7719"/>
    <w:rsid w:val="00DA79D5"/>
    <w:rsid w:val="00DA7AA7"/>
    <w:rsid w:val="00DA7E8A"/>
    <w:rsid w:val="00DB01DE"/>
    <w:rsid w:val="00DB271A"/>
    <w:rsid w:val="00DB2876"/>
    <w:rsid w:val="00DB4DA8"/>
    <w:rsid w:val="00DB55D1"/>
    <w:rsid w:val="00DB6CB2"/>
    <w:rsid w:val="00DC0C3A"/>
    <w:rsid w:val="00DC29B3"/>
    <w:rsid w:val="00DC2C62"/>
    <w:rsid w:val="00DC6737"/>
    <w:rsid w:val="00DC7D73"/>
    <w:rsid w:val="00DD2F68"/>
    <w:rsid w:val="00DD3713"/>
    <w:rsid w:val="00DD472C"/>
    <w:rsid w:val="00DD53ED"/>
    <w:rsid w:val="00DD7745"/>
    <w:rsid w:val="00DD7D8A"/>
    <w:rsid w:val="00DE3A88"/>
    <w:rsid w:val="00DE43CC"/>
    <w:rsid w:val="00DE4A88"/>
    <w:rsid w:val="00DE5FB2"/>
    <w:rsid w:val="00DE7250"/>
    <w:rsid w:val="00DF4E05"/>
    <w:rsid w:val="00DF55BA"/>
    <w:rsid w:val="00DF5940"/>
    <w:rsid w:val="00DF5B68"/>
    <w:rsid w:val="00DF6DAD"/>
    <w:rsid w:val="00DF6E88"/>
    <w:rsid w:val="00E03158"/>
    <w:rsid w:val="00E03D09"/>
    <w:rsid w:val="00E04E8E"/>
    <w:rsid w:val="00E053FC"/>
    <w:rsid w:val="00E05432"/>
    <w:rsid w:val="00E060B9"/>
    <w:rsid w:val="00E06D66"/>
    <w:rsid w:val="00E070F8"/>
    <w:rsid w:val="00E07BC5"/>
    <w:rsid w:val="00E101D2"/>
    <w:rsid w:val="00E10D6A"/>
    <w:rsid w:val="00E1258B"/>
    <w:rsid w:val="00E145AB"/>
    <w:rsid w:val="00E1472F"/>
    <w:rsid w:val="00E16A8D"/>
    <w:rsid w:val="00E17ABB"/>
    <w:rsid w:val="00E204E9"/>
    <w:rsid w:val="00E20675"/>
    <w:rsid w:val="00E21527"/>
    <w:rsid w:val="00E216FB"/>
    <w:rsid w:val="00E22471"/>
    <w:rsid w:val="00E2247C"/>
    <w:rsid w:val="00E2377F"/>
    <w:rsid w:val="00E27424"/>
    <w:rsid w:val="00E2779C"/>
    <w:rsid w:val="00E27846"/>
    <w:rsid w:val="00E30FA3"/>
    <w:rsid w:val="00E31739"/>
    <w:rsid w:val="00E32434"/>
    <w:rsid w:val="00E332F2"/>
    <w:rsid w:val="00E352CA"/>
    <w:rsid w:val="00E354E7"/>
    <w:rsid w:val="00E3575B"/>
    <w:rsid w:val="00E4044F"/>
    <w:rsid w:val="00E41684"/>
    <w:rsid w:val="00E43513"/>
    <w:rsid w:val="00E470D4"/>
    <w:rsid w:val="00E47A3F"/>
    <w:rsid w:val="00E47D90"/>
    <w:rsid w:val="00E50230"/>
    <w:rsid w:val="00E53550"/>
    <w:rsid w:val="00E553FE"/>
    <w:rsid w:val="00E56E4B"/>
    <w:rsid w:val="00E5701A"/>
    <w:rsid w:val="00E60DA3"/>
    <w:rsid w:val="00E632EC"/>
    <w:rsid w:val="00E63740"/>
    <w:rsid w:val="00E66A70"/>
    <w:rsid w:val="00E67D9A"/>
    <w:rsid w:val="00E7182C"/>
    <w:rsid w:val="00E71EDF"/>
    <w:rsid w:val="00E72707"/>
    <w:rsid w:val="00E753A9"/>
    <w:rsid w:val="00E75E5E"/>
    <w:rsid w:val="00E77E2A"/>
    <w:rsid w:val="00E80F44"/>
    <w:rsid w:val="00E81277"/>
    <w:rsid w:val="00E81B25"/>
    <w:rsid w:val="00E81C16"/>
    <w:rsid w:val="00E81DAC"/>
    <w:rsid w:val="00E8337D"/>
    <w:rsid w:val="00E861EB"/>
    <w:rsid w:val="00E9026F"/>
    <w:rsid w:val="00E91DDB"/>
    <w:rsid w:val="00E923D3"/>
    <w:rsid w:val="00E92CD1"/>
    <w:rsid w:val="00E93193"/>
    <w:rsid w:val="00E937C9"/>
    <w:rsid w:val="00E93A2A"/>
    <w:rsid w:val="00E94C54"/>
    <w:rsid w:val="00E95613"/>
    <w:rsid w:val="00E970F7"/>
    <w:rsid w:val="00E97F89"/>
    <w:rsid w:val="00EA13B8"/>
    <w:rsid w:val="00EA2176"/>
    <w:rsid w:val="00EA2938"/>
    <w:rsid w:val="00EA448F"/>
    <w:rsid w:val="00EA4974"/>
    <w:rsid w:val="00EA542D"/>
    <w:rsid w:val="00EA74E2"/>
    <w:rsid w:val="00EB3643"/>
    <w:rsid w:val="00EB4884"/>
    <w:rsid w:val="00EB50D2"/>
    <w:rsid w:val="00EC0B1D"/>
    <w:rsid w:val="00EC3CEE"/>
    <w:rsid w:val="00EC4C4F"/>
    <w:rsid w:val="00EC4D10"/>
    <w:rsid w:val="00EC50BE"/>
    <w:rsid w:val="00EC5528"/>
    <w:rsid w:val="00EC6406"/>
    <w:rsid w:val="00EC6750"/>
    <w:rsid w:val="00EC7850"/>
    <w:rsid w:val="00ED1259"/>
    <w:rsid w:val="00ED1F9F"/>
    <w:rsid w:val="00ED33C1"/>
    <w:rsid w:val="00ED3BCE"/>
    <w:rsid w:val="00ED57DD"/>
    <w:rsid w:val="00ED5ED3"/>
    <w:rsid w:val="00ED6D70"/>
    <w:rsid w:val="00EE1363"/>
    <w:rsid w:val="00EE1D84"/>
    <w:rsid w:val="00EE26A2"/>
    <w:rsid w:val="00EE3F78"/>
    <w:rsid w:val="00EF10E9"/>
    <w:rsid w:val="00EF20B6"/>
    <w:rsid w:val="00EF29DC"/>
    <w:rsid w:val="00EF37EB"/>
    <w:rsid w:val="00EF3A23"/>
    <w:rsid w:val="00EF475E"/>
    <w:rsid w:val="00EF5B24"/>
    <w:rsid w:val="00EF64F3"/>
    <w:rsid w:val="00EF677E"/>
    <w:rsid w:val="00EF7A66"/>
    <w:rsid w:val="00F02883"/>
    <w:rsid w:val="00F04158"/>
    <w:rsid w:val="00F04B41"/>
    <w:rsid w:val="00F04C78"/>
    <w:rsid w:val="00F06498"/>
    <w:rsid w:val="00F07CB1"/>
    <w:rsid w:val="00F07E3C"/>
    <w:rsid w:val="00F10372"/>
    <w:rsid w:val="00F123D0"/>
    <w:rsid w:val="00F12E81"/>
    <w:rsid w:val="00F13B71"/>
    <w:rsid w:val="00F1586C"/>
    <w:rsid w:val="00F16A69"/>
    <w:rsid w:val="00F16CFA"/>
    <w:rsid w:val="00F212C4"/>
    <w:rsid w:val="00F24352"/>
    <w:rsid w:val="00F243BB"/>
    <w:rsid w:val="00F248A8"/>
    <w:rsid w:val="00F257FC"/>
    <w:rsid w:val="00F26FFC"/>
    <w:rsid w:val="00F27668"/>
    <w:rsid w:val="00F27A60"/>
    <w:rsid w:val="00F3110A"/>
    <w:rsid w:val="00F3448A"/>
    <w:rsid w:val="00F35EC4"/>
    <w:rsid w:val="00F362A9"/>
    <w:rsid w:val="00F364EF"/>
    <w:rsid w:val="00F368C0"/>
    <w:rsid w:val="00F371D7"/>
    <w:rsid w:val="00F37B81"/>
    <w:rsid w:val="00F41E4C"/>
    <w:rsid w:val="00F444F6"/>
    <w:rsid w:val="00F4587B"/>
    <w:rsid w:val="00F45C07"/>
    <w:rsid w:val="00F46625"/>
    <w:rsid w:val="00F47D62"/>
    <w:rsid w:val="00F507D9"/>
    <w:rsid w:val="00F516CC"/>
    <w:rsid w:val="00F53290"/>
    <w:rsid w:val="00F534A6"/>
    <w:rsid w:val="00F53501"/>
    <w:rsid w:val="00F54A10"/>
    <w:rsid w:val="00F5564D"/>
    <w:rsid w:val="00F57354"/>
    <w:rsid w:val="00F60936"/>
    <w:rsid w:val="00F60C72"/>
    <w:rsid w:val="00F61CE8"/>
    <w:rsid w:val="00F624AD"/>
    <w:rsid w:val="00F63100"/>
    <w:rsid w:val="00F6315B"/>
    <w:rsid w:val="00F6468C"/>
    <w:rsid w:val="00F6510E"/>
    <w:rsid w:val="00F6596E"/>
    <w:rsid w:val="00F66AEB"/>
    <w:rsid w:val="00F66F6F"/>
    <w:rsid w:val="00F70310"/>
    <w:rsid w:val="00F725C5"/>
    <w:rsid w:val="00F73308"/>
    <w:rsid w:val="00F73695"/>
    <w:rsid w:val="00F7633F"/>
    <w:rsid w:val="00F76B19"/>
    <w:rsid w:val="00F80614"/>
    <w:rsid w:val="00F81B0F"/>
    <w:rsid w:val="00F81B4D"/>
    <w:rsid w:val="00F81C12"/>
    <w:rsid w:val="00F83EBC"/>
    <w:rsid w:val="00F86112"/>
    <w:rsid w:val="00F879E0"/>
    <w:rsid w:val="00F87A4A"/>
    <w:rsid w:val="00F908C7"/>
    <w:rsid w:val="00F90D0C"/>
    <w:rsid w:val="00F925DB"/>
    <w:rsid w:val="00F927C2"/>
    <w:rsid w:val="00F92877"/>
    <w:rsid w:val="00F9368C"/>
    <w:rsid w:val="00F94A94"/>
    <w:rsid w:val="00F963D8"/>
    <w:rsid w:val="00F973A4"/>
    <w:rsid w:val="00FA08F8"/>
    <w:rsid w:val="00FA2042"/>
    <w:rsid w:val="00FA24A6"/>
    <w:rsid w:val="00FA2665"/>
    <w:rsid w:val="00FA2833"/>
    <w:rsid w:val="00FA365A"/>
    <w:rsid w:val="00FA3F62"/>
    <w:rsid w:val="00FA552A"/>
    <w:rsid w:val="00FA5D61"/>
    <w:rsid w:val="00FA653E"/>
    <w:rsid w:val="00FA6BB4"/>
    <w:rsid w:val="00FB11F1"/>
    <w:rsid w:val="00FB233D"/>
    <w:rsid w:val="00FB35B1"/>
    <w:rsid w:val="00FB70B6"/>
    <w:rsid w:val="00FC0943"/>
    <w:rsid w:val="00FC0E14"/>
    <w:rsid w:val="00FC2D7F"/>
    <w:rsid w:val="00FC3D3D"/>
    <w:rsid w:val="00FC3FA9"/>
    <w:rsid w:val="00FC79A6"/>
    <w:rsid w:val="00FD0016"/>
    <w:rsid w:val="00FD0EE3"/>
    <w:rsid w:val="00FD1B27"/>
    <w:rsid w:val="00FD2CBB"/>
    <w:rsid w:val="00FD4DD9"/>
    <w:rsid w:val="00FD5EE2"/>
    <w:rsid w:val="00FD6DCE"/>
    <w:rsid w:val="00FE11A0"/>
    <w:rsid w:val="00FE2FD2"/>
    <w:rsid w:val="00FE5186"/>
    <w:rsid w:val="00FE67D1"/>
    <w:rsid w:val="00FE718A"/>
    <w:rsid w:val="00FE77D4"/>
    <w:rsid w:val="00FF2461"/>
    <w:rsid w:val="00FF40F1"/>
    <w:rsid w:val="00FF714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DFAF"/>
  <w15:docId w15:val="{5DD9C8C1-2DC4-41E0-A5D6-474749D3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2D9"/>
    <w:pPr>
      <w:widowControl w:val="0"/>
      <w:autoSpaceDE w:val="0"/>
      <w:autoSpaceDN w:val="0"/>
      <w:adjustRightInd w:val="0"/>
    </w:pPr>
    <w:rPr>
      <w:rFonts w:ascii="Times New Roman" w:hAnsi="Times New Roman"/>
      <w:szCs w:val="24"/>
    </w:rPr>
  </w:style>
  <w:style w:type="paragraph" w:styleId="Heading1">
    <w:name w:val="heading 1"/>
    <w:basedOn w:val="Normal"/>
    <w:next w:val="Normal"/>
    <w:qFormat/>
    <w:rsid w:val="00790366"/>
    <w:pPr>
      <w:keepNext/>
      <w:spacing w:after="480"/>
      <w:outlineLvl w:val="0"/>
    </w:pPr>
    <w:rPr>
      <w:rFonts w:cs="Arial"/>
      <w:b/>
      <w:bCs/>
    </w:rPr>
  </w:style>
  <w:style w:type="paragraph" w:styleId="Heading2">
    <w:name w:val="heading 2"/>
    <w:basedOn w:val="Normal"/>
    <w:next w:val="Normal"/>
    <w:qFormat/>
    <w:rsid w:val="00532D8D"/>
    <w:pPr>
      <w:keepNext/>
      <w:tabs>
        <w:tab w:val="right" w:pos="9582"/>
      </w:tabs>
      <w:spacing w:before="480" w:after="200"/>
      <w:outlineLvl w:val="1"/>
    </w:pPr>
    <w:rPr>
      <w:b/>
      <w:color w:val="003693"/>
      <w:sz w:val="24"/>
    </w:rPr>
  </w:style>
  <w:style w:type="paragraph" w:styleId="Heading3">
    <w:name w:val="heading 3"/>
    <w:basedOn w:val="Normal"/>
    <w:next w:val="Normal"/>
    <w:qFormat/>
    <w:rsid w:val="000E4BFB"/>
    <w:pPr>
      <w:tabs>
        <w:tab w:val="right" w:pos="9582"/>
      </w:tabs>
      <w:spacing w:before="240" w:after="120"/>
      <w:outlineLvl w:val="2"/>
    </w:pPr>
    <w:rPr>
      <w:b/>
      <w:color w:val="003693"/>
    </w:rPr>
  </w:style>
  <w:style w:type="paragraph" w:styleId="Heading4">
    <w:name w:val="heading 4"/>
    <w:basedOn w:val="Normal"/>
    <w:next w:val="Normal"/>
    <w:qFormat/>
    <w:rsid w:val="007C2AC2"/>
    <w:pPr>
      <w:keepNext/>
      <w:outlineLvl w:val="3"/>
    </w:pPr>
    <w:rPr>
      <w:b/>
      <w:i/>
    </w:rPr>
  </w:style>
  <w:style w:type="paragraph" w:styleId="Heading5">
    <w:name w:val="heading 5"/>
    <w:aliases w:val="Heading 5 Char"/>
    <w:basedOn w:val="Normal"/>
    <w:next w:val="Normal"/>
    <w:link w:val="Heading5Char1"/>
    <w:qFormat/>
    <w:rsid w:val="00532D8D"/>
    <w:pPr>
      <w:outlineLvl w:val="4"/>
    </w:pPr>
    <w:rPr>
      <w:rFonts w:ascii="Arial" w:hAnsi="Arial"/>
      <w:b/>
      <w:iCs/>
      <w:color w:val="003693"/>
      <w:szCs w:val="32"/>
      <w:lang w:val="en-GB"/>
    </w:rPr>
  </w:style>
  <w:style w:type="paragraph" w:styleId="Heading6">
    <w:name w:val="heading 6"/>
    <w:basedOn w:val="Normal"/>
    <w:next w:val="Normal"/>
    <w:qFormat/>
    <w:rsid w:val="002C7DA8"/>
    <w:pPr>
      <w:keepNext/>
      <w:outlineLvl w:val="5"/>
    </w:pPr>
  </w:style>
  <w:style w:type="paragraph" w:styleId="Heading7">
    <w:name w:val="heading 7"/>
    <w:basedOn w:val="Normal"/>
    <w:next w:val="Normal"/>
    <w:qFormat/>
    <w:rsid w:val="002C7DA8"/>
    <w:pPr>
      <w:keepNext/>
      <w:outlineLvl w:val="6"/>
    </w:pPr>
    <w:rPr>
      <w:b/>
      <w:sz w:val="24"/>
    </w:rPr>
  </w:style>
  <w:style w:type="paragraph" w:styleId="Heading8">
    <w:name w:val="heading 8"/>
    <w:basedOn w:val="Normal"/>
    <w:next w:val="Normal"/>
    <w:qFormat/>
    <w:rsid w:val="002C7DA8"/>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27609"/>
    <w:rPr>
      <w:rFonts w:ascii="Arial" w:hAnsi="Arial"/>
      <w:color w:val="auto"/>
      <w:sz w:val="20"/>
      <w:szCs w:val="20"/>
      <w:u w:val="single" w:color="000080"/>
    </w:rPr>
  </w:style>
  <w:style w:type="table" w:styleId="TableGrid">
    <w:name w:val="Table Grid"/>
    <w:basedOn w:val="TableNormal"/>
    <w:semiHidden/>
    <w:rsid w:val="007B247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D472C"/>
  </w:style>
  <w:style w:type="paragraph" w:customStyle="1" w:styleId="Bullets">
    <w:name w:val="Bullets"/>
    <w:basedOn w:val="Normal"/>
    <w:next w:val="Normal"/>
    <w:semiHidden/>
    <w:rsid w:val="00E354E7"/>
  </w:style>
  <w:style w:type="paragraph" w:styleId="NormalIndent">
    <w:name w:val="Normal Indent"/>
    <w:basedOn w:val="Normal"/>
    <w:next w:val="Normal"/>
    <w:semiHidden/>
    <w:rsid w:val="00E354E7"/>
  </w:style>
  <w:style w:type="paragraph" w:styleId="BodyText">
    <w:name w:val="Body Text"/>
    <w:basedOn w:val="Normal"/>
    <w:semiHidden/>
    <w:rsid w:val="00327609"/>
    <w:pPr>
      <w:spacing w:before="120" w:after="120" w:line="220" w:lineRule="atLeast"/>
      <w:jc w:val="both"/>
    </w:pPr>
  </w:style>
  <w:style w:type="paragraph" w:customStyle="1" w:styleId="Action">
    <w:name w:val="Action"/>
    <w:basedOn w:val="Normal"/>
    <w:semiHidden/>
    <w:rsid w:val="00D119AA"/>
    <w:pPr>
      <w:jc w:val="right"/>
    </w:pPr>
    <w:rPr>
      <w:sz w:val="18"/>
    </w:rPr>
  </w:style>
  <w:style w:type="paragraph" w:styleId="Footer">
    <w:name w:val="footer"/>
    <w:basedOn w:val="Header"/>
    <w:semiHidden/>
    <w:rsid w:val="0099048C"/>
    <w:pPr>
      <w:tabs>
        <w:tab w:val="center" w:pos="4791"/>
        <w:tab w:val="right" w:pos="9582"/>
      </w:tabs>
    </w:pPr>
    <w:rPr>
      <w:sz w:val="16"/>
    </w:rPr>
  </w:style>
  <w:style w:type="paragraph" w:styleId="BalloonText">
    <w:name w:val="Balloon Text"/>
    <w:basedOn w:val="Normal"/>
    <w:semiHidden/>
    <w:rsid w:val="00602CAD"/>
    <w:rPr>
      <w:rFonts w:ascii="Tahoma" w:hAnsi="Tahoma" w:cs="Tahoma"/>
      <w:sz w:val="16"/>
      <w:szCs w:val="16"/>
    </w:rPr>
  </w:style>
  <w:style w:type="paragraph" w:styleId="BodyText2">
    <w:name w:val="Body Text 2"/>
    <w:basedOn w:val="Normal"/>
    <w:rsid w:val="00A26963"/>
    <w:pPr>
      <w:spacing w:after="40"/>
      <w:outlineLvl w:val="0"/>
    </w:pPr>
  </w:style>
  <w:style w:type="paragraph" w:customStyle="1" w:styleId="AnswerBullet2">
    <w:name w:val="Answer Bullet 2"/>
    <w:basedOn w:val="Normal"/>
    <w:semiHidden/>
    <w:rsid w:val="0075582A"/>
    <w:pPr>
      <w:numPr>
        <w:numId w:val="2"/>
      </w:numPr>
    </w:pPr>
  </w:style>
  <w:style w:type="paragraph" w:customStyle="1" w:styleId="CVbullet">
    <w:name w:val="CV bullet"/>
    <w:basedOn w:val="ListBullet"/>
    <w:rsid w:val="00791F53"/>
    <w:pPr>
      <w:numPr>
        <w:numId w:val="3"/>
      </w:numPr>
      <w:spacing w:after="120"/>
    </w:pPr>
  </w:style>
  <w:style w:type="paragraph" w:customStyle="1" w:styleId="CVHeading2">
    <w:name w:val="CV Heading 2"/>
    <w:basedOn w:val="Normal"/>
    <w:rsid w:val="00791F53"/>
    <w:pPr>
      <w:keepNext/>
      <w:tabs>
        <w:tab w:val="right" w:pos="9582"/>
      </w:tabs>
      <w:spacing w:before="480" w:after="200"/>
    </w:pPr>
    <w:rPr>
      <w:b/>
      <w:color w:val="111987"/>
      <w:sz w:val="24"/>
    </w:rPr>
  </w:style>
  <w:style w:type="paragraph" w:styleId="ListBullet">
    <w:name w:val="List Bullet"/>
    <w:basedOn w:val="Normal"/>
    <w:autoRedefine/>
    <w:semiHidden/>
    <w:rsid w:val="0075582A"/>
    <w:pPr>
      <w:numPr>
        <w:numId w:val="1"/>
      </w:numPr>
    </w:pPr>
  </w:style>
  <w:style w:type="paragraph" w:customStyle="1" w:styleId="CVHeading3">
    <w:name w:val="CV Heading 3"/>
    <w:basedOn w:val="Normal"/>
    <w:rsid w:val="00791F53"/>
    <w:pPr>
      <w:keepNext/>
      <w:tabs>
        <w:tab w:val="right" w:pos="9582"/>
      </w:tabs>
      <w:spacing w:before="240" w:after="120"/>
    </w:pPr>
    <w:rPr>
      <w:b/>
      <w:color w:val="111987"/>
    </w:rPr>
  </w:style>
  <w:style w:type="paragraph" w:customStyle="1" w:styleId="CVHeading5">
    <w:name w:val="CV Heading 5"/>
    <w:basedOn w:val="Normal"/>
    <w:rsid w:val="00791F53"/>
    <w:rPr>
      <w:b/>
      <w:color w:val="111987"/>
    </w:rPr>
  </w:style>
  <w:style w:type="paragraph" w:customStyle="1" w:styleId="CVBodytext">
    <w:name w:val="CV Body text"/>
    <w:basedOn w:val="Normal"/>
    <w:rsid w:val="00D1723D"/>
    <w:pPr>
      <w:spacing w:after="120"/>
      <w:jc w:val="both"/>
    </w:pPr>
  </w:style>
  <w:style w:type="paragraph" w:customStyle="1" w:styleId="CVName">
    <w:name w:val="CV Name"/>
    <w:basedOn w:val="Normal"/>
    <w:next w:val="CVDate"/>
    <w:semiHidden/>
    <w:rsid w:val="00791F53"/>
    <w:pPr>
      <w:tabs>
        <w:tab w:val="center" w:pos="4792"/>
      </w:tabs>
      <w:spacing w:line="360" w:lineRule="auto"/>
      <w:outlineLvl w:val="0"/>
    </w:pPr>
    <w:rPr>
      <w:b/>
      <w:color w:val="111987"/>
      <w:kern w:val="28"/>
      <w:sz w:val="32"/>
      <w:szCs w:val="32"/>
    </w:rPr>
  </w:style>
  <w:style w:type="paragraph" w:customStyle="1" w:styleId="CVDate">
    <w:name w:val="CV Date"/>
    <w:basedOn w:val="Normal"/>
    <w:next w:val="CVHeading2"/>
    <w:semiHidden/>
    <w:rsid w:val="00791F53"/>
    <w:pPr>
      <w:tabs>
        <w:tab w:val="center" w:pos="4792"/>
      </w:tabs>
      <w:spacing w:line="360" w:lineRule="auto"/>
      <w:outlineLvl w:val="0"/>
    </w:pPr>
    <w:rPr>
      <w:b/>
      <w:color w:val="111987"/>
      <w:kern w:val="28"/>
      <w:sz w:val="24"/>
      <w:szCs w:val="32"/>
    </w:rPr>
  </w:style>
  <w:style w:type="paragraph" w:customStyle="1" w:styleId="CVTitle">
    <w:name w:val="CV Title"/>
    <w:basedOn w:val="CVDate"/>
    <w:next w:val="CVName"/>
    <w:semiHidden/>
    <w:rsid w:val="00791F53"/>
    <w:rPr>
      <w:sz w:val="32"/>
    </w:rPr>
  </w:style>
  <w:style w:type="character" w:customStyle="1" w:styleId="Heading5Char1">
    <w:name w:val="Heading 5 Char1"/>
    <w:aliases w:val="Heading 5 Char Char"/>
    <w:link w:val="Heading5"/>
    <w:rsid w:val="00773E13"/>
    <w:rPr>
      <w:rFonts w:ascii="Arial" w:hAnsi="Arial"/>
      <w:b/>
      <w:iCs/>
      <w:color w:val="003693"/>
      <w:szCs w:val="32"/>
      <w:lang w:val="en-GB" w:eastAsia="en-US" w:bidi="ar-SA"/>
    </w:rPr>
  </w:style>
  <w:style w:type="paragraph" w:customStyle="1" w:styleId="NormalArial">
    <w:name w:val="Normal + Arial"/>
    <w:basedOn w:val="Normal"/>
    <w:rsid w:val="00957561"/>
    <w:pPr>
      <w:widowControl/>
      <w:spacing w:line="240" w:lineRule="atLeast"/>
    </w:pPr>
    <w:rPr>
      <w:rFonts w:ascii="Arial" w:hAnsi="Arial" w:cs="Arial"/>
      <w:szCs w:val="20"/>
    </w:rPr>
  </w:style>
  <w:style w:type="character" w:styleId="PageNumber">
    <w:name w:val="page number"/>
    <w:basedOn w:val="DefaultParagraphFont"/>
    <w:rsid w:val="00463B11"/>
  </w:style>
  <w:style w:type="paragraph" w:styleId="Title">
    <w:name w:val="Title"/>
    <w:basedOn w:val="Normal"/>
    <w:qFormat/>
    <w:rsid w:val="009164C2"/>
    <w:pPr>
      <w:widowControl/>
      <w:autoSpaceDE/>
      <w:autoSpaceDN/>
      <w:adjustRightInd/>
      <w:jc w:val="center"/>
    </w:pPr>
    <w:rPr>
      <w:rFonts w:ascii="Arial" w:hAnsi="Arial" w:cs="Arial"/>
      <w:b/>
      <w:bCs/>
      <w:sz w:val="32"/>
      <w:szCs w:val="32"/>
    </w:rPr>
  </w:style>
  <w:style w:type="paragraph" w:customStyle="1" w:styleId="XRP1Title">
    <w:name w:val="XR P1 Title"/>
    <w:basedOn w:val="Normal"/>
    <w:next w:val="Normal"/>
    <w:semiHidden/>
    <w:rsid w:val="0015619C"/>
    <w:pPr>
      <w:widowControl/>
      <w:autoSpaceDE/>
      <w:autoSpaceDN/>
      <w:adjustRightInd/>
      <w:spacing w:before="480" w:line="280" w:lineRule="atLeast"/>
    </w:pPr>
    <w:rPr>
      <w:rFonts w:ascii="Arial" w:hAnsi="Arial" w:cs="Arial"/>
      <w:color w:val="FF9900"/>
      <w:sz w:val="36"/>
      <w:szCs w:val="36"/>
      <w:lang w:val="en-GB"/>
    </w:rPr>
  </w:style>
  <w:style w:type="character" w:customStyle="1" w:styleId="cmword">
    <w:name w:val="cm_word"/>
    <w:basedOn w:val="DefaultParagraphFont"/>
    <w:rsid w:val="003051E4"/>
  </w:style>
  <w:style w:type="paragraph" w:styleId="ListParagraph">
    <w:name w:val="List Paragraph"/>
    <w:basedOn w:val="Normal"/>
    <w:link w:val="ListParagraphChar"/>
    <w:uiPriority w:val="34"/>
    <w:qFormat/>
    <w:rsid w:val="0049713F"/>
    <w:pPr>
      <w:ind w:left="720"/>
      <w:contextualSpacing/>
    </w:pPr>
  </w:style>
  <w:style w:type="table" w:customStyle="1" w:styleId="TableGridLight1">
    <w:name w:val="Table Grid Light1"/>
    <w:basedOn w:val="TableNormal"/>
    <w:uiPriority w:val="40"/>
    <w:rsid w:val="00575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575F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3D263B"/>
  </w:style>
  <w:style w:type="character" w:styleId="Strong">
    <w:name w:val="Strong"/>
    <w:basedOn w:val="DefaultParagraphFont"/>
    <w:uiPriority w:val="22"/>
    <w:qFormat/>
    <w:rsid w:val="00536196"/>
    <w:rPr>
      <w:b/>
      <w:bCs/>
    </w:rPr>
  </w:style>
  <w:style w:type="paragraph" w:styleId="NormalWeb">
    <w:name w:val="Normal (Web)"/>
    <w:basedOn w:val="Normal"/>
    <w:uiPriority w:val="99"/>
    <w:semiHidden/>
    <w:unhideWhenUsed/>
    <w:rsid w:val="00707731"/>
    <w:pPr>
      <w:widowControl/>
      <w:autoSpaceDE/>
      <w:autoSpaceDN/>
      <w:adjustRightInd/>
      <w:spacing w:before="100" w:beforeAutospacing="1" w:after="100" w:afterAutospacing="1"/>
    </w:pPr>
    <w:rPr>
      <w:sz w:val="24"/>
      <w:lang w:val="en-IN" w:eastAsia="en-IN"/>
    </w:rPr>
  </w:style>
  <w:style w:type="character" w:styleId="UnresolvedMention">
    <w:name w:val="Unresolved Mention"/>
    <w:basedOn w:val="DefaultParagraphFont"/>
    <w:uiPriority w:val="99"/>
    <w:semiHidden/>
    <w:unhideWhenUsed/>
    <w:rsid w:val="00BE123B"/>
    <w:rPr>
      <w:color w:val="605E5C"/>
      <w:shd w:val="clear" w:color="auto" w:fill="E1DFDD"/>
    </w:rPr>
  </w:style>
  <w:style w:type="character" w:customStyle="1" w:styleId="fj9y4">
    <w:name w:val="fj9y4"/>
    <w:basedOn w:val="DefaultParagraphFont"/>
    <w:rsid w:val="00FA552A"/>
    <w:rPr>
      <w:w w:val="100"/>
      <w:position w:val="-1"/>
      <w:effect w:val="none"/>
      <w:vertAlign w:val="baseline"/>
      <w:cs w:val="0"/>
      <w:em w:val="none"/>
    </w:rPr>
  </w:style>
  <w:style w:type="character" w:customStyle="1" w:styleId="style11">
    <w:name w:val="style11"/>
    <w:rsid w:val="00B10036"/>
    <w:rPr>
      <w:rFonts w:ascii="Arial" w:hAnsi="Arial" w:cs="Arial" w:hint="default"/>
      <w:sz w:val="24"/>
      <w:szCs w:val="24"/>
    </w:rPr>
  </w:style>
  <w:style w:type="character" w:customStyle="1" w:styleId="ListParagraphChar">
    <w:name w:val="List Paragraph Char"/>
    <w:link w:val="ListParagraph"/>
    <w:uiPriority w:val="34"/>
    <w:rsid w:val="0068337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7792">
      <w:bodyDiv w:val="1"/>
      <w:marLeft w:val="0"/>
      <w:marRight w:val="0"/>
      <w:marTop w:val="0"/>
      <w:marBottom w:val="0"/>
      <w:divBdr>
        <w:top w:val="none" w:sz="0" w:space="0" w:color="auto"/>
        <w:left w:val="none" w:sz="0" w:space="0" w:color="auto"/>
        <w:bottom w:val="none" w:sz="0" w:space="0" w:color="auto"/>
        <w:right w:val="none" w:sz="0" w:space="0" w:color="auto"/>
      </w:divBdr>
    </w:div>
    <w:div w:id="720247735">
      <w:bodyDiv w:val="1"/>
      <w:marLeft w:val="0"/>
      <w:marRight w:val="0"/>
      <w:marTop w:val="0"/>
      <w:marBottom w:val="0"/>
      <w:divBdr>
        <w:top w:val="none" w:sz="0" w:space="0" w:color="auto"/>
        <w:left w:val="none" w:sz="0" w:space="0" w:color="auto"/>
        <w:bottom w:val="none" w:sz="0" w:space="0" w:color="auto"/>
        <w:right w:val="none" w:sz="0" w:space="0" w:color="auto"/>
      </w:divBdr>
    </w:div>
    <w:div w:id="1081368240">
      <w:bodyDiv w:val="1"/>
      <w:marLeft w:val="0"/>
      <w:marRight w:val="0"/>
      <w:marTop w:val="0"/>
      <w:marBottom w:val="0"/>
      <w:divBdr>
        <w:top w:val="none" w:sz="0" w:space="0" w:color="auto"/>
        <w:left w:val="none" w:sz="0" w:space="0" w:color="auto"/>
        <w:bottom w:val="none" w:sz="0" w:space="0" w:color="auto"/>
        <w:right w:val="none" w:sz="0" w:space="0" w:color="auto"/>
      </w:divBdr>
      <w:divsChild>
        <w:div w:id="1817411428">
          <w:marLeft w:val="0"/>
          <w:marRight w:val="0"/>
          <w:marTop w:val="0"/>
          <w:marBottom w:val="0"/>
          <w:divBdr>
            <w:top w:val="none" w:sz="0" w:space="0" w:color="auto"/>
            <w:left w:val="none" w:sz="0" w:space="0" w:color="auto"/>
            <w:bottom w:val="none" w:sz="0" w:space="0" w:color="auto"/>
            <w:right w:val="none" w:sz="0" w:space="0" w:color="auto"/>
          </w:divBdr>
          <w:divsChild>
            <w:div w:id="188224549">
              <w:marLeft w:val="0"/>
              <w:marRight w:val="0"/>
              <w:marTop w:val="0"/>
              <w:marBottom w:val="0"/>
              <w:divBdr>
                <w:top w:val="none" w:sz="0" w:space="0" w:color="auto"/>
                <w:left w:val="none" w:sz="0" w:space="0" w:color="auto"/>
                <w:bottom w:val="none" w:sz="0" w:space="0" w:color="auto"/>
                <w:right w:val="none" w:sz="0" w:space="0" w:color="auto"/>
              </w:divBdr>
            </w:div>
            <w:div w:id="204493340">
              <w:marLeft w:val="0"/>
              <w:marRight w:val="0"/>
              <w:marTop w:val="0"/>
              <w:marBottom w:val="0"/>
              <w:divBdr>
                <w:top w:val="none" w:sz="0" w:space="0" w:color="auto"/>
                <w:left w:val="none" w:sz="0" w:space="0" w:color="auto"/>
                <w:bottom w:val="none" w:sz="0" w:space="0" w:color="auto"/>
                <w:right w:val="none" w:sz="0" w:space="0" w:color="auto"/>
              </w:divBdr>
            </w:div>
            <w:div w:id="249892537">
              <w:marLeft w:val="0"/>
              <w:marRight w:val="0"/>
              <w:marTop w:val="0"/>
              <w:marBottom w:val="0"/>
              <w:divBdr>
                <w:top w:val="none" w:sz="0" w:space="0" w:color="auto"/>
                <w:left w:val="none" w:sz="0" w:space="0" w:color="auto"/>
                <w:bottom w:val="none" w:sz="0" w:space="0" w:color="auto"/>
                <w:right w:val="none" w:sz="0" w:space="0" w:color="auto"/>
              </w:divBdr>
            </w:div>
            <w:div w:id="456879096">
              <w:marLeft w:val="0"/>
              <w:marRight w:val="0"/>
              <w:marTop w:val="0"/>
              <w:marBottom w:val="0"/>
              <w:divBdr>
                <w:top w:val="none" w:sz="0" w:space="0" w:color="auto"/>
                <w:left w:val="none" w:sz="0" w:space="0" w:color="auto"/>
                <w:bottom w:val="none" w:sz="0" w:space="0" w:color="auto"/>
                <w:right w:val="none" w:sz="0" w:space="0" w:color="auto"/>
              </w:divBdr>
            </w:div>
            <w:div w:id="777257413">
              <w:marLeft w:val="0"/>
              <w:marRight w:val="0"/>
              <w:marTop w:val="0"/>
              <w:marBottom w:val="0"/>
              <w:divBdr>
                <w:top w:val="none" w:sz="0" w:space="0" w:color="auto"/>
                <w:left w:val="none" w:sz="0" w:space="0" w:color="auto"/>
                <w:bottom w:val="none" w:sz="0" w:space="0" w:color="auto"/>
                <w:right w:val="none" w:sz="0" w:space="0" w:color="auto"/>
              </w:divBdr>
            </w:div>
            <w:div w:id="1007289084">
              <w:marLeft w:val="0"/>
              <w:marRight w:val="0"/>
              <w:marTop w:val="0"/>
              <w:marBottom w:val="0"/>
              <w:divBdr>
                <w:top w:val="none" w:sz="0" w:space="0" w:color="auto"/>
                <w:left w:val="none" w:sz="0" w:space="0" w:color="auto"/>
                <w:bottom w:val="none" w:sz="0" w:space="0" w:color="auto"/>
                <w:right w:val="none" w:sz="0" w:space="0" w:color="auto"/>
              </w:divBdr>
            </w:div>
            <w:div w:id="1025906436">
              <w:marLeft w:val="0"/>
              <w:marRight w:val="0"/>
              <w:marTop w:val="0"/>
              <w:marBottom w:val="0"/>
              <w:divBdr>
                <w:top w:val="none" w:sz="0" w:space="0" w:color="auto"/>
                <w:left w:val="none" w:sz="0" w:space="0" w:color="auto"/>
                <w:bottom w:val="none" w:sz="0" w:space="0" w:color="auto"/>
                <w:right w:val="none" w:sz="0" w:space="0" w:color="auto"/>
              </w:divBdr>
            </w:div>
            <w:div w:id="1554273510">
              <w:marLeft w:val="0"/>
              <w:marRight w:val="0"/>
              <w:marTop w:val="0"/>
              <w:marBottom w:val="0"/>
              <w:divBdr>
                <w:top w:val="none" w:sz="0" w:space="0" w:color="auto"/>
                <w:left w:val="none" w:sz="0" w:space="0" w:color="auto"/>
                <w:bottom w:val="none" w:sz="0" w:space="0" w:color="auto"/>
                <w:right w:val="none" w:sz="0" w:space="0" w:color="auto"/>
              </w:divBdr>
            </w:div>
            <w:div w:id="1825734640">
              <w:marLeft w:val="0"/>
              <w:marRight w:val="0"/>
              <w:marTop w:val="0"/>
              <w:marBottom w:val="0"/>
              <w:divBdr>
                <w:top w:val="none" w:sz="0" w:space="0" w:color="auto"/>
                <w:left w:val="none" w:sz="0" w:space="0" w:color="auto"/>
                <w:bottom w:val="none" w:sz="0" w:space="0" w:color="auto"/>
                <w:right w:val="none" w:sz="0" w:space="0" w:color="auto"/>
              </w:divBdr>
            </w:div>
            <w:div w:id="1827935364">
              <w:marLeft w:val="0"/>
              <w:marRight w:val="0"/>
              <w:marTop w:val="0"/>
              <w:marBottom w:val="0"/>
              <w:divBdr>
                <w:top w:val="none" w:sz="0" w:space="0" w:color="auto"/>
                <w:left w:val="none" w:sz="0" w:space="0" w:color="auto"/>
                <w:bottom w:val="none" w:sz="0" w:space="0" w:color="auto"/>
                <w:right w:val="none" w:sz="0" w:space="0" w:color="auto"/>
              </w:divBdr>
            </w:div>
            <w:div w:id="19125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2332">
      <w:bodyDiv w:val="1"/>
      <w:marLeft w:val="0"/>
      <w:marRight w:val="0"/>
      <w:marTop w:val="0"/>
      <w:marBottom w:val="0"/>
      <w:divBdr>
        <w:top w:val="none" w:sz="0" w:space="0" w:color="auto"/>
        <w:left w:val="none" w:sz="0" w:space="0" w:color="auto"/>
        <w:bottom w:val="none" w:sz="0" w:space="0" w:color="auto"/>
        <w:right w:val="none" w:sz="0" w:space="0" w:color="auto"/>
      </w:divBdr>
      <w:divsChild>
        <w:div w:id="837506110">
          <w:marLeft w:val="0"/>
          <w:marRight w:val="0"/>
          <w:marTop w:val="0"/>
          <w:marBottom w:val="0"/>
          <w:divBdr>
            <w:top w:val="none" w:sz="0" w:space="0" w:color="auto"/>
            <w:left w:val="none" w:sz="0" w:space="0" w:color="auto"/>
            <w:bottom w:val="none" w:sz="0" w:space="0" w:color="auto"/>
            <w:right w:val="none" w:sz="0" w:space="0" w:color="auto"/>
          </w:divBdr>
          <w:divsChild>
            <w:div w:id="179323030">
              <w:marLeft w:val="0"/>
              <w:marRight w:val="0"/>
              <w:marTop w:val="0"/>
              <w:marBottom w:val="0"/>
              <w:divBdr>
                <w:top w:val="none" w:sz="0" w:space="0" w:color="auto"/>
                <w:left w:val="none" w:sz="0" w:space="0" w:color="auto"/>
                <w:bottom w:val="none" w:sz="0" w:space="0" w:color="auto"/>
                <w:right w:val="none" w:sz="0" w:space="0" w:color="auto"/>
              </w:divBdr>
            </w:div>
            <w:div w:id="424426047">
              <w:marLeft w:val="0"/>
              <w:marRight w:val="0"/>
              <w:marTop w:val="0"/>
              <w:marBottom w:val="0"/>
              <w:divBdr>
                <w:top w:val="none" w:sz="0" w:space="0" w:color="auto"/>
                <w:left w:val="none" w:sz="0" w:space="0" w:color="auto"/>
                <w:bottom w:val="none" w:sz="0" w:space="0" w:color="auto"/>
                <w:right w:val="none" w:sz="0" w:space="0" w:color="auto"/>
              </w:divBdr>
            </w:div>
            <w:div w:id="714429484">
              <w:marLeft w:val="0"/>
              <w:marRight w:val="0"/>
              <w:marTop w:val="0"/>
              <w:marBottom w:val="0"/>
              <w:divBdr>
                <w:top w:val="none" w:sz="0" w:space="0" w:color="auto"/>
                <w:left w:val="none" w:sz="0" w:space="0" w:color="auto"/>
                <w:bottom w:val="none" w:sz="0" w:space="0" w:color="auto"/>
                <w:right w:val="none" w:sz="0" w:space="0" w:color="auto"/>
              </w:divBdr>
            </w:div>
            <w:div w:id="832720262">
              <w:marLeft w:val="0"/>
              <w:marRight w:val="0"/>
              <w:marTop w:val="0"/>
              <w:marBottom w:val="0"/>
              <w:divBdr>
                <w:top w:val="none" w:sz="0" w:space="0" w:color="auto"/>
                <w:left w:val="none" w:sz="0" w:space="0" w:color="auto"/>
                <w:bottom w:val="none" w:sz="0" w:space="0" w:color="auto"/>
                <w:right w:val="none" w:sz="0" w:space="0" w:color="auto"/>
              </w:divBdr>
            </w:div>
            <w:div w:id="952178275">
              <w:marLeft w:val="0"/>
              <w:marRight w:val="0"/>
              <w:marTop w:val="0"/>
              <w:marBottom w:val="0"/>
              <w:divBdr>
                <w:top w:val="none" w:sz="0" w:space="0" w:color="auto"/>
                <w:left w:val="none" w:sz="0" w:space="0" w:color="auto"/>
                <w:bottom w:val="none" w:sz="0" w:space="0" w:color="auto"/>
                <w:right w:val="none" w:sz="0" w:space="0" w:color="auto"/>
              </w:divBdr>
            </w:div>
            <w:div w:id="1268804662">
              <w:marLeft w:val="0"/>
              <w:marRight w:val="0"/>
              <w:marTop w:val="0"/>
              <w:marBottom w:val="0"/>
              <w:divBdr>
                <w:top w:val="none" w:sz="0" w:space="0" w:color="auto"/>
                <w:left w:val="none" w:sz="0" w:space="0" w:color="auto"/>
                <w:bottom w:val="none" w:sz="0" w:space="0" w:color="auto"/>
                <w:right w:val="none" w:sz="0" w:space="0" w:color="auto"/>
              </w:divBdr>
            </w:div>
            <w:div w:id="1560168963">
              <w:marLeft w:val="0"/>
              <w:marRight w:val="0"/>
              <w:marTop w:val="0"/>
              <w:marBottom w:val="0"/>
              <w:divBdr>
                <w:top w:val="none" w:sz="0" w:space="0" w:color="auto"/>
                <w:left w:val="none" w:sz="0" w:space="0" w:color="auto"/>
                <w:bottom w:val="none" w:sz="0" w:space="0" w:color="auto"/>
                <w:right w:val="none" w:sz="0" w:space="0" w:color="auto"/>
              </w:divBdr>
            </w:div>
            <w:div w:id="1561986071">
              <w:marLeft w:val="0"/>
              <w:marRight w:val="0"/>
              <w:marTop w:val="0"/>
              <w:marBottom w:val="0"/>
              <w:divBdr>
                <w:top w:val="none" w:sz="0" w:space="0" w:color="auto"/>
                <w:left w:val="none" w:sz="0" w:space="0" w:color="auto"/>
                <w:bottom w:val="none" w:sz="0" w:space="0" w:color="auto"/>
                <w:right w:val="none" w:sz="0" w:space="0" w:color="auto"/>
              </w:divBdr>
            </w:div>
            <w:div w:id="1679116801">
              <w:marLeft w:val="0"/>
              <w:marRight w:val="0"/>
              <w:marTop w:val="0"/>
              <w:marBottom w:val="0"/>
              <w:divBdr>
                <w:top w:val="none" w:sz="0" w:space="0" w:color="auto"/>
                <w:left w:val="none" w:sz="0" w:space="0" w:color="auto"/>
                <w:bottom w:val="none" w:sz="0" w:space="0" w:color="auto"/>
                <w:right w:val="none" w:sz="0" w:space="0" w:color="auto"/>
              </w:divBdr>
            </w:div>
            <w:div w:id="1763136344">
              <w:marLeft w:val="0"/>
              <w:marRight w:val="0"/>
              <w:marTop w:val="0"/>
              <w:marBottom w:val="0"/>
              <w:divBdr>
                <w:top w:val="none" w:sz="0" w:space="0" w:color="auto"/>
                <w:left w:val="none" w:sz="0" w:space="0" w:color="auto"/>
                <w:bottom w:val="none" w:sz="0" w:space="0" w:color="auto"/>
                <w:right w:val="none" w:sz="0" w:space="0" w:color="auto"/>
              </w:divBdr>
            </w:div>
            <w:div w:id="18909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76F5-83F5-49AA-898C-E04106E714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CV.dot</Template>
  <TotalTime>1</TotalTime>
  <Pages>1</Pages>
  <Words>882</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CV</vt:lpstr>
    </vt:vector>
  </TitlesOfParts>
  <Company>Steria</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xiwkep</dc:creator>
  <cp:lastModifiedBy>Guest User</cp:lastModifiedBy>
  <cp:revision>2</cp:revision>
  <cp:lastPrinted>2016-03-03T04:52:00Z</cp:lastPrinted>
  <dcterms:created xsi:type="dcterms:W3CDTF">2023-10-08T16:07:00Z</dcterms:created>
  <dcterms:modified xsi:type="dcterms:W3CDTF">2023-10-08T16:07:00Z</dcterms:modified>
</cp:coreProperties>
</file>