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Open Sans" w:hAnsi="Open Sans" w:cs="Open Sans"/>
          <w:sz w:val="20"/>
          <w:szCs w:val="20"/>
          <w:u w:val="single"/>
        </w:rPr>
      </w:pPr>
      <w:r>
        <w:rPr>
          <w:rFonts w:ascii="Times New Roman" w:hAnsi="Times New Roman" w:cs="Times New Roman"/>
          <w:bCs w:val="0"/>
          <w:color w:val="00000A"/>
          <w:lang w:eastAsia="zh-CN"/>
        </w:rPr>
        <w:t>BHARATH A</w:t>
      </w:r>
    </w:p>
    <w:p>
      <w:pPr>
        <w:rPr>
          <w:rFonts w:ascii="Open Sans" w:hAnsi="Open Sans" w:cs="Open Sans"/>
          <w:b/>
        </w:rPr>
      </w:pPr>
      <w:r>
        <w:rPr>
          <w:rFonts w:ascii="Open Sans" w:hAnsi="Open Sans" w:cs="Open Sans"/>
          <w:lang w:val="en-IN" w:eastAsia="en-I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57785</wp:posOffset>
                </wp:positionV>
                <wp:extent cx="6286500" cy="0"/>
                <wp:effectExtent l="9525" t="8255" r="9525" b="10795"/>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4.55pt;height:0pt;width:495pt;z-index:251659264;mso-width-relative:page;mso-height-relative:page;" filled="f" stroked="t" coordsize="21600,21600" o:gfxdata="UEsDBAoAAAAAAIdO4kAAAAAAAAAAAAAAAAAEAAAAZHJzL1BLAwQUAAAACACHTuJABdaBD9EAAAAE&#10;AQAADwAAAGRycy9kb3ducmV2LnhtbE2Py07DMBBF90j8gzVIbCpqp0iIpHG6ALJjQyliO42nSUQ8&#10;TmP3AV/PwAaWR3d075lydfaDOtIU+8AWsrkBRdwE13NrYfNa39yDignZ4RCYLHxShFV1eVFi4cKJ&#10;X+i4Tq2SEo4FWuhSGgutY9ORxzgPI7FkuzB5TIJTq92EJyn3g14Yc6c99iwLHY700FHzsT54C7F+&#10;o339NWtm5v22DbTYPz4/obXXV5lZgkp0Tn/H8KMv6lCJ0zYc2EU1WJBHkoU8AyVhnhvh7S/rqtT/&#10;5atvUEsDBBQAAAAIAIdO4kDAYrRiyQEAAJ8DAAAOAAAAZHJzL2Uyb0RvYy54bWytU01v2zAMvQ/Y&#10;fxB0X+wYSNAZcXpI0F2yLUC7H6DIsi1MEgVRiZ1/P0r5WNtdepgPgiiSj3yP9OpxsoadVEANruHz&#10;WcmZchJa7fqG/3p5+vLAGUbhWmHAqYafFfLH9edPq9HXqoIBTKsCIxCH9egbPsTo66JAOSgrcAZe&#10;OXJ2EKyIZIa+aIMYCd2aoirLZTFCaH0AqRDpdXtx8iti+AggdJ2WagvyaJWLF9SgjIhECQftka9z&#10;t12nZPzZdagiMw0npjGfVITuh3QW65Wo+yD8oOW1BfGRFt5xskI7KnqH2ooo2DHof6CslgEQujiT&#10;YIsLkawIsZiX77R5HoRXmQtJjf4uOv4/WPnjtA9Mt7QJnDlhaeA77RSrkjKjx5oCNm4fEjc5uWe/&#10;A/kbmYPNIFyvcocvZ09p85RRvElJBnrCP4zfoaUYcYyQZZq6YBMkCcCmPI3zfRpqikzS47J6WC5K&#10;GpS8+QpR3xJ9wPhNgWXp0nBDPWdgcdphTI2I+haS6jh40sbkYRvHxoZ/XVSLnIBgdJucKQxDf9iY&#10;wE4irUv+MivyvA4LcHTtpYhxV9KJ50WxA7TnfbiJQXPL3Vx3LC3Gaztn//2v1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daBD9EAAAAEAQAADwAAAAAAAAABACAAAAAiAAAAZHJzL2Rvd25yZXYu&#10;eG1sUEsBAhQAFAAAAAgAh07iQMBitGLJAQAAnwMAAA4AAAAAAAAAAQAgAAAAIAEAAGRycy9lMm9E&#10;b2MueG1sUEsFBgAAAAAGAAYAWQEAAFsFAAAAAA==&#10;">
                <v:fill on="f" focussize="0,0"/>
                <v:stroke color="#000000" joinstyle="round"/>
                <v:imagedata o:title=""/>
                <o:lock v:ext="edit" aspectratio="f"/>
              </v:line>
            </w:pict>
          </mc:Fallback>
        </mc:AlternateContent>
      </w:r>
      <w:r>
        <w:rPr>
          <w:rFonts w:ascii="Open Sans" w:hAnsi="Open Sans" w:cs="Open Sans"/>
          <w:b/>
          <w:bCs/>
        </w:rPr>
        <w:br w:type="textWrapping" w:clear="all"/>
      </w:r>
      <w:r>
        <w:rPr>
          <w:rFonts w:ascii="Open Sans" w:hAnsi="Open Sans" w:cs="Open Sans"/>
          <w:b/>
        </w:rPr>
        <w:t>Personal Details</w:t>
      </w:r>
    </w:p>
    <w:p>
      <w:pPr>
        <w:rPr>
          <w:rFonts w:ascii="Open Sans" w:hAnsi="Open Sans" w:cs="Open Sans"/>
          <w:b/>
        </w:rPr>
      </w:pPr>
      <w:r>
        <w:rPr>
          <w:rFonts w:ascii="Open Sans" w:hAnsi="Open Sans" w:cs="Open Sans"/>
          <w:b/>
        </w:rPr>
        <w:t>Mobile</w:t>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w:t>
      </w:r>
      <w:r>
        <w:rPr>
          <w:rFonts w:ascii="Open Sans" w:hAnsi="Open Sans" w:cs="Open Sans"/>
          <w:b/>
        </w:rPr>
        <w:tab/>
      </w:r>
      <w:r>
        <w:rPr>
          <w:rFonts w:ascii="Open Sans" w:hAnsi="Open Sans" w:cs="Open Sans"/>
          <w:b/>
        </w:rPr>
        <w:t>+91-9686719307</w:t>
      </w:r>
    </w:p>
    <w:p>
      <w:pPr>
        <w:tabs>
          <w:tab w:val="left" w:pos="720"/>
          <w:tab w:val="left" w:pos="1440"/>
          <w:tab w:val="left" w:pos="2160"/>
          <w:tab w:val="left" w:pos="2880"/>
          <w:tab w:val="left" w:pos="3600"/>
          <w:tab w:val="left" w:pos="4320"/>
          <w:tab w:val="left" w:pos="5040"/>
          <w:tab w:val="left" w:pos="5805"/>
        </w:tabs>
        <w:rPr>
          <w:rFonts w:ascii="Open Sans" w:hAnsi="Open Sans" w:cs="Open Sans"/>
          <w:b/>
        </w:rPr>
      </w:pPr>
      <w:r>
        <w:rPr>
          <w:rFonts w:ascii="Open Sans" w:hAnsi="Open Sans" w:cs="Open Sans"/>
          <w:b/>
        </w:rPr>
        <w:t>Email</w:t>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 xml:space="preserve">: </w:t>
      </w:r>
      <w:r>
        <w:rPr>
          <w:rFonts w:ascii="Open Sans" w:hAnsi="Open Sans" w:cs="Open Sans"/>
          <w:b/>
        </w:rPr>
        <w:tab/>
      </w:r>
      <w:r>
        <w:rPr>
          <w:rFonts w:ascii="Roboto" w:hAnsi="Roboto"/>
          <w:color w:val="1F1F1F"/>
          <w:sz w:val="21"/>
          <w:szCs w:val="21"/>
          <w:shd w:val="clear" w:color="auto" w:fill="E9EEF6"/>
        </w:rPr>
        <w:t>bharathamaresha@gmail.com</w:t>
      </w:r>
      <w:r>
        <w:rPr>
          <w:rFonts w:ascii="Open Sans" w:hAnsi="Open Sans" w:cs="Open Sans"/>
          <w:b/>
        </w:rPr>
        <w:tab/>
      </w:r>
    </w:p>
    <w:p>
      <w:pPr>
        <w:pStyle w:val="13"/>
        <w:rPr>
          <w:rFonts w:ascii="Open Sans" w:hAnsi="Open Sans" w:cs="Open Sans"/>
          <w:sz w:val="20"/>
        </w:rPr>
      </w:pPr>
    </w:p>
    <w:p>
      <w:pPr>
        <w:pStyle w:val="13"/>
        <w:rPr>
          <w:rFonts w:ascii="Open Sans" w:hAnsi="Open Sans" w:cs="Open Sans"/>
          <w:sz w:val="20"/>
        </w:rPr>
      </w:pPr>
      <w:r>
        <w:rPr>
          <w:rFonts w:ascii="Open Sans" w:hAnsi="Open Sans" w:cs="Open Sans"/>
          <w:sz w:val="20"/>
        </w:rPr>
        <w:t>Summary</w:t>
      </w:r>
    </w:p>
    <w:p>
      <w:pPr>
        <w:pStyle w:val="15"/>
        <w:numPr>
          <w:ilvl w:val="0"/>
          <w:numId w:val="1"/>
        </w:numPr>
        <w:overflowPunct/>
        <w:autoSpaceDE/>
        <w:autoSpaceDN/>
        <w:adjustRightInd/>
        <w:jc w:val="both"/>
        <w:textAlignment w:val="auto"/>
        <w:rPr>
          <w:rFonts w:ascii="Open Sans" w:hAnsi="Open Sans" w:cs="Open Sans"/>
          <w:color w:val="000000"/>
        </w:rPr>
      </w:pPr>
      <w:r>
        <w:rPr>
          <w:rFonts w:ascii="Open Sans" w:hAnsi="Open Sans" w:cs="Open Sans"/>
          <w:color w:val="000000"/>
        </w:rPr>
        <w:t>Around 3.4 years of experience in Microsoft Technologies with very good exposure to the full Software development including requirement analysis, design, development, debugging, testing &amp; maintenance.</w:t>
      </w:r>
    </w:p>
    <w:p>
      <w:pPr>
        <w:pStyle w:val="15"/>
        <w:numPr>
          <w:ilvl w:val="0"/>
          <w:numId w:val="1"/>
        </w:numPr>
        <w:overflowPunct/>
        <w:autoSpaceDE/>
        <w:autoSpaceDN/>
        <w:adjustRightInd/>
        <w:jc w:val="both"/>
        <w:textAlignment w:val="auto"/>
        <w:rPr>
          <w:rFonts w:ascii="Open Sans" w:hAnsi="Open Sans" w:cs="Open Sans"/>
          <w:b/>
          <w:color w:val="000000"/>
        </w:rPr>
      </w:pPr>
      <w:r>
        <w:rPr>
          <w:rFonts w:ascii="Open Sans" w:hAnsi="Open Sans" w:cs="Open Sans"/>
          <w:color w:val="000000"/>
        </w:rPr>
        <w:t>Worked with </w:t>
      </w:r>
      <w:r>
        <w:rPr>
          <w:rFonts w:ascii="Open Sans" w:hAnsi="Open Sans" w:cs="Open Sans"/>
          <w:b/>
          <w:color w:val="000000"/>
        </w:rPr>
        <w:t>C#, .NET, ASP.NET MVC, Web API, SQL Server, Entity Framework, Unit Testing, JavaScript, Visual Studio, TFS and GIT.</w:t>
      </w:r>
    </w:p>
    <w:p>
      <w:pPr>
        <w:pStyle w:val="13"/>
        <w:numPr>
          <w:ilvl w:val="0"/>
          <w:numId w:val="1"/>
        </w:numPr>
        <w:spacing w:line="240" w:lineRule="auto"/>
        <w:ind w:right="-18"/>
        <w:rPr>
          <w:rFonts w:ascii="Open Sans" w:hAnsi="Open Sans" w:cs="Open Sans"/>
          <w:b w:val="0"/>
          <w:color w:val="000000"/>
          <w:sz w:val="20"/>
        </w:rPr>
      </w:pPr>
      <w:r>
        <w:rPr>
          <w:rFonts w:ascii="Open Sans" w:hAnsi="Open Sans" w:cs="Open Sans"/>
          <w:b w:val="0"/>
          <w:color w:val="000000"/>
          <w:sz w:val="20"/>
        </w:rPr>
        <w:t>Good analytical skills combined with experience in object-oriented programming techniques.</w:t>
      </w:r>
    </w:p>
    <w:p>
      <w:pPr>
        <w:pStyle w:val="13"/>
        <w:numPr>
          <w:ilvl w:val="0"/>
          <w:numId w:val="1"/>
        </w:numPr>
        <w:ind w:right="-18"/>
        <w:rPr>
          <w:rFonts w:ascii="Open Sans" w:hAnsi="Open Sans" w:cs="Open Sans"/>
          <w:b w:val="0"/>
          <w:color w:val="000000"/>
          <w:sz w:val="20"/>
        </w:rPr>
      </w:pPr>
      <w:r>
        <w:rPr>
          <w:rFonts w:ascii="Open Sans" w:hAnsi="Open Sans" w:cs="Open Sans"/>
          <w:b w:val="0"/>
          <w:color w:val="000000"/>
          <w:sz w:val="20"/>
        </w:rPr>
        <w:t>Implemented Database level Encryption, Decryption with Symmetric Keys and Certificate.</w:t>
      </w:r>
    </w:p>
    <w:p>
      <w:pPr>
        <w:pStyle w:val="13"/>
        <w:numPr>
          <w:ilvl w:val="0"/>
          <w:numId w:val="1"/>
        </w:numPr>
        <w:ind w:right="-18"/>
        <w:rPr>
          <w:rFonts w:ascii="Open Sans" w:hAnsi="Open Sans" w:cs="Open Sans"/>
          <w:b w:val="0"/>
          <w:color w:val="000000"/>
          <w:sz w:val="20"/>
        </w:rPr>
      </w:pPr>
      <w:r>
        <w:rPr>
          <w:rFonts w:ascii="Open Sans" w:hAnsi="Open Sans" w:cs="Open Sans"/>
          <w:b w:val="0"/>
          <w:color w:val="000000"/>
          <w:sz w:val="20"/>
        </w:rPr>
        <w:t>Experience in TDD, Repository, CQRS, Event Sourcing.</w:t>
      </w:r>
    </w:p>
    <w:p>
      <w:pPr>
        <w:numPr>
          <w:ilvl w:val="0"/>
          <w:numId w:val="1"/>
        </w:numPr>
        <w:overflowPunct/>
        <w:autoSpaceDE/>
        <w:autoSpaceDN/>
        <w:adjustRightInd/>
        <w:jc w:val="both"/>
        <w:textAlignment w:val="auto"/>
        <w:rPr>
          <w:rFonts w:ascii="Open Sans" w:hAnsi="Open Sans" w:cs="Open Sans"/>
          <w:color w:val="000000"/>
        </w:rPr>
      </w:pPr>
      <w:r>
        <w:rPr>
          <w:rFonts w:ascii="Open Sans" w:hAnsi="Open Sans" w:cs="Open Sans"/>
          <w:color w:val="000000"/>
        </w:rPr>
        <w:t>Good business and application analysis skills with good communication and interpersonal skills.</w:t>
      </w:r>
    </w:p>
    <w:p>
      <w:pPr>
        <w:numPr>
          <w:ilvl w:val="0"/>
          <w:numId w:val="1"/>
        </w:numPr>
        <w:overflowPunct/>
        <w:autoSpaceDE/>
        <w:autoSpaceDN/>
        <w:adjustRightInd/>
        <w:jc w:val="both"/>
        <w:textAlignment w:val="auto"/>
        <w:rPr>
          <w:rFonts w:ascii="Open Sans" w:hAnsi="Open Sans" w:cs="Helvetica"/>
        </w:rPr>
      </w:pPr>
      <w:r>
        <w:rPr>
          <w:rFonts w:ascii="Open Sans" w:hAnsi="Open Sans" w:cs="Helvetica"/>
        </w:rPr>
        <w:t xml:space="preserve">Good experience on </w:t>
      </w:r>
      <w:r>
        <w:rPr>
          <w:rFonts w:ascii="Open Sans" w:hAnsi="Open Sans" w:cs="Helvetica"/>
          <w:b/>
        </w:rPr>
        <w:t>Agile</w:t>
      </w:r>
      <w:r>
        <w:rPr>
          <w:rFonts w:ascii="Open Sans" w:hAnsi="Open Sans" w:cs="Helvetica"/>
        </w:rPr>
        <w:t xml:space="preserve"> (SCRUM) methodologies methodology.</w:t>
      </w:r>
    </w:p>
    <w:p>
      <w:pPr>
        <w:pStyle w:val="13"/>
        <w:numPr>
          <w:ilvl w:val="0"/>
          <w:numId w:val="1"/>
        </w:numPr>
        <w:spacing w:line="240" w:lineRule="auto"/>
        <w:ind w:right="-18"/>
        <w:rPr>
          <w:rFonts w:ascii="Open Sans" w:hAnsi="Open Sans" w:cs="Open Sans"/>
          <w:b w:val="0"/>
          <w:color w:val="000000"/>
          <w:sz w:val="20"/>
        </w:rPr>
      </w:pPr>
      <w:r>
        <w:rPr>
          <w:rFonts w:ascii="Open Sans" w:hAnsi="Open Sans" w:cs="Open Sans"/>
          <w:b w:val="0"/>
          <w:color w:val="000000"/>
          <w:sz w:val="20"/>
        </w:rPr>
        <w:t xml:space="preserve">Ability to adapt to fast changing skills and work. </w:t>
      </w:r>
    </w:p>
    <w:p>
      <w:pPr>
        <w:jc w:val="both"/>
        <w:rPr>
          <w:rFonts w:ascii="Open Sans" w:hAnsi="Open Sans" w:cs="Open Sans"/>
          <w:b/>
        </w:rPr>
      </w:pPr>
    </w:p>
    <w:p>
      <w:pPr>
        <w:pStyle w:val="23"/>
        <w:spacing w:before="240"/>
        <w:rPr>
          <w:rFonts w:ascii="Open Sans" w:hAnsi="Open Sans"/>
          <w:b/>
          <w:color w:val="2E75B6" w:themeColor="accent1" w:themeShade="BF"/>
          <w:sz w:val="20"/>
          <w:szCs w:val="20"/>
        </w:rPr>
      </w:pPr>
      <w:r>
        <w:rPr>
          <w:rFonts w:ascii="Open Sans" w:hAnsi="Open Sans"/>
          <w:b/>
          <w:color w:val="2E75B6" w:themeColor="accent1" w:themeShade="BF"/>
          <w:sz w:val="20"/>
          <w:szCs w:val="20"/>
        </w:rPr>
        <w:t>Technical Skills</w:t>
      </w:r>
    </w:p>
    <w:p>
      <w:pPr>
        <w:jc w:val="both"/>
        <w:rPr>
          <w:rFonts w:ascii="Open Sans" w:hAnsi="Open Sans" w:cs="Open Sans"/>
          <w:b/>
        </w:rPr>
      </w:pPr>
    </w:p>
    <w:tbl>
      <w:tblPr>
        <w:tblStyle w:val="5"/>
        <w:tblW w:w="9252"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5"/>
        <w:gridCol w:w="6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245" w:type="dxa"/>
            <w:shd w:val="clear" w:color="auto" w:fill="auto"/>
            <w:noWrap/>
            <w:vAlign w:val="bottom"/>
          </w:tcPr>
          <w:p>
            <w:pPr>
              <w:spacing w:line="276" w:lineRule="auto"/>
              <w:rPr>
                <w:rFonts w:ascii="Open Sans" w:hAnsi="Open Sans" w:cs="Open Sans"/>
                <w:bCs/>
                <w:color w:val="000000"/>
              </w:rPr>
            </w:pPr>
            <w:r>
              <w:rPr>
                <w:rFonts w:ascii="Open Sans" w:hAnsi="Open Sans" w:cs="Open Sans"/>
                <w:bCs/>
                <w:color w:val="000000"/>
              </w:rPr>
              <w:t xml:space="preserve">Framework </w:t>
            </w:r>
          </w:p>
        </w:tc>
        <w:tc>
          <w:tcPr>
            <w:tcW w:w="6007" w:type="dxa"/>
            <w:shd w:val="clear" w:color="auto" w:fill="auto"/>
            <w:noWrap/>
          </w:tcPr>
          <w:p>
            <w:pPr>
              <w:rPr>
                <w:rFonts w:ascii="Open Sans" w:hAnsi="Open Sans" w:cs="Open Sans"/>
                <w:bCs/>
                <w:color w:val="000000"/>
              </w:rPr>
            </w:pPr>
            <w:r>
              <w:rPr>
                <w:rFonts w:ascii="Open Sans" w:hAnsi="Open Sans" w:cs="Open Sans"/>
                <w:bCs/>
                <w:color w:val="000000"/>
              </w:rPr>
              <w:t>.NET Framework, Entity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45" w:type="dxa"/>
            <w:shd w:val="clear" w:color="auto" w:fill="auto"/>
            <w:noWrap/>
            <w:vAlign w:val="bottom"/>
          </w:tcPr>
          <w:p>
            <w:pPr>
              <w:spacing w:line="276" w:lineRule="auto"/>
              <w:rPr>
                <w:rFonts w:ascii="Open Sans" w:hAnsi="Open Sans" w:cs="Open Sans"/>
                <w:bCs/>
                <w:color w:val="000000"/>
              </w:rPr>
            </w:pPr>
            <w:r>
              <w:rPr>
                <w:rFonts w:ascii="Open Sans" w:hAnsi="Open Sans" w:cs="Open Sans"/>
                <w:bCs/>
                <w:color w:val="000000"/>
              </w:rPr>
              <w:t>Web Technologies</w:t>
            </w:r>
          </w:p>
        </w:tc>
        <w:tc>
          <w:tcPr>
            <w:tcW w:w="6007" w:type="dxa"/>
            <w:shd w:val="clear" w:color="auto" w:fill="auto"/>
            <w:noWrap/>
            <w:vAlign w:val="bottom"/>
          </w:tcPr>
          <w:p>
            <w:pPr>
              <w:spacing w:line="276" w:lineRule="auto"/>
              <w:rPr>
                <w:rFonts w:ascii="Open Sans" w:hAnsi="Open Sans" w:cs="Open Sans"/>
                <w:bCs/>
                <w:color w:val="000000"/>
              </w:rPr>
            </w:pPr>
            <w:r>
              <w:rPr>
                <w:rFonts w:ascii="Open Sans" w:hAnsi="Open Sans" w:cs="Open Sans"/>
                <w:bCs/>
                <w:color w:val="000000"/>
              </w:rPr>
              <w:t>ASP.Net MVC, Java Script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45" w:type="dxa"/>
            <w:shd w:val="clear" w:color="auto" w:fill="auto"/>
            <w:noWrap/>
            <w:vAlign w:val="bottom"/>
          </w:tcPr>
          <w:p>
            <w:pPr>
              <w:spacing w:line="276" w:lineRule="auto"/>
              <w:rPr>
                <w:rFonts w:ascii="Open Sans" w:hAnsi="Open Sans" w:cs="Open Sans"/>
                <w:bCs/>
                <w:color w:val="000000"/>
              </w:rPr>
            </w:pPr>
            <w:r>
              <w:rPr>
                <w:rFonts w:ascii="Open Sans" w:hAnsi="Open Sans" w:cs="Open Sans"/>
                <w:bCs/>
                <w:color w:val="000000"/>
              </w:rPr>
              <w:t>Service</w:t>
            </w:r>
          </w:p>
        </w:tc>
        <w:tc>
          <w:tcPr>
            <w:tcW w:w="6007" w:type="dxa"/>
            <w:shd w:val="clear" w:color="auto" w:fill="auto"/>
            <w:noWrap/>
            <w:vAlign w:val="bottom"/>
          </w:tcPr>
          <w:p>
            <w:pPr>
              <w:spacing w:line="276" w:lineRule="auto"/>
              <w:rPr>
                <w:rFonts w:ascii="Open Sans" w:hAnsi="Open Sans" w:cs="Open Sans"/>
                <w:bCs/>
                <w:color w:val="000000"/>
              </w:rPr>
            </w:pPr>
            <w:r>
              <w:rPr>
                <w:rFonts w:ascii="Open Sans" w:hAnsi="Open Sans" w:cs="Open Sans"/>
                <w:bCs/>
                <w:color w:val="000000"/>
              </w:rPr>
              <w:t>Web API, App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45" w:type="dxa"/>
            <w:shd w:val="clear" w:color="auto" w:fill="auto"/>
            <w:noWrap/>
            <w:vAlign w:val="bottom"/>
          </w:tcPr>
          <w:p>
            <w:pPr>
              <w:spacing w:line="276" w:lineRule="auto"/>
              <w:rPr>
                <w:rFonts w:ascii="Open Sans" w:hAnsi="Open Sans" w:cs="Open Sans"/>
                <w:bCs/>
                <w:color w:val="000000"/>
              </w:rPr>
            </w:pPr>
            <w:r>
              <w:rPr>
                <w:rFonts w:ascii="Open Sans" w:hAnsi="Open Sans" w:cs="Open Sans"/>
                <w:bCs/>
                <w:color w:val="000000"/>
              </w:rPr>
              <w:t>Languages</w:t>
            </w:r>
          </w:p>
        </w:tc>
        <w:tc>
          <w:tcPr>
            <w:tcW w:w="6007" w:type="dxa"/>
            <w:shd w:val="clear" w:color="auto" w:fill="auto"/>
            <w:noWrap/>
            <w:vAlign w:val="bottom"/>
          </w:tcPr>
          <w:p>
            <w:pPr>
              <w:spacing w:line="276" w:lineRule="auto"/>
              <w:rPr>
                <w:rFonts w:ascii="Open Sans" w:hAnsi="Open Sans" w:cs="Open Sans"/>
                <w:bCs/>
                <w:color w:val="000000"/>
              </w:rPr>
            </w:pPr>
            <w:r>
              <w:rPr>
                <w:rFonts w:ascii="Open Sans" w:hAnsi="Open Sans" w:cs="Open Sans"/>
                <w:bCs/>
                <w:color w:val="000000"/>
              </w:rPr>
              <w:t>C#.Net, SQL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45" w:type="dxa"/>
            <w:shd w:val="clear" w:color="auto" w:fill="auto"/>
            <w:noWrap/>
          </w:tcPr>
          <w:p>
            <w:pPr>
              <w:rPr>
                <w:rFonts w:ascii="Open Sans" w:hAnsi="Open Sans" w:cs="Open Sans"/>
                <w:bCs/>
                <w:color w:val="000000"/>
              </w:rPr>
            </w:pPr>
            <w:r>
              <w:rPr>
                <w:rFonts w:ascii="Open Sans" w:hAnsi="Open Sans" w:cs="Open Sans"/>
                <w:bCs/>
                <w:color w:val="000000"/>
              </w:rPr>
              <w:t>Database</w:t>
            </w:r>
          </w:p>
        </w:tc>
        <w:tc>
          <w:tcPr>
            <w:tcW w:w="6007" w:type="dxa"/>
            <w:shd w:val="clear" w:color="auto" w:fill="auto"/>
            <w:noWrap/>
          </w:tcPr>
          <w:p>
            <w:pPr>
              <w:rPr>
                <w:rFonts w:ascii="Open Sans" w:hAnsi="Open Sans" w:cs="Open Sans"/>
                <w:bCs/>
                <w:color w:val="000000"/>
              </w:rPr>
            </w:pPr>
            <w:r>
              <w:rPr>
                <w:rFonts w:ascii="Open Sans" w:hAnsi="Open Sans" w:cs="Open Sans"/>
                <w:bCs/>
                <w:color w:val="000000"/>
              </w:rPr>
              <w:t xml:space="preserve">SQL Server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45" w:type="dxa"/>
            <w:shd w:val="clear" w:color="auto" w:fill="auto"/>
            <w:noWrap/>
          </w:tcPr>
          <w:p>
            <w:pPr>
              <w:rPr>
                <w:rFonts w:ascii="Open Sans" w:hAnsi="Open Sans" w:cs="Open Sans"/>
                <w:bCs/>
                <w:color w:val="000000"/>
              </w:rPr>
            </w:pPr>
            <w:r>
              <w:rPr>
                <w:rFonts w:ascii="Open Sans" w:hAnsi="Open Sans" w:cs="Open Sans"/>
                <w:bCs/>
                <w:color w:val="000000"/>
              </w:rPr>
              <w:t>Operating Systems</w:t>
            </w:r>
          </w:p>
        </w:tc>
        <w:tc>
          <w:tcPr>
            <w:tcW w:w="6007" w:type="dxa"/>
            <w:shd w:val="clear" w:color="auto" w:fill="auto"/>
            <w:noWrap/>
          </w:tcPr>
          <w:p>
            <w:pPr>
              <w:rPr>
                <w:rFonts w:ascii="Open Sans" w:hAnsi="Open Sans" w:cs="Open Sans"/>
                <w:bCs/>
                <w:color w:val="000000"/>
              </w:rPr>
            </w:pPr>
            <w:r>
              <w:rPr>
                <w:rFonts w:ascii="Open Sans" w:hAnsi="Open Sans" w:cs="Open Sans"/>
                <w:bCs/>
                <w:color w:val="000000"/>
              </w:rPr>
              <w:t>Windows XP/7/8/10/11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45" w:type="dxa"/>
            <w:shd w:val="clear" w:color="auto" w:fill="auto"/>
            <w:noWrap/>
          </w:tcPr>
          <w:p>
            <w:pPr>
              <w:rPr>
                <w:rFonts w:ascii="Open Sans" w:hAnsi="Open Sans" w:cs="Open Sans"/>
                <w:bCs/>
                <w:color w:val="000000"/>
              </w:rPr>
            </w:pPr>
            <w:r>
              <w:rPr>
                <w:rFonts w:ascii="Open Sans" w:hAnsi="Open Sans" w:cs="Open Sans"/>
                <w:bCs/>
                <w:color w:val="000000"/>
              </w:rPr>
              <w:t>Code repository tools</w:t>
            </w:r>
          </w:p>
        </w:tc>
        <w:tc>
          <w:tcPr>
            <w:tcW w:w="6007" w:type="dxa"/>
            <w:shd w:val="clear" w:color="auto" w:fill="auto"/>
            <w:noWrap/>
          </w:tcPr>
          <w:p>
            <w:pPr>
              <w:rPr>
                <w:rFonts w:ascii="Open Sans" w:hAnsi="Open Sans" w:cs="Open Sans"/>
                <w:bCs/>
                <w:color w:val="000000"/>
              </w:rPr>
            </w:pPr>
            <w:r>
              <w:rPr>
                <w:rFonts w:ascii="Open Sans" w:hAnsi="Open Sans" w:cs="Open Sans"/>
                <w:bCs/>
                <w:color w:val="000000"/>
              </w:rPr>
              <w:t>TFS, GIT</w:t>
            </w:r>
          </w:p>
        </w:tc>
      </w:tr>
    </w:tbl>
    <w:p>
      <w:pPr>
        <w:pStyle w:val="14"/>
        <w:ind w:left="0" w:right="-18"/>
        <w:rPr>
          <w:rFonts w:ascii="Open Sans" w:hAnsi="Open Sans" w:cs="Open Sans"/>
          <w:b/>
          <w:sz w:val="20"/>
        </w:rPr>
      </w:pPr>
    </w:p>
    <w:p>
      <w:pPr>
        <w:pStyle w:val="23"/>
        <w:spacing w:before="240"/>
        <w:rPr>
          <w:rFonts w:ascii="Open Sans" w:hAnsi="Open Sans"/>
          <w:b/>
          <w:color w:val="2E75B6" w:themeColor="accent1" w:themeShade="BF"/>
          <w:sz w:val="20"/>
          <w:szCs w:val="20"/>
        </w:rPr>
      </w:pPr>
      <w:r>
        <w:rPr>
          <w:rFonts w:ascii="Open Sans" w:hAnsi="Open Sans"/>
          <w:b/>
          <w:color w:val="2E75B6" w:themeColor="accent1" w:themeShade="BF"/>
          <w:sz w:val="20"/>
          <w:szCs w:val="20"/>
        </w:rPr>
        <w:t>Professional Experience:</w:t>
      </w:r>
    </w:p>
    <w:p>
      <w:pPr>
        <w:pStyle w:val="23"/>
        <w:numPr>
          <w:ilvl w:val="0"/>
          <w:numId w:val="2"/>
        </w:numPr>
        <w:spacing w:before="240"/>
        <w:rPr>
          <w:rFonts w:ascii="Open Sans" w:hAnsi="Open Sans"/>
          <w:b/>
          <w:sz w:val="20"/>
          <w:szCs w:val="20"/>
          <w:lang w:val="en-IN"/>
        </w:rPr>
      </w:pPr>
      <w:r>
        <w:rPr>
          <w:rFonts w:ascii="Open Sans" w:hAnsi="Open Sans"/>
          <w:b/>
          <w:sz w:val="20"/>
          <w:szCs w:val="20"/>
          <w:lang w:val="en-IN"/>
        </w:rPr>
        <w:t xml:space="preserve">MCA </w:t>
      </w:r>
      <w:r>
        <w:rPr>
          <w:rFonts w:ascii="Open Sans" w:hAnsi="Open Sans"/>
          <w:bCs/>
          <w:sz w:val="20"/>
          <w:szCs w:val="20"/>
          <w:lang w:val="en-IN"/>
        </w:rPr>
        <w:t>from RV University,</w:t>
      </w:r>
      <w:r>
        <w:rPr>
          <w:rFonts w:ascii="Times New Roman" w:hAnsi="Times New Roman" w:eastAsia="Times New Roman" w:cs="Times New Roman"/>
          <w:color w:val="00000A"/>
          <w:sz w:val="24"/>
          <w:szCs w:val="24"/>
          <w:lang w:val="en-US" w:eastAsia="zh-CN"/>
        </w:rPr>
        <w:t xml:space="preserve"> Bangalore </w:t>
      </w:r>
      <w:r>
        <w:rPr>
          <w:rFonts w:ascii="Open Sans" w:hAnsi="Open Sans"/>
          <w:bCs/>
          <w:sz w:val="20"/>
          <w:szCs w:val="20"/>
          <w:lang w:val="en-IN"/>
        </w:rPr>
        <w:t>from</w:t>
      </w:r>
      <w:r>
        <w:rPr>
          <w:rFonts w:ascii="Open Sans" w:hAnsi="Open Sans"/>
          <w:b/>
          <w:sz w:val="20"/>
          <w:szCs w:val="20"/>
          <w:lang w:val="en-IN"/>
        </w:rPr>
        <w:t xml:space="preserve"> 2017 April to 2020 June</w:t>
      </w:r>
    </w:p>
    <w:p>
      <w:pPr>
        <w:pStyle w:val="23"/>
        <w:numPr>
          <w:ilvl w:val="0"/>
          <w:numId w:val="2"/>
        </w:numPr>
        <w:spacing w:before="240"/>
        <w:rPr>
          <w:rFonts w:ascii="Open Sans" w:hAnsi="Open Sans"/>
          <w:b/>
          <w:color w:val="2E75B6" w:themeColor="accent1" w:themeShade="BF"/>
          <w:sz w:val="20"/>
          <w:szCs w:val="20"/>
          <w:lang w:val="en-IN"/>
        </w:rPr>
      </w:pPr>
      <w:r>
        <w:rPr>
          <w:rFonts w:ascii="Open Sans" w:hAnsi="Open Sans"/>
          <w:b/>
          <w:bCs/>
          <w:sz w:val="20"/>
          <w:szCs w:val="20"/>
          <w:lang w:val="en-IN"/>
        </w:rPr>
        <w:t>Graduation</w:t>
      </w:r>
      <w:r>
        <w:rPr>
          <w:rFonts w:ascii="Open Sans" w:hAnsi="Open Sans"/>
          <w:sz w:val="20"/>
          <w:szCs w:val="20"/>
          <w:lang w:val="en-IN"/>
        </w:rPr>
        <w:t xml:space="preserve"> in </w:t>
      </w:r>
      <w:r>
        <w:rPr>
          <w:rFonts w:ascii="Open Sans" w:hAnsi="Open Sans"/>
          <w:b/>
          <w:bCs/>
          <w:sz w:val="20"/>
          <w:szCs w:val="20"/>
          <w:lang w:val="en-IN"/>
        </w:rPr>
        <w:t>BCA</w:t>
      </w:r>
      <w:r>
        <w:rPr>
          <w:rFonts w:ascii="Open Sans" w:hAnsi="Open Sans"/>
          <w:sz w:val="20"/>
          <w:szCs w:val="20"/>
          <w:lang w:val="en-IN"/>
        </w:rPr>
        <w:t xml:space="preserve"> from </w:t>
      </w:r>
      <w:r>
        <w:rPr>
          <w:rFonts w:ascii="Times New Roman" w:hAnsi="Times New Roman" w:eastAsia="Times New Roman" w:cs="Times New Roman"/>
          <w:color w:val="00000A"/>
          <w:sz w:val="24"/>
          <w:szCs w:val="24"/>
          <w:lang w:val="en-IN" w:eastAsia="zh-CN"/>
        </w:rPr>
        <w:t>New Horizon College of</w:t>
      </w:r>
      <w:r>
        <w:rPr>
          <w:rFonts w:ascii="Times New Roman" w:hAnsi="Times New Roman" w:eastAsia="Times New Roman" w:cs="Times New Roman"/>
          <w:color w:val="00000A"/>
          <w:sz w:val="24"/>
          <w:szCs w:val="24"/>
          <w:lang w:val="en-US" w:eastAsia="zh-CN"/>
        </w:rPr>
        <w:t xml:space="preserve"> Engineering</w:t>
      </w:r>
      <w:r>
        <w:rPr>
          <w:rFonts w:ascii="Open Sans" w:hAnsi="Open Sans"/>
          <w:sz w:val="20"/>
          <w:szCs w:val="20"/>
          <w:lang w:val="en-IN"/>
        </w:rPr>
        <w:t xml:space="preserve">, </w:t>
      </w:r>
      <w:r>
        <w:rPr>
          <w:rFonts w:ascii="Times New Roman" w:hAnsi="Times New Roman" w:eastAsia="Times New Roman" w:cs="Times New Roman"/>
          <w:color w:val="00000A"/>
          <w:sz w:val="24"/>
          <w:szCs w:val="24"/>
          <w:lang w:val="en-US" w:eastAsia="zh-CN"/>
        </w:rPr>
        <w:t>Bangalore</w:t>
      </w:r>
      <w:r>
        <w:rPr>
          <w:rFonts w:ascii="Open Sans" w:hAnsi="Open Sans"/>
          <w:lang w:val="en-IN"/>
        </w:rPr>
        <w:br w:type="textWrapping"/>
      </w:r>
    </w:p>
    <w:p>
      <w:pPr>
        <w:pStyle w:val="23"/>
        <w:spacing w:before="240"/>
        <w:rPr>
          <w:rFonts w:ascii="Open Sans" w:hAnsi="Open Sans"/>
          <w:b/>
          <w:color w:val="2E75B6" w:themeColor="accent1" w:themeShade="BF"/>
          <w:sz w:val="20"/>
          <w:szCs w:val="20"/>
        </w:rPr>
      </w:pPr>
      <w:r>
        <w:rPr>
          <w:rFonts w:ascii="Open Sans" w:hAnsi="Open Sans"/>
          <w:b/>
          <w:color w:val="2E75B6" w:themeColor="accent1" w:themeShade="BF"/>
          <w:sz w:val="20"/>
          <w:szCs w:val="20"/>
        </w:rPr>
        <w:t>Professional Experience:</w:t>
      </w:r>
    </w:p>
    <w:p>
      <w:pPr>
        <w:pStyle w:val="13"/>
        <w:spacing w:line="276" w:lineRule="auto"/>
        <w:rPr>
          <w:rFonts w:ascii="Open Sans" w:hAnsi="Open Sans" w:cs="Open Sans"/>
          <w:bCs/>
          <w:sz w:val="20"/>
        </w:rPr>
      </w:pPr>
    </w:p>
    <w:p>
      <w:pPr>
        <w:pStyle w:val="13"/>
        <w:numPr>
          <w:ilvl w:val="0"/>
          <w:numId w:val="3"/>
        </w:numPr>
        <w:spacing w:line="276" w:lineRule="auto"/>
        <w:rPr>
          <w:rFonts w:ascii="Open Sans" w:hAnsi="Open Sans" w:cs="Open Sans"/>
          <w:bCs/>
          <w:sz w:val="20"/>
        </w:rPr>
      </w:pPr>
      <w:r>
        <w:rPr>
          <w:rFonts w:ascii="Open Sans" w:hAnsi="Open Sans" w:cs="Open Sans"/>
          <w:b w:val="0"/>
          <w:bCs/>
          <w:sz w:val="20"/>
        </w:rPr>
        <w:t xml:space="preserve">Worked as a </w:t>
      </w:r>
      <w:r>
        <w:rPr>
          <w:rFonts w:ascii="Open Sans" w:hAnsi="Open Sans" w:cs="Open Sans"/>
          <w:bCs/>
          <w:sz w:val="20"/>
        </w:rPr>
        <w:t>Software Engineer</w:t>
      </w:r>
      <w:r>
        <w:rPr>
          <w:rFonts w:ascii="Open Sans" w:hAnsi="Open Sans" w:cs="Open Sans"/>
          <w:b w:val="0"/>
          <w:bCs/>
          <w:sz w:val="20"/>
        </w:rPr>
        <w:t xml:space="preserve"> in</w:t>
      </w:r>
      <w:r>
        <w:rPr>
          <w:rFonts w:ascii="Open Sans" w:hAnsi="Open Sans" w:cs="Open Sans"/>
          <w:bCs/>
          <w:sz w:val="20"/>
        </w:rPr>
        <w:t xml:space="preserve"> Genesis Infocom Private Limited</w:t>
      </w:r>
      <w:r>
        <w:rPr>
          <w:rFonts w:ascii="Open Sans" w:hAnsi="Open Sans" w:cs="Open Sans"/>
          <w:b w:val="0"/>
          <w:bCs/>
          <w:sz w:val="20"/>
        </w:rPr>
        <w:t>,</w:t>
      </w:r>
      <w:r>
        <w:rPr>
          <w:rFonts w:ascii="Open Sans" w:hAnsi="Open Sans" w:cs="Open Sans"/>
          <w:bCs/>
          <w:sz w:val="20"/>
        </w:rPr>
        <w:t xml:space="preserve"> </w:t>
      </w:r>
      <w:r>
        <w:rPr>
          <w:rFonts w:ascii="Open Sans" w:hAnsi="Open Sans" w:cs="Open Sans"/>
          <w:b w:val="0"/>
          <w:bCs/>
          <w:sz w:val="20"/>
        </w:rPr>
        <w:t>Bangalore from</w:t>
      </w:r>
      <w:r>
        <w:rPr>
          <w:rFonts w:ascii="Open Sans" w:hAnsi="Open Sans" w:cs="Open Sans"/>
          <w:bCs/>
          <w:sz w:val="20"/>
        </w:rPr>
        <w:t xml:space="preserve"> June 2020 to till date.</w:t>
      </w:r>
    </w:p>
    <w:p>
      <w:pPr>
        <w:pStyle w:val="13"/>
        <w:numPr>
          <w:numId w:val="0"/>
        </w:numPr>
        <w:spacing w:line="276" w:lineRule="auto"/>
        <w:ind w:left="360" w:leftChars="0" w:right="180" w:rightChars="0"/>
        <w:rPr>
          <w:rFonts w:ascii="Open Sans" w:hAnsi="Open Sans" w:cs="Open Sans"/>
          <w:bCs/>
          <w:sz w:val="20"/>
        </w:rPr>
      </w:pPr>
      <w:bookmarkStart w:id="0" w:name="_GoBack"/>
      <w:bookmarkEnd w:id="0"/>
    </w:p>
    <w:p>
      <w:pPr>
        <w:overflowPunct/>
        <w:autoSpaceDE/>
        <w:autoSpaceDN/>
        <w:adjustRightInd/>
        <w:textAlignment w:val="auto"/>
        <w:rPr>
          <w:rFonts w:ascii="Open Sans" w:hAnsi="Open Sans" w:cs="Open Sans"/>
          <w:b/>
        </w:rPr>
      </w:pPr>
      <w:r>
        <w:rPr>
          <w:rFonts w:ascii="Open Sans" w:hAnsi="Open Sans" w:cs="Open Sans"/>
          <w:b/>
        </w:rPr>
        <w:t>Projects Summary</w:t>
      </w:r>
    </w:p>
    <w:p>
      <w:pPr>
        <w:pStyle w:val="23"/>
        <w:spacing w:before="240"/>
        <w:rPr>
          <w:rFonts w:ascii="Open Sans" w:hAnsi="Open Sans"/>
          <w:b/>
          <w:color w:val="2E75B6" w:themeColor="accent1" w:themeShade="BF"/>
          <w:sz w:val="20"/>
          <w:szCs w:val="20"/>
          <w:lang w:val="en-IN"/>
        </w:rPr>
      </w:pPr>
      <w:r>
        <w:rPr>
          <w:rFonts w:ascii="Open Sans" w:hAnsi="Open Sans"/>
          <w:b/>
          <w:color w:val="2E75B6" w:themeColor="accent1" w:themeShade="BF"/>
          <w:sz w:val="20"/>
          <w:szCs w:val="20"/>
          <w:lang w:val="en-IN"/>
        </w:rPr>
        <w:t>Project: Healthcare Insurance Management</w:t>
      </w:r>
      <w:r>
        <w:rPr>
          <w:rFonts w:ascii="Open Sans" w:hAnsi="Open Sans"/>
          <w:b/>
          <w:color w:val="2E75B6" w:themeColor="accent1" w:themeShade="BF"/>
          <w:sz w:val="20"/>
          <w:szCs w:val="20"/>
          <w:lang w:val="en-IN"/>
        </w:rPr>
        <w:tab/>
      </w:r>
      <w:r>
        <w:rPr>
          <w:rFonts w:ascii="Open Sans" w:hAnsi="Open Sans"/>
          <w:b/>
          <w:color w:val="2E75B6" w:themeColor="accent1" w:themeShade="BF"/>
          <w:sz w:val="20"/>
          <w:szCs w:val="20"/>
          <w:lang w:val="en-IN"/>
        </w:rPr>
        <w:tab/>
      </w:r>
      <w:r>
        <w:rPr>
          <w:rFonts w:ascii="Open Sans" w:hAnsi="Open Sans"/>
          <w:b/>
          <w:color w:val="2E75B6" w:themeColor="accent1" w:themeShade="BF"/>
          <w:sz w:val="20"/>
          <w:szCs w:val="20"/>
          <w:lang w:val="en-IN"/>
        </w:rPr>
        <w:tab/>
      </w:r>
      <w:r>
        <w:rPr>
          <w:rFonts w:ascii="Open Sans" w:hAnsi="Open Sans"/>
          <w:b/>
          <w:color w:val="2E75B6" w:themeColor="accent1" w:themeShade="BF"/>
          <w:sz w:val="20"/>
          <w:szCs w:val="20"/>
          <w:lang w:val="en-IN"/>
        </w:rPr>
        <w:t>( Jan 2022 / Sep 2023 )</w:t>
      </w:r>
    </w:p>
    <w:p>
      <w:pPr>
        <w:spacing w:after="60"/>
        <w:rPr>
          <w:rFonts w:ascii="Open Sans" w:hAnsi="Open Sans"/>
        </w:rPr>
      </w:pPr>
      <w:r>
        <w:rPr>
          <w:rFonts w:ascii="Open Sans" w:hAnsi="Open Sans"/>
          <w:b/>
        </w:rPr>
        <w:t>Skills:</w:t>
      </w:r>
      <w:r>
        <w:rPr>
          <w:rFonts w:ascii="Open Sans" w:hAnsi="Open Sans"/>
        </w:rPr>
        <w:t xml:space="preserve"> ASP.NET MVC, WEB API, C Sharp, SQL Server, Angular, Redis, SSRS,  AJAX, Kendo UI and TFS.  </w:t>
      </w:r>
    </w:p>
    <w:p>
      <w:pPr>
        <w:tabs>
          <w:tab w:val="left" w:pos="0"/>
        </w:tabs>
        <w:ind w:firstLine="24"/>
        <w:rPr>
          <w:rFonts w:ascii="Open Sans" w:hAnsi="Open Sans"/>
          <w:b/>
        </w:rPr>
      </w:pPr>
    </w:p>
    <w:p>
      <w:pPr>
        <w:tabs>
          <w:tab w:val="left" w:pos="0"/>
        </w:tabs>
        <w:ind w:firstLine="24"/>
        <w:rPr>
          <w:rFonts w:ascii="Open Sans" w:hAnsi="Open Sans"/>
        </w:rPr>
      </w:pPr>
      <w:r>
        <w:rPr>
          <w:rFonts w:ascii="Open Sans" w:hAnsi="Open Sans"/>
          <w:b/>
        </w:rPr>
        <w:t xml:space="preserve">Description  </w:t>
      </w:r>
      <w:r>
        <w:rPr>
          <w:rFonts w:ascii="Open Sans" w:hAnsi="Open Sans"/>
        </w:rPr>
        <w:t xml:space="preserve">    </w:t>
      </w:r>
    </w:p>
    <w:p>
      <w:pPr>
        <w:rPr>
          <w:rFonts w:ascii="Open Sans" w:hAnsi="Open Sans"/>
        </w:rPr>
      </w:pPr>
      <w:r>
        <w:rPr>
          <w:rFonts w:ascii="Open Sans" w:hAnsi="Open Sans"/>
        </w:rPr>
        <w:t>This is healthcare application used by government to manage claims and provide</w:t>
      </w:r>
    </w:p>
    <w:p>
      <w:pPr>
        <w:rPr>
          <w:rFonts w:ascii="Open Sans" w:hAnsi="Open Sans"/>
        </w:rPr>
      </w:pPr>
      <w:r>
        <w:rPr>
          <w:rFonts w:ascii="Open Sans" w:hAnsi="Open Sans"/>
        </w:rPr>
        <w:t>medical facilities to eligible (based on age) people of country. It also has facility to manage third party liabilities, managing providers and reporting fraud providers based on measures set by federal government. It is modular application which is loosely coupled and with effective inter module communication facilities.</w:t>
      </w:r>
    </w:p>
    <w:p>
      <w:pPr>
        <w:rPr>
          <w:rFonts w:ascii="Open Sans" w:hAnsi="Open Sans"/>
          <w:b/>
        </w:rPr>
      </w:pPr>
    </w:p>
    <w:p>
      <w:pPr>
        <w:rPr>
          <w:rFonts w:ascii="Open Sans" w:hAnsi="Open Sans"/>
          <w:b/>
        </w:rPr>
      </w:pPr>
      <w:r>
        <w:rPr>
          <w:rFonts w:ascii="Open Sans" w:hAnsi="Open Sans"/>
          <w:b/>
        </w:rPr>
        <w:t>Responsibilities:</w:t>
      </w:r>
    </w:p>
    <w:p>
      <w:pPr>
        <w:pStyle w:val="15"/>
        <w:numPr>
          <w:ilvl w:val="0"/>
          <w:numId w:val="4"/>
        </w:numPr>
        <w:overflowPunct/>
        <w:autoSpaceDE/>
        <w:autoSpaceDN/>
        <w:adjustRightInd/>
        <w:spacing w:after="160" w:line="276" w:lineRule="auto"/>
        <w:textAlignment w:val="auto"/>
        <w:rPr>
          <w:rFonts w:ascii="Open Sans" w:hAnsi="Open Sans"/>
        </w:rPr>
      </w:pPr>
      <w:r>
        <w:rPr>
          <w:rFonts w:ascii="Open Sans" w:hAnsi="Open Sans"/>
        </w:rPr>
        <w:t>Worked on user story analysis, Grooming, development and assisting to developers as Technical owner.</w:t>
      </w:r>
    </w:p>
    <w:p>
      <w:pPr>
        <w:pStyle w:val="15"/>
        <w:numPr>
          <w:ilvl w:val="0"/>
          <w:numId w:val="4"/>
        </w:numPr>
        <w:overflowPunct/>
        <w:autoSpaceDE/>
        <w:autoSpaceDN/>
        <w:adjustRightInd/>
        <w:spacing w:after="160" w:line="276" w:lineRule="auto"/>
        <w:textAlignment w:val="auto"/>
        <w:rPr>
          <w:rFonts w:ascii="Open Sans" w:hAnsi="Open Sans"/>
        </w:rPr>
      </w:pPr>
      <w:r>
        <w:rPr>
          <w:rFonts w:ascii="Open Sans" w:hAnsi="Open Sans"/>
        </w:rPr>
        <w:t>Mentoring the juniors and helping technically to other team members throughout organization when it is necessary.</w:t>
      </w:r>
    </w:p>
    <w:p>
      <w:pPr>
        <w:pStyle w:val="15"/>
        <w:numPr>
          <w:ilvl w:val="0"/>
          <w:numId w:val="4"/>
        </w:numPr>
        <w:overflowPunct/>
        <w:autoSpaceDE/>
        <w:autoSpaceDN/>
        <w:adjustRightInd/>
        <w:spacing w:after="160" w:line="276" w:lineRule="auto"/>
        <w:textAlignment w:val="auto"/>
        <w:rPr>
          <w:rFonts w:ascii="Open Sans" w:hAnsi="Open Sans"/>
        </w:rPr>
      </w:pPr>
      <w:r>
        <w:rPr>
          <w:rFonts w:ascii="Open Sans" w:hAnsi="Open Sans"/>
        </w:rPr>
        <w:t>Grooming the team members on the n + 1 items.</w:t>
      </w:r>
    </w:p>
    <w:p>
      <w:pPr>
        <w:pStyle w:val="15"/>
        <w:numPr>
          <w:ilvl w:val="0"/>
          <w:numId w:val="4"/>
        </w:numPr>
        <w:overflowPunct/>
        <w:autoSpaceDE/>
        <w:autoSpaceDN/>
        <w:adjustRightInd/>
        <w:spacing w:after="160" w:line="276" w:lineRule="auto"/>
        <w:textAlignment w:val="auto"/>
        <w:rPr>
          <w:rFonts w:ascii="Open Sans" w:hAnsi="Open Sans"/>
        </w:rPr>
      </w:pPr>
      <w:r>
        <w:rPr>
          <w:rFonts w:ascii="Open Sans" w:hAnsi="Open Sans"/>
        </w:rPr>
        <w:t>Worked on TDD approach on developing the user stories. internal code review.</w:t>
      </w:r>
    </w:p>
    <w:p>
      <w:pPr>
        <w:pStyle w:val="15"/>
        <w:numPr>
          <w:ilvl w:val="0"/>
          <w:numId w:val="4"/>
        </w:numPr>
        <w:overflowPunct/>
        <w:autoSpaceDE/>
        <w:autoSpaceDN/>
        <w:adjustRightInd/>
        <w:spacing w:after="160" w:line="276" w:lineRule="auto"/>
        <w:textAlignment w:val="auto"/>
        <w:rPr>
          <w:rFonts w:ascii="Open Sans" w:hAnsi="Open Sans"/>
        </w:rPr>
      </w:pPr>
      <w:r>
        <w:rPr>
          <w:rFonts w:ascii="Open Sans" w:hAnsi="Open Sans"/>
        </w:rPr>
        <w:t>Working on the business rules (BRE), SSRS and K2 Smart forms and doing the code reviews.</w:t>
      </w:r>
    </w:p>
    <w:p>
      <w:pPr>
        <w:pStyle w:val="15"/>
        <w:numPr>
          <w:ilvl w:val="0"/>
          <w:numId w:val="4"/>
        </w:numPr>
        <w:overflowPunct/>
        <w:autoSpaceDE/>
        <w:autoSpaceDN/>
        <w:adjustRightInd/>
        <w:spacing w:after="160" w:line="276" w:lineRule="auto"/>
        <w:textAlignment w:val="auto"/>
        <w:rPr>
          <w:rFonts w:ascii="Open Sans" w:hAnsi="Open Sans"/>
        </w:rPr>
      </w:pPr>
      <w:r>
        <w:rPr>
          <w:rFonts w:ascii="Open Sans" w:hAnsi="Open Sans"/>
        </w:rPr>
        <w:t>Interaction with other product teams during development phase.</w:t>
      </w:r>
    </w:p>
    <w:p>
      <w:pPr>
        <w:pStyle w:val="15"/>
        <w:numPr>
          <w:ilvl w:val="0"/>
          <w:numId w:val="4"/>
        </w:numPr>
        <w:overflowPunct/>
        <w:autoSpaceDE/>
        <w:autoSpaceDN/>
        <w:adjustRightInd/>
        <w:spacing w:after="160" w:line="276" w:lineRule="auto"/>
        <w:textAlignment w:val="auto"/>
        <w:rPr>
          <w:rFonts w:ascii="Open Sans" w:hAnsi="Open Sans"/>
        </w:rPr>
      </w:pPr>
      <w:r>
        <w:rPr>
          <w:rFonts w:ascii="Open Sans" w:hAnsi="Open Sans"/>
        </w:rPr>
        <w:t>Involvement in the User Acceptance Testing with Client</w:t>
      </w:r>
    </w:p>
    <w:p>
      <w:pPr>
        <w:pStyle w:val="15"/>
        <w:numPr>
          <w:ilvl w:val="0"/>
          <w:numId w:val="4"/>
        </w:numPr>
        <w:overflowPunct/>
        <w:autoSpaceDE/>
        <w:autoSpaceDN/>
        <w:adjustRightInd/>
        <w:spacing w:after="160" w:line="276" w:lineRule="auto"/>
        <w:textAlignment w:val="auto"/>
      </w:pPr>
      <w:r>
        <w:rPr>
          <w:rFonts w:ascii="Open Sans" w:hAnsi="Open Sans"/>
        </w:rPr>
        <w:t>Extensively worked on CQRS and Event Sourcing</w:t>
      </w:r>
    </w:p>
    <w:p>
      <w:pPr>
        <w:pStyle w:val="15"/>
        <w:overflowPunct/>
        <w:autoSpaceDE/>
        <w:autoSpaceDN/>
        <w:adjustRightInd/>
        <w:spacing w:after="160" w:line="276" w:lineRule="auto"/>
        <w:textAlignment w:val="auto"/>
      </w:pPr>
    </w:p>
    <w:p>
      <w:pPr>
        <w:pStyle w:val="23"/>
        <w:spacing w:before="240"/>
        <w:rPr>
          <w:rFonts w:ascii="Open Sans" w:hAnsi="Open Sans"/>
          <w:b/>
          <w:color w:val="2E75B6" w:themeColor="accent1" w:themeShade="BF"/>
          <w:sz w:val="20"/>
          <w:szCs w:val="20"/>
          <w:lang w:val="en-IN"/>
        </w:rPr>
      </w:pPr>
      <w:r>
        <w:rPr>
          <w:rFonts w:ascii="Open Sans" w:hAnsi="Open Sans"/>
          <w:b/>
          <w:color w:val="2E75B6" w:themeColor="accent1" w:themeShade="BF"/>
          <w:sz w:val="20"/>
          <w:szCs w:val="20"/>
          <w:lang w:val="en-IN"/>
        </w:rPr>
        <w:t>Project : Innubex</w:t>
      </w:r>
      <w:r>
        <w:rPr>
          <w:rFonts w:ascii="Open Sans" w:hAnsi="Open Sans"/>
          <w:b/>
          <w:color w:val="2E75B6" w:themeColor="accent1" w:themeShade="BF"/>
          <w:sz w:val="20"/>
          <w:szCs w:val="20"/>
          <w:lang w:val="en-IN"/>
        </w:rPr>
        <w:tab/>
      </w:r>
      <w:r>
        <w:rPr>
          <w:rFonts w:ascii="Open Sans" w:hAnsi="Open Sans"/>
          <w:b/>
          <w:color w:val="2E75B6" w:themeColor="accent1" w:themeShade="BF"/>
          <w:sz w:val="20"/>
          <w:szCs w:val="20"/>
          <w:lang w:val="en-IN"/>
        </w:rPr>
        <w:tab/>
      </w:r>
      <w:r>
        <w:rPr>
          <w:rFonts w:ascii="Open Sans" w:hAnsi="Open Sans"/>
          <w:b/>
          <w:color w:val="2E75B6" w:themeColor="accent1" w:themeShade="BF"/>
          <w:sz w:val="20"/>
          <w:szCs w:val="20"/>
          <w:lang w:val="en-IN"/>
        </w:rPr>
        <w:tab/>
      </w:r>
      <w:r>
        <w:rPr>
          <w:rFonts w:ascii="Open Sans" w:hAnsi="Open Sans"/>
          <w:b/>
          <w:color w:val="2E75B6" w:themeColor="accent1" w:themeShade="BF"/>
          <w:sz w:val="20"/>
          <w:szCs w:val="20"/>
          <w:lang w:val="en-IN"/>
        </w:rPr>
        <w:tab/>
      </w:r>
      <w:r>
        <w:rPr>
          <w:rFonts w:ascii="Open Sans" w:hAnsi="Open Sans"/>
          <w:b/>
          <w:color w:val="2E75B6" w:themeColor="accent1" w:themeShade="BF"/>
          <w:sz w:val="20"/>
          <w:szCs w:val="20"/>
          <w:lang w:val="en-IN"/>
        </w:rPr>
        <w:tab/>
      </w:r>
      <w:r>
        <w:rPr>
          <w:rFonts w:ascii="Open Sans" w:hAnsi="Open Sans"/>
          <w:b/>
          <w:color w:val="2E75B6" w:themeColor="accent1" w:themeShade="BF"/>
          <w:sz w:val="20"/>
          <w:szCs w:val="20"/>
          <w:lang w:val="en-IN"/>
        </w:rPr>
        <w:tab/>
      </w:r>
      <w:r>
        <w:rPr>
          <w:rFonts w:ascii="Open Sans" w:hAnsi="Open Sans"/>
          <w:b/>
          <w:color w:val="2E75B6" w:themeColor="accent1" w:themeShade="BF"/>
          <w:sz w:val="20"/>
          <w:szCs w:val="20"/>
          <w:lang w:val="en-IN"/>
        </w:rPr>
        <w:tab/>
      </w:r>
      <w:r>
        <w:rPr>
          <w:rFonts w:ascii="Open Sans" w:hAnsi="Open Sans"/>
          <w:b/>
          <w:color w:val="2E75B6" w:themeColor="accent1" w:themeShade="BF"/>
          <w:sz w:val="20"/>
          <w:szCs w:val="20"/>
          <w:lang w:val="en-IN"/>
        </w:rPr>
        <w:t>( June 2020 / Jan 2022 )</w:t>
      </w:r>
    </w:p>
    <w:p>
      <w:pPr>
        <w:tabs>
          <w:tab w:val="left" w:pos="0"/>
        </w:tabs>
        <w:spacing w:after="60"/>
        <w:rPr>
          <w:rFonts w:ascii="Open Sans" w:hAnsi="Open Sans"/>
          <w:b/>
        </w:rPr>
      </w:pPr>
      <w:r>
        <w:rPr>
          <w:rFonts w:ascii="Open Sans" w:hAnsi="Open Sans" w:eastAsia="SimSun" w:cs="Arial"/>
          <w:b/>
          <w:iCs/>
          <w:lang w:eastAsia="zh-CN"/>
        </w:rPr>
        <w:t>Project</w:t>
      </w:r>
      <w:r>
        <w:rPr>
          <w:rFonts w:ascii="Open Sans" w:hAnsi="Open Sans" w:eastAsia="SimSun" w:cs="Arial"/>
          <w:iCs/>
          <w:lang w:eastAsia="zh-CN"/>
        </w:rPr>
        <w:t xml:space="preserve">: </w:t>
      </w:r>
      <w:r>
        <w:rPr>
          <w:rFonts w:ascii="Open Sans" w:hAnsi="Open Sans"/>
          <w:b/>
        </w:rPr>
        <w:t xml:space="preserve"> </w:t>
      </w:r>
      <w:r>
        <w:rPr>
          <w:rFonts w:ascii="Open Sans" w:hAnsi="Open Sans"/>
        </w:rPr>
        <w:t>Innubex</w:t>
      </w:r>
    </w:p>
    <w:p>
      <w:pPr>
        <w:spacing w:after="60"/>
        <w:rPr>
          <w:rFonts w:ascii="Open Sans" w:hAnsi="Open Sans"/>
        </w:rPr>
      </w:pPr>
      <w:r>
        <w:rPr>
          <w:rFonts w:ascii="Open Sans" w:hAnsi="Open Sans"/>
          <w:b/>
        </w:rPr>
        <w:t>Skills:</w:t>
      </w:r>
      <w:r>
        <w:rPr>
          <w:rFonts w:ascii="Open Sans" w:hAnsi="Open Sans"/>
        </w:rPr>
        <w:t xml:space="preserve">   Web API, MVC, C#, </w:t>
      </w:r>
      <w:r>
        <w:rPr>
          <w:rFonts w:ascii="Open Sans" w:hAnsi="Open Sans" w:cs="Arial"/>
        </w:rPr>
        <w:t xml:space="preserve"> JavaScript, Query,  AJAX, JQ Grid, Entity Framework and TFS</w:t>
      </w:r>
    </w:p>
    <w:p>
      <w:pPr>
        <w:spacing w:after="60"/>
        <w:rPr>
          <w:rFonts w:ascii="Open Sans" w:hAnsi="Open Sans"/>
        </w:rPr>
      </w:pPr>
      <w:r>
        <w:rPr>
          <w:rFonts w:ascii="Open Sans" w:hAnsi="Open Sans"/>
          <w:b/>
        </w:rPr>
        <w:t>Client:</w:t>
      </w:r>
      <w:r>
        <w:rPr>
          <w:rFonts w:ascii="Open Sans" w:hAnsi="Open Sans"/>
        </w:rPr>
        <w:t xml:space="preserve"> Insight Innovators</w:t>
      </w:r>
    </w:p>
    <w:p>
      <w:pPr>
        <w:spacing w:after="60"/>
        <w:rPr>
          <w:rFonts w:ascii="Open Sans" w:hAnsi="Open Sans"/>
        </w:rPr>
      </w:pPr>
      <w:r>
        <w:rPr>
          <w:rFonts w:ascii="Open Sans" w:hAnsi="Open Sans"/>
          <w:b/>
        </w:rPr>
        <w:t>Role:</w:t>
      </w:r>
      <w:r>
        <w:rPr>
          <w:rFonts w:ascii="Open Sans" w:hAnsi="Open Sans"/>
        </w:rPr>
        <w:t xml:space="preserve">  Software Consultant</w:t>
      </w:r>
    </w:p>
    <w:p>
      <w:pPr>
        <w:tabs>
          <w:tab w:val="left" w:pos="0"/>
        </w:tabs>
        <w:ind w:firstLine="24"/>
        <w:rPr>
          <w:rFonts w:ascii="Open Sans" w:hAnsi="Open Sans"/>
          <w:b/>
        </w:rPr>
      </w:pPr>
    </w:p>
    <w:p>
      <w:pPr>
        <w:tabs>
          <w:tab w:val="left" w:pos="0"/>
        </w:tabs>
        <w:ind w:firstLine="24"/>
        <w:rPr>
          <w:rFonts w:ascii="Open Sans" w:hAnsi="Open Sans"/>
          <w:b/>
        </w:rPr>
      </w:pPr>
      <w:r>
        <w:rPr>
          <w:rFonts w:ascii="Open Sans" w:hAnsi="Open Sans"/>
          <w:b/>
        </w:rPr>
        <w:t xml:space="preserve">Description      </w:t>
      </w:r>
    </w:p>
    <w:p>
      <w:pPr>
        <w:jc w:val="both"/>
        <w:rPr>
          <w:rFonts w:ascii="Open Sans" w:hAnsi="Open Sans" w:cs="Arial"/>
          <w:color w:val="000000"/>
          <w:shd w:val="clear" w:color="auto" w:fill="FFFFFF"/>
        </w:rPr>
      </w:pPr>
      <w:r>
        <w:rPr>
          <w:rFonts w:ascii="Open Sans" w:hAnsi="Open Sans"/>
        </w:rPr>
        <w:t>Innubex is a Cloud Security solution with single sign-on capabilities offering capabilities to control access to many applications on cloud and on-premise applications.  It also has mechanism to control who can access the applications, along with the internal rights within the apps. Security admin will be able to provide / revoke user access. It's basically an Identity Management System which is used for authentication and authorization purpose.</w:t>
      </w:r>
    </w:p>
    <w:p>
      <w:pPr>
        <w:rPr>
          <w:rFonts w:ascii="Open Sans" w:hAnsi="Open Sans" w:cs="Andalus"/>
          <w:b/>
        </w:rPr>
      </w:pPr>
    </w:p>
    <w:p>
      <w:pPr>
        <w:rPr>
          <w:rFonts w:ascii="Open Sans" w:hAnsi="Open Sans" w:cs="Andalus"/>
          <w:b/>
        </w:rPr>
      </w:pPr>
      <w:r>
        <w:rPr>
          <w:rFonts w:ascii="Open Sans" w:hAnsi="Open Sans" w:cs="Andalus"/>
          <w:b/>
        </w:rPr>
        <w:t>Responsibilities</w:t>
      </w:r>
    </w:p>
    <w:p>
      <w:pPr>
        <w:pStyle w:val="15"/>
        <w:numPr>
          <w:ilvl w:val="0"/>
          <w:numId w:val="5"/>
        </w:numPr>
        <w:overflowPunct/>
        <w:autoSpaceDE/>
        <w:autoSpaceDN/>
        <w:adjustRightInd/>
        <w:spacing w:after="160" w:line="276" w:lineRule="auto"/>
        <w:jc w:val="both"/>
        <w:textAlignment w:val="auto"/>
        <w:rPr>
          <w:rFonts w:ascii="Open Sans" w:hAnsi="Open Sans"/>
        </w:rPr>
      </w:pPr>
      <w:r>
        <w:rPr>
          <w:rFonts w:ascii="Open Sans" w:hAnsi="Open Sans"/>
        </w:rPr>
        <w:t>Actively participated in Client interaction to understanding the project requirement.</w:t>
      </w:r>
    </w:p>
    <w:p>
      <w:pPr>
        <w:pStyle w:val="15"/>
        <w:numPr>
          <w:ilvl w:val="0"/>
          <w:numId w:val="5"/>
        </w:numPr>
        <w:overflowPunct/>
        <w:autoSpaceDE/>
        <w:autoSpaceDN/>
        <w:adjustRightInd/>
        <w:spacing w:after="160" w:line="276" w:lineRule="auto"/>
        <w:jc w:val="both"/>
        <w:textAlignment w:val="auto"/>
        <w:rPr>
          <w:rFonts w:ascii="Open Sans" w:hAnsi="Open Sans"/>
        </w:rPr>
      </w:pPr>
      <w:r>
        <w:rPr>
          <w:rFonts w:ascii="Open Sans" w:hAnsi="Open Sans"/>
        </w:rPr>
        <w:t>Involved in Analysis, Design and Development of the application.</w:t>
      </w:r>
    </w:p>
    <w:p>
      <w:pPr>
        <w:pStyle w:val="15"/>
        <w:numPr>
          <w:ilvl w:val="0"/>
          <w:numId w:val="5"/>
        </w:numPr>
        <w:overflowPunct/>
        <w:autoSpaceDE/>
        <w:autoSpaceDN/>
        <w:adjustRightInd/>
        <w:spacing w:after="160" w:line="276" w:lineRule="auto"/>
        <w:jc w:val="both"/>
        <w:textAlignment w:val="auto"/>
        <w:rPr>
          <w:rFonts w:ascii="Open Sans" w:hAnsi="Open Sans"/>
        </w:rPr>
      </w:pPr>
      <w:r>
        <w:rPr>
          <w:rFonts w:ascii="Open Sans" w:hAnsi="Open Sans"/>
        </w:rPr>
        <w:t>Windows Azure Active Directory for User Roles and Permissions</w:t>
      </w:r>
    </w:p>
    <w:p>
      <w:pPr>
        <w:pStyle w:val="15"/>
        <w:numPr>
          <w:ilvl w:val="0"/>
          <w:numId w:val="5"/>
        </w:numPr>
        <w:overflowPunct/>
        <w:autoSpaceDE/>
        <w:autoSpaceDN/>
        <w:adjustRightInd/>
        <w:spacing w:after="160" w:line="276" w:lineRule="auto"/>
        <w:jc w:val="both"/>
        <w:textAlignment w:val="auto"/>
        <w:rPr>
          <w:rFonts w:ascii="Open Sans" w:hAnsi="Open Sans"/>
        </w:rPr>
      </w:pPr>
      <w:r>
        <w:rPr>
          <w:rFonts w:ascii="Open Sans" w:hAnsi="Open Sans"/>
        </w:rPr>
        <w:t>Data storage and manipulation using SQL Azure.</w:t>
      </w:r>
    </w:p>
    <w:p>
      <w:pPr>
        <w:pStyle w:val="15"/>
        <w:numPr>
          <w:ilvl w:val="0"/>
          <w:numId w:val="5"/>
        </w:numPr>
        <w:overflowPunct/>
        <w:autoSpaceDE/>
        <w:autoSpaceDN/>
        <w:adjustRightInd/>
        <w:spacing w:after="160" w:line="276" w:lineRule="auto"/>
        <w:jc w:val="both"/>
        <w:textAlignment w:val="auto"/>
        <w:rPr>
          <w:rFonts w:ascii="Open Sans" w:hAnsi="Open Sans"/>
        </w:rPr>
      </w:pPr>
      <w:r>
        <w:rPr>
          <w:rFonts w:ascii="Open Sans" w:hAnsi="Open Sans"/>
        </w:rPr>
        <w:t xml:space="preserve">Implemented Business logic using </w:t>
      </w:r>
      <w:r>
        <w:rPr>
          <w:rFonts w:ascii="Open Sans" w:hAnsi="Open Sans"/>
          <w:color w:val="333333"/>
        </w:rPr>
        <w:t>Web API</w:t>
      </w:r>
      <w:r>
        <w:rPr>
          <w:rFonts w:ascii="Open Sans" w:hAnsi="Open Sans"/>
        </w:rPr>
        <w:t>.</w:t>
      </w:r>
    </w:p>
    <w:p>
      <w:pPr>
        <w:pStyle w:val="15"/>
        <w:numPr>
          <w:ilvl w:val="0"/>
          <w:numId w:val="5"/>
        </w:numPr>
        <w:overflowPunct/>
        <w:autoSpaceDE/>
        <w:autoSpaceDN/>
        <w:adjustRightInd/>
        <w:spacing w:after="160" w:line="276" w:lineRule="auto"/>
        <w:jc w:val="both"/>
        <w:textAlignment w:val="auto"/>
        <w:rPr>
          <w:rFonts w:ascii="Open Sans" w:hAnsi="Open Sans"/>
        </w:rPr>
      </w:pPr>
      <w:r>
        <w:rPr>
          <w:rFonts w:ascii="Open Sans" w:hAnsi="Open Sans"/>
        </w:rPr>
        <w:t>Fixing customer reported bugs by correcting the design and code.</w:t>
      </w:r>
    </w:p>
    <w:p>
      <w:pPr>
        <w:pStyle w:val="15"/>
        <w:numPr>
          <w:ilvl w:val="0"/>
          <w:numId w:val="5"/>
        </w:numPr>
        <w:overflowPunct/>
        <w:autoSpaceDE/>
        <w:autoSpaceDN/>
        <w:adjustRightInd/>
        <w:spacing w:after="160" w:line="276" w:lineRule="auto"/>
        <w:jc w:val="both"/>
        <w:textAlignment w:val="auto"/>
        <w:rPr>
          <w:rFonts w:ascii="Open Sans" w:hAnsi="Open Sans"/>
        </w:rPr>
      </w:pPr>
      <w:r>
        <w:rPr>
          <w:rFonts w:ascii="Open Sans" w:hAnsi="Open Sans"/>
        </w:rPr>
        <w:t>Extensively Used Triand JQ Grid.</w:t>
      </w:r>
    </w:p>
    <w:p>
      <w:pPr>
        <w:pStyle w:val="15"/>
        <w:numPr>
          <w:ilvl w:val="0"/>
          <w:numId w:val="5"/>
        </w:numPr>
        <w:overflowPunct/>
        <w:autoSpaceDE/>
        <w:autoSpaceDN/>
        <w:adjustRightInd/>
        <w:spacing w:after="160" w:line="276" w:lineRule="auto"/>
        <w:jc w:val="both"/>
        <w:textAlignment w:val="auto"/>
        <w:rPr>
          <w:rFonts w:ascii="Arial" w:hAnsi="Arial" w:cs="Arial"/>
          <w:b/>
        </w:rPr>
      </w:pPr>
      <w:r>
        <w:rPr>
          <w:rFonts w:ascii="Open Sans" w:hAnsi="Open Sans"/>
        </w:rPr>
        <w:t>Production deployment and support</w:t>
      </w:r>
    </w:p>
    <w:p>
      <w:pPr>
        <w:overflowPunct/>
        <w:autoSpaceDE/>
        <w:autoSpaceDN/>
        <w:adjustRightInd/>
        <w:spacing w:after="160" w:line="276" w:lineRule="auto"/>
        <w:jc w:val="both"/>
        <w:textAlignment w:val="auto"/>
        <w:rPr>
          <w:rFonts w:ascii="Arial" w:hAnsi="Arial" w:cs="Arial"/>
          <w:b/>
        </w:rPr>
      </w:pPr>
    </w:p>
    <w:p>
      <w:pPr>
        <w:ind w:left="130"/>
        <w:rPr>
          <w:rFonts w:ascii="Open Sans" w:hAnsi="Open Sans" w:cs="Open Sans"/>
          <w:b/>
          <w:sz w:val="21"/>
        </w:rPr>
      </w:pPr>
      <w:r>
        <mc:AlternateContent>
          <mc:Choice Requires="wps">
            <w:drawing>
              <wp:anchor distT="0" distB="0" distL="0" distR="0" simplePos="0" relativeHeight="251660288" behindDoc="1" locked="0" layoutInCell="1" allowOverlap="1">
                <wp:simplePos x="0" y="0"/>
                <wp:positionH relativeFrom="page">
                  <wp:posOffset>610235</wp:posOffset>
                </wp:positionH>
                <wp:positionV relativeFrom="paragraph">
                  <wp:posOffset>199390</wp:posOffset>
                </wp:positionV>
                <wp:extent cx="6618605" cy="9525"/>
                <wp:effectExtent l="635" t="1905" r="635" b="0"/>
                <wp:wrapTopAndBottom/>
                <wp:docPr id="1003548735" name="Rectangle 5"/>
                <wp:cNvGraphicFramePr/>
                <a:graphic xmlns:a="http://schemas.openxmlformats.org/drawingml/2006/main">
                  <a:graphicData uri="http://schemas.microsoft.com/office/word/2010/wordprocessingShape">
                    <wps:wsp>
                      <wps:cNvSpPr>
                        <a:spLocks noChangeArrowheads="1"/>
                      </wps:cNvSpPr>
                      <wps:spPr bwMode="auto">
                        <a:xfrm>
                          <a:off x="0" y="0"/>
                          <a:ext cx="6618605" cy="9525"/>
                        </a:xfrm>
                        <a:prstGeom prst="rect">
                          <a:avLst/>
                        </a:prstGeom>
                        <a:solidFill>
                          <a:srgbClr val="000000"/>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8.05pt;margin-top:15.7pt;height:0.75pt;width:521.15pt;mso-position-horizontal-relative:page;mso-wrap-distance-bottom:0pt;mso-wrap-distance-top:0pt;z-index:-251656192;mso-width-relative:page;mso-height-relative:page;" fillcolor="#000000" filled="t" stroked="f" coordsize="21600,21600" o:gfxdata="UEsDBAoAAAAAAIdO4kAAAAAAAAAAAAAAAAAEAAAAZHJzL1BLAwQUAAAACACHTuJANz6TZ9gAAAAJ&#10;AQAADwAAAGRycy9kb3ducmV2LnhtbE2PzU7DMBCE70i8g7VI3KjttFRJiFOpSByRaOFAb068JFHj&#10;dbDdH3h63BO97e6MZr+pVmc7siP6MDhSIGcCGFLrzECdgo/3l4ccWIiajB4doYIfDLCqb28qXRp3&#10;og0et7FjKYRCqRX0MU4l56Ht0eowcxNS0r6ctzqm1XfceH1K4XbkmRBLbvVA6UOvJ3zusd1vD1bB&#10;usjX328Lev3dNDvcfTb7x8wLpe7vpHgCFvEc/81wwU/oUCemxh3IBDYqKJYyORXM5QLYRZfzPE1N&#10;umQF8Lri1w3qP1BLAwQUAAAACACHTuJAGFWalB0CAAA7BAAADgAAAGRycy9lMm9Eb2MueG1srVPB&#10;btswDL0P2D8Iui920iRNjThFkaDDgG4t1u0DZFmOhcmiRilxsq8fJadZ1l16mA+GKJJP7z1Ry9tD&#10;Z9heoddgSz4e5ZwpK6HWdlvy79/uPyw480HYWhiwquRH5fnt6v27Ze8KNYEWTK2QEYj1Re9K3obg&#10;iizzslWd8CNwylKyAexEoBC3WY2iJ/TOZJM8n2c9YO0QpPKedjdDkp8Q8S2A0DRaqg3IXadsGFBR&#10;GRFIkm+183yV2DaNkuGxabwKzJSclIb0p0NoXcV/tlqKYovCtVqeKIi3UHilqRPa0qFnqI0Igu1Q&#10;/wPVaYngoQkjCV02CEmOkIpx/sqb51Y4lbSQ1d6dTff/D1Z+2T8h0zVNQp5fzaaL66sZZ1Z0dPNf&#10;yT1ht0axWfSpd76g8mf3hFGpdw8gf3hmYd1SlbpDhL5VoiZ241if/dUQA0+trOo/Q03oYhcgWXZo&#10;sIuAZAY7pJs5nm9GHQKTtDmfjxfznJhJyt3MJolQJoqXXoc+fFTQsbgoORLzhC32Dz5ELqJ4KUnc&#10;wej6XhuTAtxWa4NsL+KMpC/RJ4mXZcbGYguxbUCMO0lk1DX4Ew7V4WRVBfWR5CIMM0cvjhYt4C/O&#10;epq3kvufO4GKM/PJkmU34+k0DmgKprPrCQV4makuM8JKgip54GxYrsMw1DuHetvSSeOk38Id2dzo&#10;5EG8goHViTfNVLLmNP9xaC/jVPXnza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c+k2fYAAAA&#10;CQEAAA8AAAAAAAAAAQAgAAAAIgAAAGRycy9kb3ducmV2LnhtbFBLAQIUABQAAAAIAIdO4kAYVZqU&#10;HQIAADsEAAAOAAAAAAAAAAEAIAAAACcBAABkcnMvZTJvRG9jLnhtbFBLBQYAAAAABgAGAFkBAAC2&#10;BQAAAAA=&#10;">
                <v:fill on="t" focussize="0,0"/>
                <v:stroke on="f"/>
                <v:imagedata o:title=""/>
                <o:lock v:ext="edit" aspectratio="f"/>
                <v:textbox>
                  <w:txbxContent>
                    <w:p>
                      <w:pPr>
                        <w:jc w:val="center"/>
                      </w:pPr>
                    </w:p>
                  </w:txbxContent>
                </v:textbox>
                <w10:wrap type="topAndBottom"/>
              </v:rect>
            </w:pict>
          </mc:Fallback>
        </mc:AlternateContent>
      </w:r>
      <w:r>
        <w:rPr>
          <w:rFonts w:ascii="Open Sans" w:hAnsi="Open Sans"/>
          <w:b/>
          <w:color w:val="2E75B6" w:themeColor="accent1" w:themeShade="BF"/>
          <w:lang w:val="en-IN"/>
        </w:rPr>
        <w:t xml:space="preserve"> </w:t>
      </w:r>
      <w:r>
        <w:rPr>
          <w:rFonts w:ascii="Open Sans" w:hAnsi="Open Sans" w:cs="Open Sans"/>
          <w:b/>
          <w:color w:val="2E75B6" w:themeColor="accent1" w:themeShade="BF"/>
          <w:lang w:val="en-IN"/>
        </w:rPr>
        <w:t>Personal Details:</w:t>
      </w:r>
    </w:p>
    <w:p>
      <w:pPr>
        <w:tabs>
          <w:tab w:val="left" w:pos="3284"/>
        </w:tabs>
        <w:spacing w:before="59"/>
        <w:ind w:left="130"/>
        <w:rPr>
          <w:rFonts w:ascii="Open Sans" w:hAnsi="Open Sans" w:cs="Open Sans"/>
        </w:rPr>
      </w:pPr>
      <w:r>
        <w:rPr>
          <w:rFonts w:ascii="Open Sans" w:hAnsi="Open Sans" w:cs="Open Sans"/>
          <w:b/>
        </w:rPr>
        <w:t>Date of</w:t>
      </w:r>
      <w:r>
        <w:rPr>
          <w:rFonts w:ascii="Open Sans" w:hAnsi="Open Sans" w:cs="Open Sans"/>
          <w:b/>
          <w:spacing w:val="-2"/>
        </w:rPr>
        <w:t xml:space="preserve"> </w:t>
      </w:r>
      <w:r>
        <w:rPr>
          <w:rFonts w:ascii="Open Sans" w:hAnsi="Open Sans" w:cs="Open Sans"/>
          <w:b/>
        </w:rPr>
        <w:t>birth</w:t>
      </w:r>
      <w:r>
        <w:rPr>
          <w:rFonts w:ascii="Open Sans" w:hAnsi="Open Sans" w:cs="Open Sans"/>
          <w:b/>
        </w:rPr>
        <w:tab/>
      </w:r>
      <w:r>
        <w:rPr>
          <w:rFonts w:ascii="Open Sans" w:hAnsi="Open Sans" w:cs="Open Sans"/>
          <w:b/>
        </w:rPr>
        <w:t>:</w:t>
      </w:r>
      <w:r>
        <w:rPr>
          <w:rFonts w:ascii="Open Sans" w:hAnsi="Open Sans" w:cs="Open Sans"/>
          <w:b/>
          <w:spacing w:val="-6"/>
        </w:rPr>
        <w:t xml:space="preserve"> </w:t>
      </w:r>
      <w:r>
        <w:rPr>
          <w:rFonts w:ascii="Open Sans" w:hAnsi="Open Sans" w:cs="Open Sans"/>
        </w:rPr>
        <w:t>19-10-1996</w:t>
      </w:r>
    </w:p>
    <w:p>
      <w:pPr>
        <w:tabs>
          <w:tab w:val="left" w:pos="3284"/>
        </w:tabs>
        <w:spacing w:before="77"/>
        <w:ind w:left="130"/>
        <w:rPr>
          <w:rFonts w:ascii="Open Sans" w:hAnsi="Open Sans" w:cs="Open Sans"/>
        </w:rPr>
      </w:pPr>
      <w:r>
        <w:rPr>
          <w:rFonts w:ascii="Open Sans" w:hAnsi="Open Sans" w:cs="Open Sans"/>
          <w:b/>
        </w:rPr>
        <w:t>Nationality</w:t>
      </w:r>
      <w:r>
        <w:rPr>
          <w:rFonts w:ascii="Open Sans" w:hAnsi="Open Sans" w:cs="Open Sans"/>
          <w:b/>
        </w:rPr>
        <w:tab/>
      </w:r>
      <w:r>
        <w:rPr>
          <w:rFonts w:ascii="Open Sans" w:hAnsi="Open Sans" w:cs="Open Sans"/>
          <w:b/>
        </w:rPr>
        <w:t>:</w:t>
      </w:r>
      <w:r>
        <w:rPr>
          <w:rFonts w:ascii="Open Sans" w:hAnsi="Open Sans" w:cs="Open Sans"/>
          <w:b/>
          <w:spacing w:val="1"/>
        </w:rPr>
        <w:t xml:space="preserve"> </w:t>
      </w:r>
      <w:r>
        <w:rPr>
          <w:rFonts w:ascii="Open Sans" w:hAnsi="Open Sans" w:cs="Open Sans"/>
        </w:rPr>
        <w:t>Indian</w:t>
      </w:r>
    </w:p>
    <w:p>
      <w:pPr>
        <w:tabs>
          <w:tab w:val="left" w:pos="3284"/>
        </w:tabs>
        <w:spacing w:before="62"/>
        <w:ind w:left="130"/>
        <w:rPr>
          <w:rFonts w:ascii="Open Sans" w:hAnsi="Open Sans" w:cs="Open Sans"/>
        </w:rPr>
      </w:pPr>
      <w:r>
        <w:rPr>
          <w:rFonts w:ascii="Open Sans" w:hAnsi="Open Sans" w:cs="Open Sans"/>
          <w:b/>
        </w:rPr>
        <w:t>Languages</w:t>
      </w:r>
      <w:r>
        <w:rPr>
          <w:rFonts w:ascii="Open Sans" w:hAnsi="Open Sans" w:cs="Open Sans"/>
          <w:b/>
          <w:spacing w:val="-3"/>
        </w:rPr>
        <w:t xml:space="preserve"> </w:t>
      </w:r>
      <w:r>
        <w:rPr>
          <w:rFonts w:ascii="Open Sans" w:hAnsi="Open Sans" w:cs="Open Sans"/>
          <w:b/>
        </w:rPr>
        <w:t>Known</w:t>
      </w:r>
      <w:r>
        <w:rPr>
          <w:rFonts w:ascii="Open Sans" w:hAnsi="Open Sans" w:cs="Open Sans"/>
          <w:b/>
        </w:rPr>
        <w:tab/>
      </w:r>
      <w:r>
        <w:rPr>
          <w:rFonts w:ascii="Open Sans" w:hAnsi="Open Sans" w:cs="Open Sans"/>
          <w:b/>
        </w:rPr>
        <w:t>:</w:t>
      </w:r>
      <w:r>
        <w:rPr>
          <w:rFonts w:ascii="Open Sans" w:hAnsi="Open Sans" w:cs="Open Sans"/>
          <w:b/>
          <w:spacing w:val="8"/>
        </w:rPr>
        <w:t xml:space="preserve"> </w:t>
      </w:r>
      <w:r>
        <w:rPr>
          <w:rFonts w:ascii="Open Sans" w:hAnsi="Open Sans" w:cs="Open Sans"/>
        </w:rPr>
        <w:t>English,</w:t>
      </w:r>
      <w:r>
        <w:rPr>
          <w:rFonts w:ascii="Open Sans" w:hAnsi="Open Sans" w:cs="Open Sans"/>
          <w:spacing w:val="-6"/>
        </w:rPr>
        <w:t xml:space="preserve"> </w:t>
      </w:r>
      <w:r>
        <w:rPr>
          <w:rFonts w:ascii="Open Sans" w:hAnsi="Open Sans" w:cs="Open Sans"/>
        </w:rPr>
        <w:t>Kannada,</w:t>
      </w:r>
      <w:r>
        <w:rPr>
          <w:rFonts w:ascii="Open Sans" w:hAnsi="Open Sans" w:cs="Open Sans"/>
          <w:spacing w:val="2"/>
        </w:rPr>
        <w:t xml:space="preserve"> </w:t>
      </w:r>
      <w:r>
        <w:rPr>
          <w:rFonts w:ascii="Open Sans" w:hAnsi="Open Sans" w:cs="Open Sans"/>
        </w:rPr>
        <w:t>Telugu</w:t>
      </w:r>
      <w:r>
        <w:rPr>
          <w:rFonts w:ascii="Open Sans" w:hAnsi="Open Sans" w:cs="Open Sans"/>
          <w:spacing w:val="-6"/>
        </w:rPr>
        <w:t xml:space="preserve"> </w:t>
      </w:r>
      <w:r>
        <w:rPr>
          <w:rFonts w:ascii="Open Sans" w:hAnsi="Open Sans" w:cs="Open Sans"/>
        </w:rPr>
        <w:t>and</w:t>
      </w:r>
      <w:r>
        <w:rPr>
          <w:rFonts w:ascii="Open Sans" w:hAnsi="Open Sans" w:cs="Open Sans"/>
          <w:spacing w:val="-8"/>
        </w:rPr>
        <w:t xml:space="preserve"> </w:t>
      </w:r>
      <w:r>
        <w:rPr>
          <w:rFonts w:ascii="Open Sans" w:hAnsi="Open Sans" w:cs="Open Sans"/>
        </w:rPr>
        <w:t>Hindi</w:t>
      </w:r>
    </w:p>
    <w:p>
      <w:pPr>
        <w:overflowPunct/>
        <w:autoSpaceDE/>
        <w:autoSpaceDN/>
        <w:adjustRightInd/>
        <w:spacing w:after="160" w:line="276" w:lineRule="auto"/>
        <w:jc w:val="both"/>
        <w:textAlignment w:val="auto"/>
        <w:rPr>
          <w:rFonts w:ascii="Arial" w:hAnsi="Arial" w:cs="Arial"/>
          <w:b/>
        </w:rPr>
      </w:pPr>
    </w:p>
    <w:p>
      <w:pPr>
        <w:overflowPunct/>
        <w:autoSpaceDE/>
        <w:autoSpaceDN/>
        <w:adjustRightInd/>
        <w:spacing w:after="160" w:line="276" w:lineRule="auto"/>
        <w:jc w:val="both"/>
        <w:textAlignment w:val="auto"/>
        <w:rPr>
          <w:rFonts w:ascii="Arial" w:hAnsi="Arial" w:cs="Arial"/>
          <w:b/>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Sans Serif">
    <w:panose1 w:val="020B0604020202020204"/>
    <w:charset w:val="00"/>
    <w:family w:val="swiss"/>
    <w:pitch w:val="default"/>
    <w:sig w:usb0="E5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G Times">
    <w:altName w:val="Times New Roman"/>
    <w:panose1 w:val="00000000000000000000"/>
    <w:charset w:val="00"/>
    <w:family w:val="roman"/>
    <w:pitch w:val="default"/>
    <w:sig w:usb0="00000000" w:usb1="00000000" w:usb2="00000000" w:usb3="00000000" w:csb0="00000001" w:csb1="00000000"/>
  </w:font>
  <w:font w:name="Open Sans">
    <w:altName w:val="Times New Roman"/>
    <w:panose1 w:val="00000000000000000000"/>
    <w:charset w:val="00"/>
    <w:family w:val="swiss"/>
    <w:pitch w:val="default"/>
    <w:sig w:usb0="00000000" w:usb1="00000000" w:usb2="00000028" w:usb3="00000000" w:csb0="0000019F" w:csb1="00000000"/>
  </w:font>
  <w:font w:name="Roboto">
    <w:altName w:val="Segoe Print"/>
    <w:panose1 w:val="00000000000000000000"/>
    <w:charset w:val="00"/>
    <w:family w:val="auto"/>
    <w:pitch w:val="default"/>
    <w:sig w:usb0="00000000" w:usb1="00000000" w:usb2="00000021" w:usb3="00000000" w:csb0="0000019F"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 w:name="Andalus">
    <w:altName w:val="Segoe Print"/>
    <w:panose1 w:val="00000000000000000000"/>
    <w:charset w:val="00"/>
    <w:family w:val="roman"/>
    <w:pitch w:val="default"/>
    <w:sig w:usb0="00000000" w:usb1="00000000" w:usb2="00000008" w:usb3="00000000" w:csb0="0000004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709D0"/>
    <w:multiLevelType w:val="multilevel"/>
    <w:tmpl w:val="0FC709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4477E03"/>
    <w:multiLevelType w:val="multilevel"/>
    <w:tmpl w:val="54477E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8575227"/>
    <w:multiLevelType w:val="multilevel"/>
    <w:tmpl w:val="585752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6A92937"/>
    <w:multiLevelType w:val="multilevel"/>
    <w:tmpl w:val="66A92937"/>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734B42F3"/>
    <w:multiLevelType w:val="multilevel"/>
    <w:tmpl w:val="734B42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E8"/>
    <w:rsid w:val="00011907"/>
    <w:rsid w:val="0001216D"/>
    <w:rsid w:val="00014475"/>
    <w:rsid w:val="00022E5F"/>
    <w:rsid w:val="0003148F"/>
    <w:rsid w:val="00052866"/>
    <w:rsid w:val="00056A87"/>
    <w:rsid w:val="00073E5A"/>
    <w:rsid w:val="000866F5"/>
    <w:rsid w:val="000952EE"/>
    <w:rsid w:val="000A0F8C"/>
    <w:rsid w:val="000A27F0"/>
    <w:rsid w:val="000A318B"/>
    <w:rsid w:val="000A581E"/>
    <w:rsid w:val="000A60E5"/>
    <w:rsid w:val="000A64F3"/>
    <w:rsid w:val="000B7907"/>
    <w:rsid w:val="000C1FCE"/>
    <w:rsid w:val="000C409C"/>
    <w:rsid w:val="000D134B"/>
    <w:rsid w:val="000D7EBE"/>
    <w:rsid w:val="000E1760"/>
    <w:rsid w:val="000E3054"/>
    <w:rsid w:val="000F40C0"/>
    <w:rsid w:val="000F48EA"/>
    <w:rsid w:val="000F5C17"/>
    <w:rsid w:val="001008CF"/>
    <w:rsid w:val="00101A13"/>
    <w:rsid w:val="001119B4"/>
    <w:rsid w:val="00112639"/>
    <w:rsid w:val="00127E3B"/>
    <w:rsid w:val="001349BD"/>
    <w:rsid w:val="00135609"/>
    <w:rsid w:val="001363E7"/>
    <w:rsid w:val="00136E0E"/>
    <w:rsid w:val="001444D2"/>
    <w:rsid w:val="00186680"/>
    <w:rsid w:val="001B38CB"/>
    <w:rsid w:val="001F4018"/>
    <w:rsid w:val="001F5072"/>
    <w:rsid w:val="001F701C"/>
    <w:rsid w:val="00204E6B"/>
    <w:rsid w:val="00205D46"/>
    <w:rsid w:val="00205E08"/>
    <w:rsid w:val="00210938"/>
    <w:rsid w:val="00221817"/>
    <w:rsid w:val="00222F44"/>
    <w:rsid w:val="00223D05"/>
    <w:rsid w:val="00240104"/>
    <w:rsid w:val="002417F0"/>
    <w:rsid w:val="002503CF"/>
    <w:rsid w:val="00252BDD"/>
    <w:rsid w:val="0025549D"/>
    <w:rsid w:val="0025562B"/>
    <w:rsid w:val="00264713"/>
    <w:rsid w:val="00273CBB"/>
    <w:rsid w:val="00275739"/>
    <w:rsid w:val="00281301"/>
    <w:rsid w:val="002831E8"/>
    <w:rsid w:val="00287AAA"/>
    <w:rsid w:val="002A0BC0"/>
    <w:rsid w:val="002A6665"/>
    <w:rsid w:val="002A7C80"/>
    <w:rsid w:val="002B3C03"/>
    <w:rsid w:val="002B4DEE"/>
    <w:rsid w:val="002C063E"/>
    <w:rsid w:val="002C5D11"/>
    <w:rsid w:val="002D1930"/>
    <w:rsid w:val="00300C45"/>
    <w:rsid w:val="00303DF0"/>
    <w:rsid w:val="00310413"/>
    <w:rsid w:val="00320BAF"/>
    <w:rsid w:val="00320CB4"/>
    <w:rsid w:val="003225C7"/>
    <w:rsid w:val="00326816"/>
    <w:rsid w:val="00330A76"/>
    <w:rsid w:val="00347454"/>
    <w:rsid w:val="00353D18"/>
    <w:rsid w:val="00357AF9"/>
    <w:rsid w:val="00357DF6"/>
    <w:rsid w:val="003603AA"/>
    <w:rsid w:val="003650D1"/>
    <w:rsid w:val="00365924"/>
    <w:rsid w:val="003756AB"/>
    <w:rsid w:val="00375731"/>
    <w:rsid w:val="003875A4"/>
    <w:rsid w:val="003875C1"/>
    <w:rsid w:val="003A1B66"/>
    <w:rsid w:val="003A1D5D"/>
    <w:rsid w:val="003A1F8F"/>
    <w:rsid w:val="003C0B64"/>
    <w:rsid w:val="003C5B46"/>
    <w:rsid w:val="003E780D"/>
    <w:rsid w:val="003F1670"/>
    <w:rsid w:val="003F605A"/>
    <w:rsid w:val="00405874"/>
    <w:rsid w:val="004102CD"/>
    <w:rsid w:val="00420AD6"/>
    <w:rsid w:val="004258E4"/>
    <w:rsid w:val="00435C65"/>
    <w:rsid w:val="00453DB3"/>
    <w:rsid w:val="00454A08"/>
    <w:rsid w:val="00455FAA"/>
    <w:rsid w:val="00461754"/>
    <w:rsid w:val="00462CD4"/>
    <w:rsid w:val="00466BE4"/>
    <w:rsid w:val="004677FD"/>
    <w:rsid w:val="00467C63"/>
    <w:rsid w:val="004727EB"/>
    <w:rsid w:val="00482E3B"/>
    <w:rsid w:val="004850C9"/>
    <w:rsid w:val="00495348"/>
    <w:rsid w:val="004A16C5"/>
    <w:rsid w:val="004A21BA"/>
    <w:rsid w:val="004B403B"/>
    <w:rsid w:val="004B69FF"/>
    <w:rsid w:val="004C60E4"/>
    <w:rsid w:val="004C68EC"/>
    <w:rsid w:val="004D26A9"/>
    <w:rsid w:val="004E26C5"/>
    <w:rsid w:val="004E59FE"/>
    <w:rsid w:val="004E632D"/>
    <w:rsid w:val="004E7E8D"/>
    <w:rsid w:val="005058C5"/>
    <w:rsid w:val="00513EF8"/>
    <w:rsid w:val="0051709A"/>
    <w:rsid w:val="00524AEB"/>
    <w:rsid w:val="00524CDD"/>
    <w:rsid w:val="005420AC"/>
    <w:rsid w:val="00567882"/>
    <w:rsid w:val="00572F14"/>
    <w:rsid w:val="00580382"/>
    <w:rsid w:val="005868E6"/>
    <w:rsid w:val="0059187C"/>
    <w:rsid w:val="00591E9B"/>
    <w:rsid w:val="00595C67"/>
    <w:rsid w:val="005A2ADE"/>
    <w:rsid w:val="005A3BBC"/>
    <w:rsid w:val="005B0723"/>
    <w:rsid w:val="005B34B2"/>
    <w:rsid w:val="005C504E"/>
    <w:rsid w:val="005D11E3"/>
    <w:rsid w:val="005D24C6"/>
    <w:rsid w:val="005D3B0F"/>
    <w:rsid w:val="005D7298"/>
    <w:rsid w:val="005E7CC9"/>
    <w:rsid w:val="00600482"/>
    <w:rsid w:val="006040A7"/>
    <w:rsid w:val="00604562"/>
    <w:rsid w:val="00610DB0"/>
    <w:rsid w:val="00613C32"/>
    <w:rsid w:val="00620660"/>
    <w:rsid w:val="00622AFA"/>
    <w:rsid w:val="00627145"/>
    <w:rsid w:val="00627580"/>
    <w:rsid w:val="00653082"/>
    <w:rsid w:val="00656050"/>
    <w:rsid w:val="00663243"/>
    <w:rsid w:val="00666794"/>
    <w:rsid w:val="00672889"/>
    <w:rsid w:val="00672CDF"/>
    <w:rsid w:val="00673D47"/>
    <w:rsid w:val="006927C0"/>
    <w:rsid w:val="00692CB4"/>
    <w:rsid w:val="0069794D"/>
    <w:rsid w:val="006A5443"/>
    <w:rsid w:val="006B6753"/>
    <w:rsid w:val="006D1AD7"/>
    <w:rsid w:val="006E28FA"/>
    <w:rsid w:val="006E39E6"/>
    <w:rsid w:val="006E7FE1"/>
    <w:rsid w:val="006F46EB"/>
    <w:rsid w:val="006F5534"/>
    <w:rsid w:val="00702F5F"/>
    <w:rsid w:val="0072124E"/>
    <w:rsid w:val="007231A3"/>
    <w:rsid w:val="00732F34"/>
    <w:rsid w:val="00742150"/>
    <w:rsid w:val="007443F3"/>
    <w:rsid w:val="00745982"/>
    <w:rsid w:val="00747FC9"/>
    <w:rsid w:val="007711A2"/>
    <w:rsid w:val="007A05EA"/>
    <w:rsid w:val="007B21A1"/>
    <w:rsid w:val="007D0233"/>
    <w:rsid w:val="007D5A38"/>
    <w:rsid w:val="007F6AA2"/>
    <w:rsid w:val="00806F0A"/>
    <w:rsid w:val="0081156C"/>
    <w:rsid w:val="00812F8E"/>
    <w:rsid w:val="008322A9"/>
    <w:rsid w:val="00850434"/>
    <w:rsid w:val="00856FED"/>
    <w:rsid w:val="008578C8"/>
    <w:rsid w:val="0087297B"/>
    <w:rsid w:val="00874306"/>
    <w:rsid w:val="0087495A"/>
    <w:rsid w:val="00874CEF"/>
    <w:rsid w:val="00880FF6"/>
    <w:rsid w:val="00882F18"/>
    <w:rsid w:val="00896467"/>
    <w:rsid w:val="00896A4B"/>
    <w:rsid w:val="008A6309"/>
    <w:rsid w:val="008A7E5F"/>
    <w:rsid w:val="008B4B66"/>
    <w:rsid w:val="008B50C8"/>
    <w:rsid w:val="008C0ADA"/>
    <w:rsid w:val="008D2013"/>
    <w:rsid w:val="008D7CEB"/>
    <w:rsid w:val="008E7DAC"/>
    <w:rsid w:val="008F77BC"/>
    <w:rsid w:val="009057C5"/>
    <w:rsid w:val="00910F97"/>
    <w:rsid w:val="00924341"/>
    <w:rsid w:val="0092553E"/>
    <w:rsid w:val="0093745A"/>
    <w:rsid w:val="00941918"/>
    <w:rsid w:val="00943304"/>
    <w:rsid w:val="00964F05"/>
    <w:rsid w:val="00986560"/>
    <w:rsid w:val="009903E0"/>
    <w:rsid w:val="009B0A34"/>
    <w:rsid w:val="009B3673"/>
    <w:rsid w:val="009B69C7"/>
    <w:rsid w:val="009E3A35"/>
    <w:rsid w:val="009E3F05"/>
    <w:rsid w:val="009E43B4"/>
    <w:rsid w:val="009E47D7"/>
    <w:rsid w:val="00A03B26"/>
    <w:rsid w:val="00A03DCA"/>
    <w:rsid w:val="00A0785D"/>
    <w:rsid w:val="00A229D2"/>
    <w:rsid w:val="00A23A86"/>
    <w:rsid w:val="00A33EB2"/>
    <w:rsid w:val="00A41200"/>
    <w:rsid w:val="00A42D11"/>
    <w:rsid w:val="00A46B00"/>
    <w:rsid w:val="00A57C61"/>
    <w:rsid w:val="00A7476D"/>
    <w:rsid w:val="00A841F0"/>
    <w:rsid w:val="00AA2E8A"/>
    <w:rsid w:val="00AA468C"/>
    <w:rsid w:val="00AB0129"/>
    <w:rsid w:val="00AB40F2"/>
    <w:rsid w:val="00AC114D"/>
    <w:rsid w:val="00AC23FC"/>
    <w:rsid w:val="00AD019B"/>
    <w:rsid w:val="00AE2355"/>
    <w:rsid w:val="00AE32BA"/>
    <w:rsid w:val="00B00231"/>
    <w:rsid w:val="00B1730E"/>
    <w:rsid w:val="00B25A62"/>
    <w:rsid w:val="00B5213C"/>
    <w:rsid w:val="00B57E0C"/>
    <w:rsid w:val="00B6134E"/>
    <w:rsid w:val="00B62039"/>
    <w:rsid w:val="00B67A6F"/>
    <w:rsid w:val="00B84E83"/>
    <w:rsid w:val="00B85A10"/>
    <w:rsid w:val="00B875EB"/>
    <w:rsid w:val="00B87706"/>
    <w:rsid w:val="00B87D58"/>
    <w:rsid w:val="00B920D2"/>
    <w:rsid w:val="00BA3AEE"/>
    <w:rsid w:val="00BB2C99"/>
    <w:rsid w:val="00BB4E8A"/>
    <w:rsid w:val="00BB67CD"/>
    <w:rsid w:val="00BC0378"/>
    <w:rsid w:val="00BD010C"/>
    <w:rsid w:val="00BD3647"/>
    <w:rsid w:val="00BE2BD1"/>
    <w:rsid w:val="00BE5297"/>
    <w:rsid w:val="00C05031"/>
    <w:rsid w:val="00C231FE"/>
    <w:rsid w:val="00C2640E"/>
    <w:rsid w:val="00C267A7"/>
    <w:rsid w:val="00C34763"/>
    <w:rsid w:val="00C37C25"/>
    <w:rsid w:val="00C50309"/>
    <w:rsid w:val="00C71E0A"/>
    <w:rsid w:val="00C909DA"/>
    <w:rsid w:val="00C93CB8"/>
    <w:rsid w:val="00CA6883"/>
    <w:rsid w:val="00CB04C7"/>
    <w:rsid w:val="00CB2A7B"/>
    <w:rsid w:val="00CD014B"/>
    <w:rsid w:val="00CE3942"/>
    <w:rsid w:val="00CF62F1"/>
    <w:rsid w:val="00D27955"/>
    <w:rsid w:val="00D75F51"/>
    <w:rsid w:val="00DA42BF"/>
    <w:rsid w:val="00DA5DFD"/>
    <w:rsid w:val="00DC1AC1"/>
    <w:rsid w:val="00DD27C5"/>
    <w:rsid w:val="00DE4EE0"/>
    <w:rsid w:val="00DF3990"/>
    <w:rsid w:val="00DF6248"/>
    <w:rsid w:val="00DF7FE1"/>
    <w:rsid w:val="00E02EEE"/>
    <w:rsid w:val="00E14CD0"/>
    <w:rsid w:val="00E1647D"/>
    <w:rsid w:val="00E30EA6"/>
    <w:rsid w:val="00E358ED"/>
    <w:rsid w:val="00E4628A"/>
    <w:rsid w:val="00E51EBF"/>
    <w:rsid w:val="00E63945"/>
    <w:rsid w:val="00E757FB"/>
    <w:rsid w:val="00E76925"/>
    <w:rsid w:val="00E93143"/>
    <w:rsid w:val="00E96FF8"/>
    <w:rsid w:val="00EC19FC"/>
    <w:rsid w:val="00ED715C"/>
    <w:rsid w:val="00EE72CC"/>
    <w:rsid w:val="00EF1E46"/>
    <w:rsid w:val="00EF3038"/>
    <w:rsid w:val="00EF360F"/>
    <w:rsid w:val="00EF486D"/>
    <w:rsid w:val="00EF4888"/>
    <w:rsid w:val="00F12688"/>
    <w:rsid w:val="00F126A7"/>
    <w:rsid w:val="00F14A95"/>
    <w:rsid w:val="00F14B9A"/>
    <w:rsid w:val="00F27145"/>
    <w:rsid w:val="00F40419"/>
    <w:rsid w:val="00F50DA3"/>
    <w:rsid w:val="00F74632"/>
    <w:rsid w:val="00F75A95"/>
    <w:rsid w:val="00F82F7B"/>
    <w:rsid w:val="00F92117"/>
    <w:rsid w:val="00F951F1"/>
    <w:rsid w:val="00FA324F"/>
    <w:rsid w:val="00FA4322"/>
    <w:rsid w:val="00FC123B"/>
    <w:rsid w:val="00FC3D45"/>
    <w:rsid w:val="0879601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US" w:eastAsia="en-US" w:bidi="ar-SA"/>
    </w:rPr>
  </w:style>
  <w:style w:type="paragraph" w:styleId="2">
    <w:name w:val="heading 1"/>
    <w:basedOn w:val="1"/>
    <w:next w:val="1"/>
    <w:link w:val="20"/>
    <w:qFormat/>
    <w:uiPriority w:val="0"/>
    <w:pPr>
      <w:keepNext/>
      <w:overflowPunct/>
      <w:autoSpaceDE/>
      <w:autoSpaceDN/>
      <w:adjustRightInd/>
      <w:textAlignment w:val="auto"/>
      <w:outlineLvl w:val="0"/>
    </w:pPr>
    <w:rPr>
      <w:rFonts w:ascii="Microsoft Sans Serif" w:hAnsi="Microsoft Sans Serif" w:cs="Microsoft Sans Serif"/>
      <w:b/>
      <w:bCs/>
      <w:sz w:val="24"/>
      <w:szCs w:val="24"/>
    </w:rPr>
  </w:style>
  <w:style w:type="paragraph" w:styleId="3">
    <w:name w:val="heading 3"/>
    <w:basedOn w:val="1"/>
    <w:next w:val="1"/>
    <w:link w:val="25"/>
    <w:semiHidden/>
    <w:unhideWhenUsed/>
    <w:qFormat/>
    <w:uiPriority w:val="9"/>
    <w:pPr>
      <w:keepNext/>
      <w:keepLines/>
      <w:spacing w:before="40"/>
      <w:outlineLvl w:val="2"/>
    </w:pPr>
    <w:rPr>
      <w:rFonts w:asciiTheme="majorHAnsi" w:hAnsiTheme="majorHAnsi" w:eastAsiaTheme="majorEastAsia" w:cstheme="majorBidi"/>
      <w:color w:val="1F4E79" w:themeColor="accent1" w:themeShade="80"/>
      <w:sz w:val="24"/>
      <w:szCs w:val="24"/>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link w:val="26"/>
    <w:qFormat/>
    <w:uiPriority w:val="1"/>
    <w:pPr>
      <w:widowControl w:val="0"/>
      <w:overflowPunct/>
      <w:adjustRightInd/>
      <w:textAlignment w:val="auto"/>
    </w:pPr>
    <w:rPr>
      <w:rFonts w:ascii="Calibri" w:hAnsi="Calibri" w:eastAsia="Calibri" w:cs="Calibri"/>
      <w:sz w:val="22"/>
      <w:szCs w:val="22"/>
    </w:rPr>
  </w:style>
  <w:style w:type="paragraph" w:styleId="7">
    <w:name w:val="footer"/>
    <w:basedOn w:val="1"/>
    <w:link w:val="19"/>
    <w:unhideWhenUsed/>
    <w:uiPriority w:val="99"/>
    <w:pPr>
      <w:tabs>
        <w:tab w:val="center" w:pos="4513"/>
        <w:tab w:val="right" w:pos="9026"/>
      </w:tabs>
    </w:pPr>
  </w:style>
  <w:style w:type="paragraph" w:styleId="8">
    <w:name w:val="header"/>
    <w:basedOn w:val="1"/>
    <w:link w:val="18"/>
    <w:unhideWhenUsed/>
    <w:uiPriority w:val="99"/>
    <w:pPr>
      <w:tabs>
        <w:tab w:val="center" w:pos="4513"/>
        <w:tab w:val="right" w:pos="9026"/>
      </w:tabs>
    </w:pPr>
  </w:style>
  <w:style w:type="paragraph" w:styleId="9">
    <w:name w:val="HTML Preformatted"/>
    <w:basedOn w:val="1"/>
    <w:link w:val="2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en-IN" w:eastAsia="en-IN"/>
    </w:rPr>
  </w:style>
  <w:style w:type="character" w:styleId="10">
    <w:name w:val="Hyperlink"/>
    <w:uiPriority w:val="0"/>
    <w:rPr>
      <w:color w:val="0000FF"/>
      <w:u w:val="single"/>
    </w:rPr>
  </w:style>
  <w:style w:type="paragraph" w:styleId="11">
    <w:name w:val="Normal (Web)"/>
    <w:basedOn w:val="1"/>
    <w:unhideWhenUsed/>
    <w:uiPriority w:val="99"/>
    <w:pPr>
      <w:overflowPunct/>
      <w:autoSpaceDE/>
      <w:autoSpaceDN/>
      <w:adjustRightInd/>
      <w:spacing w:before="100" w:beforeAutospacing="1" w:after="100" w:afterAutospacing="1"/>
      <w:textAlignment w:val="auto"/>
    </w:pPr>
    <w:rPr>
      <w:sz w:val="24"/>
      <w:szCs w:val="24"/>
      <w:lang w:val="en-IN" w:eastAsia="en-IN"/>
    </w:rPr>
  </w:style>
  <w:style w:type="character" w:styleId="12">
    <w:name w:val="Strong"/>
    <w:basedOn w:val="4"/>
    <w:qFormat/>
    <w:uiPriority w:val="22"/>
    <w:rPr>
      <w:b/>
      <w:bCs/>
    </w:rPr>
  </w:style>
  <w:style w:type="paragraph" w:customStyle="1" w:styleId="13">
    <w:name w:val="2ColBold"/>
    <w:basedOn w:val="1"/>
    <w:link w:val="16"/>
    <w:uiPriority w:val="0"/>
    <w:pPr>
      <w:tabs>
        <w:tab w:val="left" w:pos="2160"/>
        <w:tab w:val="left" w:pos="3600"/>
        <w:tab w:val="left" w:pos="5040"/>
        <w:tab w:val="left" w:pos="6480"/>
      </w:tabs>
      <w:overflowPunct/>
      <w:autoSpaceDE/>
      <w:autoSpaceDN/>
      <w:adjustRightInd/>
      <w:spacing w:line="360" w:lineRule="auto"/>
      <w:ind w:right="180"/>
      <w:jc w:val="both"/>
      <w:textAlignment w:val="auto"/>
    </w:pPr>
    <w:rPr>
      <w:rFonts w:ascii="Tms Rmn" w:hAnsi="Tms Rmn"/>
      <w:b/>
      <w:sz w:val="24"/>
    </w:rPr>
  </w:style>
  <w:style w:type="paragraph" w:customStyle="1" w:styleId="14">
    <w:name w:val="projtext"/>
    <w:basedOn w:val="1"/>
    <w:link w:val="17"/>
    <w:uiPriority w:val="0"/>
    <w:pPr>
      <w:tabs>
        <w:tab w:val="left" w:pos="720"/>
        <w:tab w:val="left" w:pos="1440"/>
        <w:tab w:val="left" w:pos="2880"/>
        <w:tab w:val="left" w:pos="4320"/>
        <w:tab w:val="left" w:pos="5760"/>
        <w:tab w:val="left" w:pos="7200"/>
      </w:tabs>
      <w:overflowPunct/>
      <w:autoSpaceDE/>
      <w:autoSpaceDN/>
      <w:adjustRightInd/>
      <w:spacing w:line="360" w:lineRule="auto"/>
      <w:ind w:left="180" w:right="716"/>
      <w:jc w:val="both"/>
      <w:textAlignment w:val="auto"/>
    </w:pPr>
    <w:rPr>
      <w:rFonts w:ascii="CG Times" w:hAnsi="CG Times"/>
      <w:sz w:val="24"/>
    </w:rPr>
  </w:style>
  <w:style w:type="paragraph" w:styleId="15">
    <w:name w:val="List Paragraph"/>
    <w:basedOn w:val="1"/>
    <w:qFormat/>
    <w:uiPriority w:val="34"/>
    <w:pPr>
      <w:ind w:left="720"/>
      <w:contextualSpacing/>
    </w:pPr>
  </w:style>
  <w:style w:type="character" w:customStyle="1" w:styleId="16">
    <w:name w:val="2ColBold Char"/>
    <w:link w:val="13"/>
    <w:locked/>
    <w:uiPriority w:val="0"/>
    <w:rPr>
      <w:rFonts w:ascii="Tms Rmn" w:hAnsi="Tms Rmn" w:eastAsia="Times New Roman" w:cs="Times New Roman"/>
      <w:b/>
      <w:sz w:val="24"/>
      <w:szCs w:val="20"/>
      <w:lang w:val="en-US"/>
    </w:rPr>
  </w:style>
  <w:style w:type="character" w:customStyle="1" w:styleId="17">
    <w:name w:val="projtext Char"/>
    <w:link w:val="14"/>
    <w:uiPriority w:val="0"/>
    <w:rPr>
      <w:rFonts w:ascii="CG Times" w:hAnsi="CG Times" w:eastAsia="Times New Roman" w:cs="Times New Roman"/>
      <w:sz w:val="24"/>
      <w:szCs w:val="20"/>
      <w:lang w:val="en-US"/>
    </w:rPr>
  </w:style>
  <w:style w:type="character" w:customStyle="1" w:styleId="18">
    <w:name w:val="Header Char"/>
    <w:basedOn w:val="4"/>
    <w:link w:val="8"/>
    <w:uiPriority w:val="99"/>
    <w:rPr>
      <w:rFonts w:ascii="Times New Roman" w:hAnsi="Times New Roman" w:eastAsia="Times New Roman" w:cs="Times New Roman"/>
      <w:sz w:val="20"/>
      <w:szCs w:val="20"/>
      <w:lang w:val="en-US"/>
    </w:rPr>
  </w:style>
  <w:style w:type="character" w:customStyle="1" w:styleId="19">
    <w:name w:val="Footer Char"/>
    <w:basedOn w:val="4"/>
    <w:link w:val="7"/>
    <w:uiPriority w:val="99"/>
    <w:rPr>
      <w:rFonts w:ascii="Times New Roman" w:hAnsi="Times New Roman" w:eastAsia="Times New Roman" w:cs="Times New Roman"/>
      <w:sz w:val="20"/>
      <w:szCs w:val="20"/>
      <w:lang w:val="en-US"/>
    </w:rPr>
  </w:style>
  <w:style w:type="character" w:customStyle="1" w:styleId="20">
    <w:name w:val="Heading 1 Char"/>
    <w:basedOn w:val="4"/>
    <w:link w:val="2"/>
    <w:uiPriority w:val="0"/>
    <w:rPr>
      <w:rFonts w:ascii="Microsoft Sans Serif" w:hAnsi="Microsoft Sans Serif" w:eastAsia="Times New Roman" w:cs="Microsoft Sans Serif"/>
      <w:b/>
      <w:bCs/>
      <w:sz w:val="24"/>
      <w:szCs w:val="24"/>
      <w:lang w:val="en-US"/>
    </w:rPr>
  </w:style>
  <w:style w:type="character" w:customStyle="1" w:styleId="21">
    <w:name w:val="HTML Preformatted Char"/>
    <w:basedOn w:val="4"/>
    <w:link w:val="9"/>
    <w:semiHidden/>
    <w:uiPriority w:val="99"/>
    <w:rPr>
      <w:rFonts w:ascii="Courier New" w:hAnsi="Courier New" w:eastAsia="Times New Roman" w:cs="Courier New"/>
      <w:sz w:val="20"/>
      <w:szCs w:val="20"/>
      <w:lang w:eastAsia="en-IN"/>
    </w:rPr>
  </w:style>
  <w:style w:type="character" w:customStyle="1" w:styleId="22">
    <w:name w:val="Subtle Emphasis"/>
    <w:basedOn w:val="4"/>
    <w:qFormat/>
    <w:uiPriority w:val="19"/>
    <w:rPr>
      <w:i/>
      <w:iCs/>
      <w:color w:val="404040" w:themeColor="text1" w:themeTint="BF"/>
      <w14:textFill>
        <w14:solidFill>
          <w14:schemeClr w14:val="tx1">
            <w14:lumMod w14:val="75000"/>
            <w14:lumOff w14:val="25000"/>
          </w14:schemeClr>
        </w14:solidFill>
      </w14:textFill>
    </w:rPr>
  </w:style>
  <w:style w:type="paragraph" w:customStyle="1" w:styleId="23">
    <w:name w:val="Styl1"/>
    <w:basedOn w:val="2"/>
    <w:link w:val="24"/>
    <w:qFormat/>
    <w:uiPriority w:val="0"/>
    <w:pPr>
      <w:keepLines/>
      <w:pBdr>
        <w:bottom w:val="single" w:color="323E4F" w:themeColor="text2" w:themeShade="BF" w:sz="4" w:space="2"/>
      </w:pBdr>
      <w:spacing w:before="360" w:after="120"/>
    </w:pPr>
    <w:rPr>
      <w:rFonts w:asciiTheme="majorHAnsi" w:hAnsiTheme="majorHAnsi" w:eastAsiaTheme="majorEastAsia" w:cstheme="majorBidi"/>
      <w:b w:val="0"/>
      <w:bCs w:val="0"/>
      <w:color w:val="262626" w:themeColor="text1" w:themeTint="D9"/>
      <w:sz w:val="40"/>
      <w:szCs w:val="40"/>
      <w:lang w:val="pl-PL"/>
      <w14:textFill>
        <w14:solidFill>
          <w14:schemeClr w14:val="tx1">
            <w14:lumMod w14:val="85000"/>
            <w14:lumOff w14:val="15000"/>
          </w14:schemeClr>
        </w14:solidFill>
      </w14:textFill>
    </w:rPr>
  </w:style>
  <w:style w:type="character" w:customStyle="1" w:styleId="24">
    <w:name w:val="Styl1 Znak"/>
    <w:basedOn w:val="20"/>
    <w:link w:val="23"/>
    <w:uiPriority w:val="0"/>
    <w:rPr>
      <w:rFonts w:asciiTheme="majorHAnsi" w:hAnsiTheme="majorHAnsi" w:eastAsiaTheme="majorEastAsia" w:cstheme="majorBidi"/>
      <w:b w:val="0"/>
      <w:bCs w:val="0"/>
      <w:color w:val="262626" w:themeColor="text1" w:themeTint="D9"/>
      <w:sz w:val="40"/>
      <w:szCs w:val="40"/>
      <w:lang w:val="pl-PL"/>
      <w14:textFill>
        <w14:solidFill>
          <w14:schemeClr w14:val="tx1">
            <w14:lumMod w14:val="85000"/>
            <w14:lumOff w14:val="15000"/>
          </w14:schemeClr>
        </w14:solidFill>
      </w14:textFill>
    </w:rPr>
  </w:style>
  <w:style w:type="character" w:customStyle="1" w:styleId="25">
    <w:name w:val="Heading 3 Char"/>
    <w:basedOn w:val="4"/>
    <w:link w:val="3"/>
    <w:uiPriority w:val="9"/>
    <w:rPr>
      <w:rFonts w:asciiTheme="majorHAnsi" w:hAnsiTheme="majorHAnsi" w:eastAsiaTheme="majorEastAsia" w:cstheme="majorBidi"/>
      <w:color w:val="1F4E79" w:themeColor="accent1" w:themeShade="80"/>
      <w:sz w:val="24"/>
      <w:szCs w:val="24"/>
      <w:lang w:val="en-US"/>
    </w:rPr>
  </w:style>
  <w:style w:type="character" w:customStyle="1" w:styleId="26">
    <w:name w:val="Body Text Char"/>
    <w:basedOn w:val="4"/>
    <w:link w:val="6"/>
    <w:uiPriority w:val="1"/>
    <w:rPr>
      <w:rFonts w:ascii="Calibri" w:hAnsi="Calibri" w:eastAsia="Calibri" w:cs="Calibri"/>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3</Pages>
  <Words>580</Words>
  <Characters>3307</Characters>
  <Lines>27</Lines>
  <Paragraphs>7</Paragraphs>
  <TotalTime>57</TotalTime>
  <ScaleCrop>false</ScaleCrop>
  <LinksUpToDate>false</LinksUpToDate>
  <CharactersWithSpaces>3880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2023-09-20T14:05:00Z</dcterms:created>
  <dc:creator>Rajasekhar G</dc:creator>
  <cp:lastModifiedBy>Hemalatha D</cp:lastModifiedBy>
  <dcterms:modified xsi:type="dcterms:W3CDTF">2023-10-09T05:44:21Z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DBF4C1A8D6D644829DF2B3ABC99CC7C9_12</vt:lpwstr>
  </property>
</Properties>
</file>