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D3EB" w14:textId="1255B85D"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sz w:val="18"/>
          <w:szCs w:val="18"/>
        </w:rPr>
        <w:t>Greetings.                                        </w:t>
      </w:r>
    </w:p>
    <w:tbl>
      <w:tblPr>
        <w:tblW w:w="5000" w:type="pct"/>
        <w:tblCellSpacing w:w="0" w:type="dxa"/>
        <w:tblCellMar>
          <w:left w:w="0" w:type="dxa"/>
          <w:right w:w="0" w:type="dxa"/>
        </w:tblCellMar>
        <w:tblLook w:val="04A0" w:firstRow="1" w:lastRow="0" w:firstColumn="1" w:lastColumn="0" w:noHBand="0" w:noVBand="1"/>
      </w:tblPr>
      <w:tblGrid>
        <w:gridCol w:w="9360"/>
      </w:tblGrid>
      <w:tr w:rsidR="007F4579" w:rsidRPr="0001793B" w14:paraId="0C1F08A6" w14:textId="77777777" w:rsidTr="007F4579">
        <w:trPr>
          <w:tblCellSpacing w:w="0" w:type="dxa"/>
        </w:trPr>
        <w:tc>
          <w:tcPr>
            <w:tcW w:w="0" w:type="auto"/>
            <w:vAlign w:val="center"/>
            <w:hideMark/>
          </w:tcPr>
          <w:p w14:paraId="597C827F" w14:textId="49640DEE" w:rsidR="00EB5FF8" w:rsidRPr="0001793B" w:rsidRDefault="007F4579" w:rsidP="00A93C83">
            <w:pPr>
              <w:jc w:val="both"/>
              <w:rPr>
                <w:rFonts w:cstheme="minorHAnsi"/>
                <w:sz w:val="18"/>
                <w:szCs w:val="18"/>
              </w:rPr>
            </w:pPr>
            <w:r w:rsidRPr="0001793B">
              <w:rPr>
                <w:rFonts w:eastAsia="Times New Roman" w:cstheme="minorHAnsi"/>
                <w:sz w:val="18"/>
                <w:szCs w:val="18"/>
              </w:rPr>
              <w:t xml:space="preserve">I have just viewed your job vacancy </w:t>
            </w:r>
            <w:r w:rsidR="001712DA" w:rsidRPr="0001793B">
              <w:rPr>
                <w:rFonts w:eastAsia="Times New Roman" w:cstheme="minorHAnsi"/>
                <w:sz w:val="18"/>
                <w:szCs w:val="18"/>
              </w:rPr>
              <w:t>for</w:t>
            </w:r>
            <w:r w:rsidR="002755C7" w:rsidRPr="0001793B">
              <w:rPr>
                <w:rFonts w:eastAsia="Times New Roman" w:cstheme="minorHAnsi"/>
                <w:sz w:val="18"/>
                <w:szCs w:val="18"/>
              </w:rPr>
              <w:t xml:space="preserve"> </w:t>
            </w:r>
            <w:r w:rsidR="007673BE">
              <w:rPr>
                <w:rFonts w:eastAsia="Times New Roman" w:cstheme="minorHAnsi"/>
                <w:sz w:val="18"/>
                <w:szCs w:val="18"/>
              </w:rPr>
              <w:t>“</w:t>
            </w:r>
            <w:r w:rsidR="00AA5CB3" w:rsidRPr="00AA5CB3">
              <w:rPr>
                <w:rFonts w:eastAsia="Times New Roman" w:cstheme="minorHAnsi"/>
                <w:b/>
                <w:bCs/>
                <w:sz w:val="18"/>
                <w:szCs w:val="18"/>
              </w:rPr>
              <w:t>Operations Manager - IT Managed Services</w:t>
            </w:r>
            <w:r w:rsidR="00AA5CB3" w:rsidRPr="00AA5CB3">
              <w:rPr>
                <w:rFonts w:eastAsia="Times New Roman" w:cstheme="minorHAnsi"/>
                <w:b/>
                <w:bCs/>
                <w:sz w:val="18"/>
                <w:szCs w:val="18"/>
              </w:rPr>
              <w:t xml:space="preserve"> </w:t>
            </w:r>
            <w:r w:rsidR="007107E1">
              <w:rPr>
                <w:rFonts w:eastAsia="Times New Roman" w:cstheme="minorHAnsi"/>
                <w:sz w:val="18"/>
                <w:szCs w:val="18"/>
              </w:rPr>
              <w:t>“at</w:t>
            </w:r>
            <w:r w:rsidR="00C71146">
              <w:rPr>
                <w:rFonts w:eastAsia="Times New Roman" w:cstheme="minorHAnsi"/>
                <w:sz w:val="18"/>
                <w:szCs w:val="18"/>
              </w:rPr>
              <w:t xml:space="preserve"> </w:t>
            </w:r>
            <w:r w:rsidRPr="0001793B">
              <w:rPr>
                <w:rFonts w:eastAsia="Times New Roman" w:cstheme="minorHAnsi"/>
                <w:sz w:val="18"/>
                <w:szCs w:val="18"/>
              </w:rPr>
              <w:t>your site and would like to be considered for this position.</w:t>
            </w:r>
            <w:r w:rsidR="005A06F7" w:rsidRPr="0001793B">
              <w:rPr>
                <w:rFonts w:cstheme="minorHAnsi"/>
                <w:sz w:val="18"/>
                <w:szCs w:val="18"/>
              </w:rPr>
              <w:t xml:space="preserve"> </w:t>
            </w:r>
          </w:p>
          <w:p w14:paraId="6B03CEBD" w14:textId="77777777" w:rsidR="007F4579" w:rsidRPr="0001793B" w:rsidRDefault="007F4579" w:rsidP="00742374">
            <w:pPr>
              <w:spacing w:after="0" w:line="240" w:lineRule="auto"/>
              <w:jc w:val="both"/>
              <w:rPr>
                <w:rFonts w:eastAsia="Times New Roman" w:cstheme="minorHAnsi"/>
                <w:sz w:val="18"/>
                <w:szCs w:val="18"/>
              </w:rPr>
            </w:pPr>
          </w:p>
        </w:tc>
      </w:tr>
    </w:tbl>
    <w:p w14:paraId="1D9B6FA5" w14:textId="77777777"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sz w:val="18"/>
          <w:szCs w:val="18"/>
        </w:rPr>
        <w:t xml:space="preserve">I had been to the UK for work with tier 2 ICT during 2013-2015 also.    </w:t>
      </w:r>
    </w:p>
    <w:p w14:paraId="6F16CE47" w14:textId="77777777"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sz w:val="18"/>
          <w:szCs w:val="18"/>
        </w:rPr>
        <w:t>      </w:t>
      </w:r>
      <w:r w:rsidRPr="0001793B">
        <w:rPr>
          <w:rFonts w:eastAsia="Times New Roman" w:cstheme="minorHAnsi"/>
          <w:color w:val="0000FF"/>
          <w:sz w:val="18"/>
          <w:szCs w:val="18"/>
        </w:rPr>
        <w:t> </w:t>
      </w:r>
    </w:p>
    <w:p w14:paraId="58F4629E" w14:textId="77777777"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b/>
          <w:bCs/>
          <w:sz w:val="18"/>
          <w:szCs w:val="18"/>
          <w:shd w:val="clear" w:color="auto" w:fill="FFFF00"/>
        </w:rPr>
        <w:t>Have implemented projects on SSAE 16 Phase 1(SOC 1) Audit, ISO 27001:2013, HIPAA &amp; SAS 70 as well.</w:t>
      </w:r>
    </w:p>
    <w:p w14:paraId="327825BC" w14:textId="77777777" w:rsidR="007F4579" w:rsidRPr="0001793B" w:rsidRDefault="007F4579" w:rsidP="00742374">
      <w:pPr>
        <w:spacing w:after="0" w:line="240" w:lineRule="auto"/>
        <w:jc w:val="both"/>
        <w:rPr>
          <w:rFonts w:eastAsia="Times New Roman" w:cstheme="minorHAnsi"/>
          <w:sz w:val="18"/>
          <w:szCs w:val="18"/>
        </w:rPr>
      </w:pPr>
    </w:p>
    <w:p w14:paraId="464C6B13" w14:textId="5DEAF82C" w:rsidR="007F4579" w:rsidRPr="0001793B" w:rsidRDefault="007F4579" w:rsidP="00742374">
      <w:pPr>
        <w:spacing w:after="375" w:line="315" w:lineRule="atLeast"/>
        <w:jc w:val="both"/>
        <w:rPr>
          <w:rFonts w:eastAsia="Times New Roman" w:cstheme="minorHAnsi"/>
          <w:i/>
          <w:iCs/>
          <w:sz w:val="18"/>
          <w:szCs w:val="18"/>
        </w:rPr>
      </w:pPr>
      <w:r w:rsidRPr="0001793B">
        <w:rPr>
          <w:rFonts w:eastAsia="Times New Roman" w:cstheme="minorHAnsi"/>
          <w:i/>
          <w:iCs/>
          <w:color w:val="181717"/>
          <w:sz w:val="18"/>
          <w:szCs w:val="18"/>
        </w:rPr>
        <w:t xml:space="preserve">As an innovative </w:t>
      </w:r>
      <w:r w:rsidRPr="0001793B">
        <w:rPr>
          <w:rFonts w:eastAsia="Times New Roman" w:cstheme="minorHAnsi"/>
          <w:b/>
          <w:bCs/>
          <w:i/>
          <w:iCs/>
          <w:color w:val="181717"/>
          <w:sz w:val="18"/>
          <w:szCs w:val="18"/>
        </w:rPr>
        <w:t>Senior IT Professional (Like IT HEAD, IT Manager, IT Director, Vice President etc..)</w:t>
      </w:r>
      <w:r w:rsidRPr="0001793B">
        <w:rPr>
          <w:rFonts w:eastAsia="Times New Roman" w:cstheme="minorHAnsi"/>
          <w:i/>
          <w:iCs/>
          <w:color w:val="181717"/>
          <w:sz w:val="18"/>
          <w:szCs w:val="18"/>
        </w:rPr>
        <w:t xml:space="preserve"> with more than </w:t>
      </w:r>
      <w:r w:rsidR="00EC5FB8">
        <w:rPr>
          <w:rFonts w:eastAsia="Times New Roman" w:cstheme="minorHAnsi"/>
          <w:b/>
          <w:bCs/>
          <w:i/>
          <w:iCs/>
          <w:color w:val="181717"/>
          <w:sz w:val="18"/>
          <w:szCs w:val="18"/>
        </w:rPr>
        <w:t>25</w:t>
      </w:r>
      <w:r w:rsidR="00FD7A73" w:rsidRPr="0001793B">
        <w:rPr>
          <w:rFonts w:eastAsia="Times New Roman" w:cstheme="minorHAnsi"/>
          <w:b/>
          <w:bCs/>
          <w:i/>
          <w:iCs/>
          <w:color w:val="181717"/>
          <w:sz w:val="18"/>
          <w:szCs w:val="18"/>
        </w:rPr>
        <w:t xml:space="preserve"> plus</w:t>
      </w:r>
      <w:r w:rsidR="00AA1290" w:rsidRPr="0001793B">
        <w:rPr>
          <w:rFonts w:eastAsia="Times New Roman" w:cstheme="minorHAnsi"/>
          <w:i/>
          <w:iCs/>
          <w:color w:val="181717"/>
          <w:sz w:val="18"/>
          <w:szCs w:val="18"/>
        </w:rPr>
        <w:t xml:space="preserve"> </w:t>
      </w:r>
      <w:r w:rsidRPr="0001793B">
        <w:rPr>
          <w:rFonts w:eastAsia="Times New Roman" w:cstheme="minorHAnsi"/>
          <w:i/>
          <w:iCs/>
          <w:color w:val="181717"/>
          <w:sz w:val="18"/>
          <w:szCs w:val="18"/>
        </w:rPr>
        <w:t xml:space="preserve">years of combined experience in the telecommunications, financial, and technology services industries, I have led and planned IT infrastructures, software product deployments, and strategic operations. I offer extensive experience leading start-up software companies, </w:t>
      </w:r>
      <w:r w:rsidRPr="0095225C">
        <w:rPr>
          <w:rFonts w:eastAsia="Times New Roman" w:cstheme="minorHAnsi"/>
          <w:color w:val="181717"/>
          <w:sz w:val="18"/>
          <w:szCs w:val="18"/>
        </w:rPr>
        <w:t>BPO / Contact Centers</w:t>
      </w:r>
      <w:r w:rsidRPr="0001793B">
        <w:rPr>
          <w:rFonts w:eastAsia="Times New Roman" w:cstheme="minorHAnsi"/>
          <w:i/>
          <w:iCs/>
          <w:color w:val="181717"/>
          <w:sz w:val="18"/>
          <w:szCs w:val="18"/>
        </w:rPr>
        <w:t>, and delivering high quality technology solutions on-time and on-budget.</w:t>
      </w:r>
    </w:p>
    <w:p w14:paraId="7CB48034" w14:textId="77777777" w:rsidR="007F4579" w:rsidRPr="0001793B" w:rsidRDefault="007F4579" w:rsidP="00742374">
      <w:pPr>
        <w:spacing w:after="375" w:line="315" w:lineRule="atLeast"/>
        <w:jc w:val="both"/>
        <w:rPr>
          <w:rFonts w:eastAsia="Times New Roman" w:cstheme="minorHAnsi"/>
          <w:sz w:val="18"/>
          <w:szCs w:val="18"/>
        </w:rPr>
      </w:pPr>
      <w:r w:rsidRPr="0001793B">
        <w:rPr>
          <w:rFonts w:eastAsia="Times New Roman" w:cstheme="minorHAnsi"/>
          <w:color w:val="181717"/>
          <w:sz w:val="18"/>
          <w:szCs w:val="18"/>
        </w:rPr>
        <w:t>I have the proven ability to provide senior leadership in establishing IT strategy, goals, and priorities for large and small companies. Key strengths include communicating corporate vision, information systems management, and creating a culture and work ethic that will maximize efficiency and team performance in the organization.</w:t>
      </w:r>
    </w:p>
    <w:p w14:paraId="37619DBB" w14:textId="4D2688A2" w:rsidR="0074226E" w:rsidRPr="0001793B" w:rsidRDefault="007F4579" w:rsidP="00A93C83">
      <w:pPr>
        <w:jc w:val="both"/>
        <w:rPr>
          <w:rFonts w:eastAsia="Times New Roman" w:cstheme="minorHAnsi"/>
          <w:b/>
          <w:bCs/>
          <w:color w:val="181717"/>
          <w:sz w:val="18"/>
          <w:szCs w:val="18"/>
        </w:rPr>
      </w:pPr>
      <w:r w:rsidRPr="0001793B">
        <w:rPr>
          <w:rFonts w:eastAsia="Times New Roman" w:cstheme="minorHAnsi"/>
          <w:color w:val="181717"/>
          <w:sz w:val="18"/>
          <w:szCs w:val="18"/>
        </w:rPr>
        <w:t xml:space="preserve">Having successfully managed multiple large scale technology projects, network and system infrastructures as well as built and led top performing teams servicing users globally, my </w:t>
      </w:r>
      <w:r w:rsidR="00541AC1" w:rsidRPr="0095225C">
        <w:rPr>
          <w:rFonts w:eastAsia="Times New Roman" w:cstheme="minorHAnsi"/>
          <w:color w:val="181717"/>
          <w:sz w:val="18"/>
          <w:szCs w:val="18"/>
        </w:rPr>
        <w:t>IT</w:t>
      </w:r>
      <w:r w:rsidR="00541AC1" w:rsidRPr="00FE297B">
        <w:rPr>
          <w:rFonts w:eastAsia="Times New Roman" w:cstheme="minorHAnsi"/>
          <w:b/>
          <w:bCs/>
          <w:color w:val="181717"/>
          <w:sz w:val="18"/>
          <w:szCs w:val="18"/>
        </w:rPr>
        <w:t xml:space="preserve"> </w:t>
      </w:r>
      <w:r w:rsidRPr="0001793B">
        <w:rPr>
          <w:rFonts w:eastAsia="Times New Roman" w:cstheme="minorHAnsi"/>
          <w:color w:val="181717"/>
          <w:sz w:val="18"/>
          <w:szCs w:val="18"/>
        </w:rPr>
        <w:t xml:space="preserve">expertise is extensive and highly unique. I am now seeking the opportunity to join your team as your </w:t>
      </w:r>
      <w:r w:rsidR="00B332C1" w:rsidRPr="0001793B">
        <w:rPr>
          <w:rFonts w:eastAsia="Times New Roman" w:cstheme="minorHAnsi"/>
          <w:color w:val="181717"/>
          <w:sz w:val="18"/>
          <w:szCs w:val="18"/>
        </w:rPr>
        <w:t xml:space="preserve">next </w:t>
      </w:r>
      <w:r w:rsidR="00AA5CB3" w:rsidRPr="00AA5CB3">
        <w:rPr>
          <w:rFonts w:eastAsia="Times New Roman" w:cstheme="minorHAnsi"/>
          <w:b/>
          <w:bCs/>
          <w:color w:val="181717"/>
          <w:sz w:val="18"/>
          <w:szCs w:val="18"/>
        </w:rPr>
        <w:t>Operations Manager - IT Managed Services</w:t>
      </w:r>
      <w:r w:rsidR="00901B2D">
        <w:rPr>
          <w:rFonts w:eastAsia="Times New Roman" w:cstheme="minorHAnsi"/>
          <w:b/>
          <w:bCs/>
          <w:color w:val="181717"/>
          <w:sz w:val="18"/>
          <w:szCs w:val="18"/>
        </w:rPr>
        <w:t>.</w:t>
      </w:r>
      <w:r w:rsidR="00007664" w:rsidRPr="00007664">
        <w:rPr>
          <w:rFonts w:eastAsia="Times New Roman" w:cstheme="minorHAnsi"/>
          <w:b/>
          <w:bCs/>
          <w:color w:val="181717"/>
          <w:sz w:val="18"/>
          <w:szCs w:val="18"/>
        </w:rPr>
        <w:cr/>
      </w:r>
      <w:r w:rsidR="006F76EA">
        <w:rPr>
          <w:rFonts w:eastAsia="Times New Roman" w:cstheme="minorHAnsi"/>
          <w:b/>
          <w:bCs/>
          <w:color w:val="181717"/>
          <w:sz w:val="18"/>
          <w:szCs w:val="18"/>
        </w:rPr>
        <w:t>.</w:t>
      </w:r>
      <w:r w:rsidR="00A352A4">
        <w:rPr>
          <w:rFonts w:eastAsia="Times New Roman" w:cstheme="minorHAnsi"/>
          <w:b/>
          <w:bCs/>
          <w:color w:val="181717"/>
          <w:sz w:val="18"/>
          <w:szCs w:val="18"/>
        </w:rPr>
        <w:t>.</w:t>
      </w:r>
    </w:p>
    <w:p w14:paraId="0B3941CD" w14:textId="2B568FF4" w:rsidR="007F4579" w:rsidRDefault="007E4D06" w:rsidP="00742374">
      <w:pPr>
        <w:spacing w:after="375" w:line="315" w:lineRule="atLeast"/>
        <w:jc w:val="both"/>
        <w:rPr>
          <w:rFonts w:eastAsia="Times New Roman" w:cstheme="minorHAnsi"/>
          <w:b/>
          <w:bCs/>
          <w:sz w:val="18"/>
          <w:szCs w:val="18"/>
          <w:shd w:val="clear" w:color="auto" w:fill="FFFF00"/>
        </w:rPr>
      </w:pPr>
      <w:r>
        <w:rPr>
          <w:rFonts w:eastAsia="Times New Roman" w:cstheme="minorHAnsi"/>
          <w:b/>
          <w:bCs/>
          <w:sz w:val="18"/>
          <w:szCs w:val="18"/>
          <w:shd w:val="clear" w:color="auto" w:fill="FFFF00"/>
        </w:rPr>
        <w:t xml:space="preserve">Almost 18 years plus not BPO environment and </w:t>
      </w:r>
      <w:r w:rsidR="007F4579" w:rsidRPr="0001793B">
        <w:rPr>
          <w:rFonts w:eastAsia="Times New Roman" w:cstheme="minorHAnsi"/>
          <w:b/>
          <w:bCs/>
          <w:sz w:val="18"/>
          <w:szCs w:val="18"/>
          <w:shd w:val="clear" w:color="auto" w:fill="FFFF00"/>
        </w:rPr>
        <w:t>I was also working as Vice President &amp; Head Global Technology for e4e</w:t>
      </w:r>
      <w:r w:rsidR="003D0A7B" w:rsidRPr="0001793B">
        <w:rPr>
          <w:rFonts w:eastAsia="Times New Roman" w:cstheme="minorHAnsi"/>
          <w:b/>
          <w:bCs/>
          <w:sz w:val="18"/>
          <w:szCs w:val="18"/>
          <w:shd w:val="clear" w:color="auto" w:fill="FFFF00"/>
        </w:rPr>
        <w:t xml:space="preserve"> </w:t>
      </w:r>
      <w:r w:rsidR="00303D97" w:rsidRPr="0001793B">
        <w:rPr>
          <w:rFonts w:eastAsia="Times New Roman" w:cstheme="minorHAnsi"/>
          <w:b/>
          <w:bCs/>
          <w:sz w:val="18"/>
          <w:szCs w:val="18"/>
          <w:shd w:val="clear" w:color="auto" w:fill="FFFF00"/>
        </w:rPr>
        <w:t>Healthcare</w:t>
      </w:r>
      <w:r w:rsidR="007F4579" w:rsidRPr="0001793B">
        <w:rPr>
          <w:rFonts w:eastAsia="Times New Roman" w:cstheme="minorHAnsi"/>
          <w:b/>
          <w:bCs/>
          <w:sz w:val="18"/>
          <w:szCs w:val="18"/>
          <w:shd w:val="clear" w:color="auto" w:fill="FFFF00"/>
        </w:rPr>
        <w:t xml:space="preserve"> </w:t>
      </w:r>
      <w:r w:rsidR="00DD4C67" w:rsidRPr="0001793B">
        <w:rPr>
          <w:rFonts w:eastAsia="Times New Roman" w:cstheme="minorHAnsi"/>
          <w:b/>
          <w:bCs/>
          <w:sz w:val="18"/>
          <w:szCs w:val="18"/>
          <w:shd w:val="clear" w:color="auto" w:fill="FFFF00"/>
        </w:rPr>
        <w:t>BPO</w:t>
      </w:r>
      <w:r w:rsidR="007F4579" w:rsidRPr="0001793B">
        <w:rPr>
          <w:rFonts w:eastAsia="Times New Roman" w:cstheme="minorHAnsi"/>
          <w:b/>
          <w:bCs/>
          <w:sz w:val="18"/>
          <w:szCs w:val="18"/>
          <w:shd w:val="clear" w:color="auto" w:fill="FFFF00"/>
        </w:rPr>
        <w:t xml:space="preserve"> (5000 plus employee base) and heading there 6 Centers </w:t>
      </w:r>
      <w:r w:rsidR="008D13B9" w:rsidRPr="0001793B">
        <w:rPr>
          <w:rFonts w:eastAsia="Times New Roman" w:cstheme="minorHAnsi"/>
          <w:b/>
          <w:bCs/>
          <w:sz w:val="18"/>
          <w:szCs w:val="18"/>
          <w:shd w:val="clear" w:color="auto" w:fill="FFFF00"/>
        </w:rPr>
        <w:t>&amp; 130 plus IT professional</w:t>
      </w:r>
      <w:r w:rsidR="00E26833" w:rsidRPr="0001793B">
        <w:rPr>
          <w:rFonts w:eastAsia="Times New Roman" w:cstheme="minorHAnsi"/>
          <w:b/>
          <w:bCs/>
          <w:sz w:val="18"/>
          <w:szCs w:val="18"/>
          <w:shd w:val="clear" w:color="auto" w:fill="FFFF00"/>
        </w:rPr>
        <w:t>s</w:t>
      </w:r>
      <w:r w:rsidR="008D13B9" w:rsidRPr="0001793B">
        <w:rPr>
          <w:rFonts w:eastAsia="Times New Roman" w:cstheme="minorHAnsi"/>
          <w:b/>
          <w:bCs/>
          <w:sz w:val="18"/>
          <w:szCs w:val="18"/>
          <w:shd w:val="clear" w:color="auto" w:fill="FFFF00"/>
        </w:rPr>
        <w:t xml:space="preserve"> </w:t>
      </w:r>
      <w:r w:rsidR="007F4579" w:rsidRPr="0001793B">
        <w:rPr>
          <w:rFonts w:eastAsia="Times New Roman" w:cstheme="minorHAnsi"/>
          <w:b/>
          <w:bCs/>
          <w:sz w:val="18"/>
          <w:szCs w:val="18"/>
          <w:shd w:val="clear" w:color="auto" w:fill="FFFF00"/>
        </w:rPr>
        <w:t>Globally.</w:t>
      </w:r>
      <w:r w:rsidR="002A18F8" w:rsidRPr="0001793B">
        <w:rPr>
          <w:rFonts w:eastAsia="Times New Roman" w:cstheme="minorHAnsi"/>
          <w:b/>
          <w:bCs/>
          <w:sz w:val="18"/>
          <w:szCs w:val="18"/>
          <w:shd w:val="clear" w:color="auto" w:fill="FFFF00"/>
        </w:rPr>
        <w:t xml:space="preserve"> </w:t>
      </w:r>
    </w:p>
    <w:p w14:paraId="4DF43D8E" w14:textId="1F402EBF" w:rsidR="003C09F4" w:rsidRDefault="003C09F4" w:rsidP="00742374">
      <w:pPr>
        <w:shd w:val="clear" w:color="auto" w:fill="FFFFFF"/>
        <w:spacing w:after="0" w:line="240" w:lineRule="auto"/>
        <w:jc w:val="both"/>
        <w:rPr>
          <w:rFonts w:ascii="Arial" w:eastAsia="Times New Roman" w:hAnsi="Arial" w:cs="Arial"/>
          <w:b/>
          <w:i/>
          <w:sz w:val="18"/>
          <w:szCs w:val="18"/>
        </w:rPr>
      </w:pPr>
      <w:r w:rsidRPr="007E4D06">
        <w:rPr>
          <w:rFonts w:ascii="Arial" w:eastAsia="Times New Roman" w:hAnsi="Arial" w:cs="Arial"/>
          <w:b/>
          <w:i/>
          <w:sz w:val="18"/>
          <w:szCs w:val="18"/>
        </w:rPr>
        <w:t xml:space="preserve">I have also designed few Azures Cloud based on the company requirement. (Like Vent creation , Subnet creation, Creating virtual machines, V net peering, configuring routing through site to site VPN and client access VPN, Integrating Active </w:t>
      </w:r>
      <w:r w:rsidR="000F48AA" w:rsidRPr="007E4D06">
        <w:rPr>
          <w:rFonts w:ascii="Arial" w:eastAsia="Times New Roman" w:hAnsi="Arial" w:cs="Arial"/>
          <w:b/>
          <w:i/>
          <w:sz w:val="18"/>
          <w:szCs w:val="18"/>
        </w:rPr>
        <w:t>Directory, express</w:t>
      </w:r>
      <w:r w:rsidRPr="007E4D06">
        <w:rPr>
          <w:rFonts w:ascii="Arial" w:eastAsia="Times New Roman" w:hAnsi="Arial" w:cs="Arial"/>
          <w:b/>
          <w:i/>
          <w:sz w:val="18"/>
          <w:szCs w:val="18"/>
        </w:rPr>
        <w:t xml:space="preserve"> route, AD Connect with Azure also consulting as and when required, I have also done consulting on Azure IAAS/PAAS, DR using AZURE and Zerto, Azure Back up etc.</w:t>
      </w:r>
    </w:p>
    <w:p w14:paraId="0610CF7A" w14:textId="77777777" w:rsidR="003C09F4" w:rsidRPr="0001793B" w:rsidRDefault="003C09F4" w:rsidP="00742374">
      <w:pPr>
        <w:spacing w:after="375" w:line="315" w:lineRule="atLeast"/>
        <w:jc w:val="both"/>
        <w:rPr>
          <w:rFonts w:eastAsia="Times New Roman" w:cstheme="minorHAnsi"/>
          <w:sz w:val="18"/>
          <w:szCs w:val="18"/>
        </w:rPr>
      </w:pPr>
    </w:p>
    <w:p w14:paraId="2E9DFFA9" w14:textId="18F13CB6"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sz w:val="18"/>
          <w:szCs w:val="18"/>
        </w:rPr>
        <w:t> I have a proven record of providing leadership in the evaluation, selection and implementation of new information systems technologies and have been involved deeply in full scale implementation of core IT projects in the company. Specifically, I am well versed with End-to- End Project</w:t>
      </w:r>
      <w:r w:rsidRPr="0001793B">
        <w:rPr>
          <w:rFonts w:eastAsia="Times New Roman" w:cstheme="minorHAnsi"/>
          <w:color w:val="0000FF"/>
          <w:sz w:val="18"/>
          <w:szCs w:val="18"/>
        </w:rPr>
        <w:t> </w:t>
      </w:r>
      <w:r w:rsidRPr="0001793B">
        <w:rPr>
          <w:rFonts w:eastAsia="Times New Roman" w:cstheme="minorHAnsi"/>
          <w:sz w:val="18"/>
          <w:szCs w:val="18"/>
        </w:rPr>
        <w:t xml:space="preserve">Management, Business Change and Transition </w:t>
      </w:r>
      <w:r w:rsidR="00E44939" w:rsidRPr="0001793B">
        <w:rPr>
          <w:rFonts w:eastAsia="Times New Roman" w:cstheme="minorHAnsi"/>
          <w:sz w:val="18"/>
          <w:szCs w:val="18"/>
        </w:rPr>
        <w:t>Management, Service</w:t>
      </w:r>
      <w:r w:rsidRPr="0001793B">
        <w:rPr>
          <w:rFonts w:eastAsia="Times New Roman" w:cstheme="minorHAnsi"/>
          <w:sz w:val="18"/>
          <w:szCs w:val="18"/>
        </w:rPr>
        <w:t xml:space="preserve"> Delivery, Financial planning &amp;amp; Budget Management, Team Management (Multi-Site &amp; Virtual), Change Management, Problem Solving &amp;amp; Decision Making, Capacity Management, 3rd   party Vendor and Contract Management, IT procurement, Negotiation and have worked extensively with all.</w:t>
      </w:r>
    </w:p>
    <w:p w14:paraId="7E65B3FB" w14:textId="77777777"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color w:val="0000FF"/>
          <w:sz w:val="18"/>
          <w:szCs w:val="18"/>
        </w:rPr>
        <w:t> </w:t>
      </w:r>
    </w:p>
    <w:p w14:paraId="1EB6B03A" w14:textId="0D20A6F2"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sz w:val="18"/>
          <w:szCs w:val="18"/>
        </w:rPr>
        <w:t xml:space="preserve">My multi-tasking skills allow me to work on several projects at once while staying on schedule and I know how to prioritize the assignments to get the most important projects out first. I am highly </w:t>
      </w:r>
      <w:r w:rsidR="00ED5FF2" w:rsidRPr="0001793B">
        <w:rPr>
          <w:rFonts w:eastAsia="Times New Roman" w:cstheme="minorHAnsi"/>
          <w:sz w:val="18"/>
          <w:szCs w:val="18"/>
        </w:rPr>
        <w:t>motivated;</w:t>
      </w:r>
      <w:r w:rsidRPr="0001793B">
        <w:rPr>
          <w:rFonts w:eastAsia="Times New Roman" w:cstheme="minorHAnsi"/>
          <w:sz w:val="18"/>
          <w:szCs w:val="18"/>
        </w:rPr>
        <w:t xml:space="preserve"> I thrive in a fast-paced environment and I can</w:t>
      </w:r>
      <w:r w:rsidRPr="0001793B">
        <w:rPr>
          <w:rFonts w:eastAsia="Times New Roman" w:cstheme="minorHAnsi"/>
          <w:color w:val="000000"/>
          <w:sz w:val="18"/>
          <w:szCs w:val="18"/>
        </w:rPr>
        <w:t xml:space="preserve"> </w:t>
      </w:r>
      <w:r w:rsidRPr="0001793B">
        <w:rPr>
          <w:rFonts w:eastAsia="Times New Roman" w:cstheme="minorHAnsi"/>
          <w:sz w:val="18"/>
          <w:szCs w:val="18"/>
        </w:rPr>
        <w:t>work flexible hours.</w:t>
      </w:r>
      <w:r w:rsidRPr="0001793B">
        <w:rPr>
          <w:rFonts w:eastAsia="Times New Roman" w:cstheme="minorHAnsi"/>
          <w:color w:val="0000FF"/>
          <w:sz w:val="18"/>
          <w:szCs w:val="18"/>
        </w:rPr>
        <w:t> </w:t>
      </w:r>
    </w:p>
    <w:p w14:paraId="61936747" w14:textId="77777777"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color w:val="000000"/>
          <w:sz w:val="18"/>
          <w:szCs w:val="18"/>
        </w:rPr>
        <w:t> </w:t>
      </w:r>
    </w:p>
    <w:p w14:paraId="6EEDF032" w14:textId="77777777" w:rsidR="007F4579" w:rsidRPr="0001793B" w:rsidRDefault="007F4579" w:rsidP="00742374">
      <w:pPr>
        <w:spacing w:after="375" w:line="315" w:lineRule="atLeast"/>
        <w:jc w:val="both"/>
        <w:rPr>
          <w:rFonts w:eastAsia="Times New Roman" w:cstheme="minorHAnsi"/>
          <w:sz w:val="18"/>
          <w:szCs w:val="18"/>
        </w:rPr>
      </w:pPr>
      <w:r w:rsidRPr="0001793B">
        <w:rPr>
          <w:rFonts w:eastAsia="Times New Roman" w:cstheme="minorHAnsi"/>
          <w:b/>
          <w:bCs/>
          <w:color w:val="181717"/>
          <w:sz w:val="18"/>
          <w:szCs w:val="18"/>
        </w:rPr>
        <w:t>Examples of key achievements include (In Brief)</w:t>
      </w:r>
    </w:p>
    <w:p w14:paraId="3924B376" w14:textId="28E8B4EC"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color w:val="000000"/>
          <w:sz w:val="18"/>
          <w:szCs w:val="18"/>
        </w:rPr>
        <w:t>1.</w:t>
      </w:r>
      <w:r w:rsidRPr="0001793B">
        <w:rPr>
          <w:rFonts w:eastAsia="Times New Roman" w:cstheme="minorHAnsi"/>
          <w:b/>
          <w:bCs/>
          <w:color w:val="000000"/>
          <w:sz w:val="18"/>
          <w:szCs w:val="18"/>
        </w:rPr>
        <w:t xml:space="preserve"> PROJECT MANAGEMENT</w:t>
      </w:r>
      <w:r w:rsidRPr="0001793B">
        <w:rPr>
          <w:rFonts w:eastAsia="Times New Roman" w:cstheme="minorHAnsi"/>
          <w:color w:val="000000"/>
          <w:sz w:val="18"/>
          <w:szCs w:val="18"/>
        </w:rPr>
        <w:t xml:space="preserve">: Provide IT related advice and technical support. Manage all enterprise projects. Manage all info and technology assets. Project Initiation Document, Project Delivery Plan, Finance Schedule, Detailed Design (all system components), Test Strategy, Test Plan, Detailed Migration Plan, Reporting, Change Requests, and Project Closure Report. I have implemented 6 BPO/call center (250 to 5000 seated) units from the scratch and managed those in a </w:t>
      </w:r>
      <w:r w:rsidR="003725CA" w:rsidRPr="0001793B">
        <w:rPr>
          <w:rFonts w:eastAsia="Times New Roman" w:cstheme="minorHAnsi"/>
          <w:color w:val="000000"/>
          <w:sz w:val="18"/>
          <w:szCs w:val="18"/>
        </w:rPr>
        <w:t>cost-effective</w:t>
      </w:r>
      <w:r w:rsidRPr="0001793B">
        <w:rPr>
          <w:rFonts w:eastAsia="Times New Roman" w:cstheme="minorHAnsi"/>
          <w:color w:val="000000"/>
          <w:sz w:val="18"/>
          <w:szCs w:val="18"/>
        </w:rPr>
        <w:t xml:space="preserve"> way. Merge multiple locations into One centralized </w:t>
      </w:r>
      <w:r w:rsidR="00D4351C" w:rsidRPr="0001793B">
        <w:rPr>
          <w:rFonts w:eastAsia="Times New Roman" w:cstheme="minorHAnsi"/>
          <w:color w:val="000000"/>
          <w:sz w:val="18"/>
          <w:szCs w:val="18"/>
        </w:rPr>
        <w:t>location. Windows</w:t>
      </w:r>
      <w:r w:rsidRPr="0001793B">
        <w:rPr>
          <w:rFonts w:eastAsia="Times New Roman" w:cstheme="minorHAnsi"/>
          <w:color w:val="000000"/>
          <w:sz w:val="18"/>
          <w:szCs w:val="18"/>
        </w:rPr>
        <w:t xml:space="preserve"> 7 up gradation for 4000 desktops in phased manner. Managed a project for moving the internal email for 4000+ ID to cloud environment etc...</w:t>
      </w:r>
    </w:p>
    <w:p w14:paraId="5005951A" w14:textId="77777777"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color w:val="000000"/>
          <w:sz w:val="18"/>
          <w:szCs w:val="18"/>
        </w:rPr>
        <w:lastRenderedPageBreak/>
        <w:t> </w:t>
      </w:r>
    </w:p>
    <w:p w14:paraId="0135DB1E" w14:textId="08485F51" w:rsidR="007F4579" w:rsidRPr="0001793B" w:rsidRDefault="007F4579" w:rsidP="00742374">
      <w:pPr>
        <w:spacing w:line="240" w:lineRule="auto"/>
        <w:jc w:val="both"/>
        <w:rPr>
          <w:rFonts w:eastAsia="Times New Roman" w:cstheme="minorHAnsi"/>
          <w:sz w:val="18"/>
          <w:szCs w:val="18"/>
        </w:rPr>
      </w:pPr>
      <w:r w:rsidRPr="0001793B">
        <w:rPr>
          <w:rFonts w:eastAsia="Times New Roman" w:cstheme="minorHAnsi"/>
          <w:b/>
          <w:bCs/>
          <w:color w:val="000000"/>
          <w:sz w:val="18"/>
          <w:szCs w:val="18"/>
        </w:rPr>
        <w:t xml:space="preserve">2. BUDGET &amp; </w:t>
      </w:r>
      <w:r w:rsidR="00E23AAF" w:rsidRPr="0001793B">
        <w:rPr>
          <w:rFonts w:eastAsia="Times New Roman" w:cstheme="minorHAnsi"/>
          <w:b/>
          <w:bCs/>
          <w:color w:val="000000"/>
          <w:sz w:val="18"/>
          <w:szCs w:val="18"/>
        </w:rPr>
        <w:t>THIRD-PARTY</w:t>
      </w:r>
      <w:r w:rsidRPr="0001793B">
        <w:rPr>
          <w:rFonts w:eastAsia="Times New Roman" w:cstheme="minorHAnsi"/>
          <w:b/>
          <w:bCs/>
          <w:color w:val="000000"/>
          <w:sz w:val="18"/>
          <w:szCs w:val="18"/>
        </w:rPr>
        <w:t xml:space="preserve"> MANAGEMENT:</w:t>
      </w:r>
      <w:r w:rsidRPr="0001793B">
        <w:rPr>
          <w:rFonts w:eastAsia="Times New Roman" w:cstheme="minorHAnsi"/>
          <w:color w:val="000000"/>
          <w:sz w:val="18"/>
          <w:szCs w:val="18"/>
        </w:rPr>
        <w:t xml:space="preserve"> Manage IT budget, prepare proposals, execute procurement, and provide recommendations on hardware and software and related equipment requirements for the business. Managing contracts, renewing service contacts with proper SLA(make sure the SAL s are being honored agreed) with third parties. Getting the best price from the ISP's like Verizon, AT&amp;T, VSNL, AIRTEL, etc...for ILL, IPLC, MPLS  as per the requirement. Managing software licenses (Microsoft, ORACLE, SYMANTEC, etc...), contract negotiation etc..     in a </w:t>
      </w:r>
      <w:r w:rsidR="00A21DBB" w:rsidRPr="0001793B">
        <w:rPr>
          <w:rFonts w:eastAsia="Times New Roman" w:cstheme="minorHAnsi"/>
          <w:color w:val="000000"/>
          <w:sz w:val="18"/>
          <w:szCs w:val="18"/>
        </w:rPr>
        <w:t>cost-effective</w:t>
      </w:r>
      <w:r w:rsidRPr="0001793B">
        <w:rPr>
          <w:rFonts w:eastAsia="Times New Roman" w:cstheme="minorHAnsi"/>
          <w:color w:val="000000"/>
          <w:sz w:val="18"/>
          <w:szCs w:val="18"/>
        </w:rPr>
        <w:t> way. Talking to principals such as IBM, DELL, HP, Oracle, Microsoft etc... for getting the best price for their respective products as per the Business requirement.</w:t>
      </w:r>
    </w:p>
    <w:p w14:paraId="0A23CB1E" w14:textId="77777777"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color w:val="000000"/>
          <w:sz w:val="18"/>
          <w:szCs w:val="18"/>
        </w:rPr>
        <w:t> </w:t>
      </w:r>
    </w:p>
    <w:p w14:paraId="1A3400BD" w14:textId="77777777" w:rsidR="007F4579" w:rsidRPr="0001793B" w:rsidRDefault="007F4579" w:rsidP="00742374">
      <w:pPr>
        <w:spacing w:line="240" w:lineRule="auto"/>
        <w:jc w:val="both"/>
        <w:rPr>
          <w:rFonts w:eastAsia="Times New Roman" w:cstheme="minorHAnsi"/>
          <w:sz w:val="18"/>
          <w:szCs w:val="18"/>
        </w:rPr>
      </w:pPr>
      <w:r w:rsidRPr="0001793B">
        <w:rPr>
          <w:rFonts w:eastAsia="Times New Roman" w:cstheme="minorHAnsi"/>
          <w:b/>
          <w:bCs/>
          <w:color w:val="000000"/>
          <w:sz w:val="18"/>
          <w:szCs w:val="18"/>
        </w:rPr>
        <w:t>3. INFORMATION SECURITY, STRATEGY &amp; GOVERNANCE</w:t>
      </w:r>
      <w:r w:rsidRPr="0001793B">
        <w:rPr>
          <w:rFonts w:eastAsia="Times New Roman" w:cstheme="minorHAnsi"/>
          <w:color w:val="000000"/>
          <w:sz w:val="18"/>
          <w:szCs w:val="18"/>
        </w:rPr>
        <w:t>: Disaster recovery, backup planning and implementation, minimizing risks of external and internal threats to system availability and responsiveness. Ensuring IT governance is in place: formulate SOPs, policies and procedures to support IT governance.  Report to the management committee and chair the IT Steering Committee.  Biweekly reporting. Formulating the IT strategy to ensure alignment with business strategy Implemented ISO 27001:2005, ISO 27001:2013, HIPAA, SAS 70 etc.…. during my tenure as per the company requirement. Fair knowledge of Security and Infrastructure Architecture/Technologies: including but not limited to IDS, VPN, Data Leak Prevention Encryption, Application Security, Penetration Testing, Security Information Management and Event Correlation etc….</w:t>
      </w:r>
    </w:p>
    <w:p w14:paraId="580D1289" w14:textId="77777777" w:rsidR="007F4579" w:rsidRPr="0001793B" w:rsidRDefault="007F4579" w:rsidP="00742374">
      <w:pPr>
        <w:spacing w:after="0" w:line="240" w:lineRule="auto"/>
        <w:jc w:val="both"/>
        <w:rPr>
          <w:rFonts w:eastAsia="Times New Roman" w:cstheme="minorHAnsi"/>
          <w:sz w:val="18"/>
          <w:szCs w:val="18"/>
        </w:rPr>
      </w:pPr>
      <w:r w:rsidRPr="0001793B">
        <w:rPr>
          <w:rFonts w:eastAsia="Times New Roman" w:cstheme="minorHAnsi"/>
          <w:color w:val="000000"/>
          <w:sz w:val="18"/>
          <w:szCs w:val="18"/>
        </w:rPr>
        <w:t> </w:t>
      </w:r>
    </w:p>
    <w:p w14:paraId="088CF8FD" w14:textId="133B49DB" w:rsidR="007F4579" w:rsidRPr="0001793B" w:rsidRDefault="007F4579" w:rsidP="00742374">
      <w:pPr>
        <w:spacing w:line="240" w:lineRule="auto"/>
        <w:jc w:val="both"/>
        <w:rPr>
          <w:rStyle w:val="BookTitle"/>
          <w:rFonts w:cstheme="minorHAnsi"/>
          <w:sz w:val="18"/>
          <w:szCs w:val="18"/>
        </w:rPr>
      </w:pPr>
      <w:r w:rsidRPr="0001793B">
        <w:rPr>
          <w:rFonts w:eastAsia="Times New Roman" w:cstheme="minorHAnsi"/>
          <w:b/>
          <w:bCs/>
          <w:color w:val="000000"/>
          <w:sz w:val="18"/>
          <w:szCs w:val="18"/>
        </w:rPr>
        <w:t>4</w:t>
      </w:r>
      <w:r w:rsidRPr="0001793B">
        <w:rPr>
          <w:rFonts w:eastAsia="Times New Roman" w:cstheme="minorHAnsi"/>
          <w:color w:val="000000"/>
          <w:sz w:val="18"/>
          <w:szCs w:val="18"/>
        </w:rPr>
        <w:t xml:space="preserve">. </w:t>
      </w:r>
      <w:r w:rsidRPr="0001793B">
        <w:rPr>
          <w:rFonts w:eastAsia="Times New Roman" w:cstheme="minorHAnsi"/>
          <w:b/>
          <w:bCs/>
          <w:color w:val="000000"/>
          <w:sz w:val="18"/>
          <w:szCs w:val="18"/>
        </w:rPr>
        <w:t>INFRASTRUCTURE</w:t>
      </w:r>
      <w:r w:rsidRPr="0001793B">
        <w:rPr>
          <w:rFonts w:eastAsia="Times New Roman" w:cstheme="minorHAnsi"/>
          <w:color w:val="000000"/>
          <w:sz w:val="18"/>
          <w:szCs w:val="18"/>
        </w:rPr>
        <w:t xml:space="preserve">, SYSTEMS, NETWORK (WAN, LAN, IP, VPN, IPLC, </w:t>
      </w:r>
      <w:r w:rsidR="00D67572" w:rsidRPr="0001793B">
        <w:rPr>
          <w:rFonts w:eastAsia="Times New Roman" w:cstheme="minorHAnsi"/>
          <w:color w:val="000000"/>
          <w:sz w:val="18"/>
          <w:szCs w:val="18"/>
        </w:rPr>
        <w:t>MPLS, ILL</w:t>
      </w:r>
      <w:r w:rsidRPr="0001793B">
        <w:rPr>
          <w:rFonts w:eastAsia="Times New Roman" w:cstheme="minorHAnsi"/>
          <w:color w:val="000000"/>
          <w:sz w:val="18"/>
          <w:szCs w:val="18"/>
        </w:rPr>
        <w:t xml:space="preserve">, </w:t>
      </w:r>
      <w:r w:rsidR="00E23AAF" w:rsidRPr="0001793B">
        <w:rPr>
          <w:rFonts w:eastAsia="Times New Roman" w:cstheme="minorHAnsi"/>
          <w:color w:val="000000"/>
          <w:sz w:val="18"/>
          <w:szCs w:val="18"/>
        </w:rPr>
        <w:t>VCIPLC, Firewalls</w:t>
      </w:r>
      <w:r w:rsidRPr="0001793B">
        <w:rPr>
          <w:rFonts w:eastAsia="Times New Roman" w:cstheme="minorHAnsi"/>
          <w:color w:val="000000"/>
          <w:sz w:val="18"/>
          <w:szCs w:val="18"/>
        </w:rPr>
        <w:t>, Routers, Switches, Load Balancers, VOIP</w:t>
      </w:r>
      <w:r w:rsidR="00427C28" w:rsidRPr="0001793B">
        <w:rPr>
          <w:rFonts w:eastAsia="Times New Roman" w:cstheme="minorHAnsi"/>
          <w:color w:val="000000"/>
          <w:sz w:val="18"/>
          <w:szCs w:val="18"/>
        </w:rPr>
        <w:t>), SUPPORT</w:t>
      </w:r>
      <w:r w:rsidRPr="0001793B">
        <w:rPr>
          <w:rFonts w:eastAsia="Times New Roman" w:cstheme="minorHAnsi"/>
          <w:color w:val="000000"/>
          <w:sz w:val="18"/>
          <w:szCs w:val="18"/>
        </w:rPr>
        <w:t xml:space="preserve"> &amp; </w:t>
      </w:r>
      <w:r w:rsidR="009A0538" w:rsidRPr="0001793B">
        <w:rPr>
          <w:rFonts w:eastAsia="Times New Roman" w:cstheme="minorHAnsi"/>
          <w:color w:val="000000"/>
          <w:sz w:val="18"/>
          <w:szCs w:val="18"/>
        </w:rPr>
        <w:t>ARCHITECTURE, Asset</w:t>
      </w:r>
      <w:r w:rsidRPr="0001793B">
        <w:rPr>
          <w:rFonts w:eastAsia="Times New Roman" w:cstheme="minorHAnsi"/>
          <w:color w:val="000000"/>
          <w:sz w:val="18"/>
          <w:szCs w:val="18"/>
        </w:rPr>
        <w:t xml:space="preserve"> Management ( </w:t>
      </w:r>
      <w:r w:rsidR="0046151C" w:rsidRPr="0001793B">
        <w:rPr>
          <w:rFonts w:eastAsia="Times New Roman" w:cstheme="minorHAnsi"/>
          <w:color w:val="000000"/>
          <w:sz w:val="18"/>
          <w:szCs w:val="18"/>
        </w:rPr>
        <w:t>Altiris</w:t>
      </w:r>
      <w:r w:rsidRPr="0001793B">
        <w:rPr>
          <w:rFonts w:eastAsia="Times New Roman" w:cstheme="minorHAnsi"/>
          <w:color w:val="000000"/>
          <w:sz w:val="18"/>
          <w:szCs w:val="18"/>
        </w:rPr>
        <w:t>, LANDesk, SCCM etc.) Maintain secure, available and expandable infrastructure and systems.  Upgrade software for operating systems, utilities, databases, ERP (Ramco, Sugar CRM, Microsoft Axapta, Oracle EBS) and networks. Define and optimize architecture and systems landscape. Provide all IT related support</w:t>
      </w:r>
      <w:r w:rsidRPr="0001793B">
        <w:rPr>
          <w:rStyle w:val="BookTitle"/>
          <w:rFonts w:cstheme="minorHAnsi"/>
          <w:sz w:val="18"/>
          <w:szCs w:val="18"/>
        </w:rPr>
        <w:t xml:space="preserve"> to the business. Develop SLAs and ensure delivery against the same. Provide IT service and support to meet the changing needs of the business</w:t>
      </w:r>
    </w:p>
    <w:p w14:paraId="7EC619B0" w14:textId="7856BF51" w:rsidR="00261080" w:rsidRPr="0001793B" w:rsidRDefault="007F4579" w:rsidP="00742374">
      <w:pPr>
        <w:spacing w:after="0" w:line="240" w:lineRule="auto"/>
        <w:jc w:val="both"/>
        <w:rPr>
          <w:rStyle w:val="BookTitle"/>
          <w:rFonts w:cstheme="minorHAnsi"/>
          <w:sz w:val="18"/>
          <w:szCs w:val="18"/>
        </w:rPr>
      </w:pPr>
      <w:r w:rsidRPr="0001793B">
        <w:rPr>
          <w:rStyle w:val="BookTitle"/>
          <w:rFonts w:cstheme="minorHAnsi"/>
          <w:sz w:val="18"/>
          <w:szCs w:val="18"/>
        </w:rPr>
        <w:t> </w:t>
      </w:r>
      <w:r w:rsidR="00261080" w:rsidRPr="0001793B">
        <w:rPr>
          <w:rStyle w:val="BookTitle"/>
          <w:rFonts w:cstheme="minorHAnsi"/>
          <w:sz w:val="18"/>
          <w:szCs w:val="18"/>
        </w:rPr>
        <w:t>My Previous UK Salary was 41500 GBP (Approximately    ₹39 lacs plus)</w:t>
      </w:r>
    </w:p>
    <w:p w14:paraId="72567978" w14:textId="4EE75A8D" w:rsidR="00350C49" w:rsidRPr="00350C49" w:rsidRDefault="00000682" w:rsidP="00350C49">
      <w:pPr>
        <w:jc w:val="both"/>
        <w:rPr>
          <w:rStyle w:val="BookTitle"/>
          <w:rFonts w:cstheme="minorHAnsi"/>
          <w:sz w:val="18"/>
          <w:szCs w:val="18"/>
        </w:rPr>
      </w:pPr>
      <w:r>
        <w:rPr>
          <w:rStyle w:val="BookTitle"/>
          <w:rFonts w:cstheme="minorHAnsi"/>
          <w:sz w:val="18"/>
          <w:szCs w:val="18"/>
        </w:rPr>
        <w:t xml:space="preserve"> </w:t>
      </w:r>
      <w:r w:rsidR="00350C49" w:rsidRPr="00350C49">
        <w:rPr>
          <w:rStyle w:val="BookTitle"/>
          <w:rFonts w:cstheme="minorHAnsi"/>
          <w:sz w:val="18"/>
          <w:szCs w:val="18"/>
        </w:rPr>
        <w:t xml:space="preserve">My Present </w:t>
      </w:r>
      <w:r>
        <w:rPr>
          <w:rStyle w:val="BookTitle"/>
          <w:rFonts w:cstheme="minorHAnsi"/>
          <w:sz w:val="18"/>
          <w:szCs w:val="18"/>
        </w:rPr>
        <w:t xml:space="preserve">/Last </w:t>
      </w:r>
      <w:r w:rsidR="00350C49" w:rsidRPr="00350C49">
        <w:rPr>
          <w:rStyle w:val="BookTitle"/>
          <w:rFonts w:cstheme="minorHAnsi"/>
          <w:sz w:val="18"/>
          <w:szCs w:val="18"/>
        </w:rPr>
        <w:t>Salary: ₹24 lacs per year (fixed)</w:t>
      </w:r>
    </w:p>
    <w:p w14:paraId="3EEB4E8E" w14:textId="44039874" w:rsidR="00261080" w:rsidRPr="0001793B" w:rsidRDefault="00350C49" w:rsidP="00350C49">
      <w:pPr>
        <w:jc w:val="both"/>
        <w:rPr>
          <w:rStyle w:val="BookTitle"/>
          <w:rFonts w:cstheme="minorHAnsi"/>
          <w:sz w:val="18"/>
          <w:szCs w:val="18"/>
        </w:rPr>
      </w:pPr>
      <w:r w:rsidRPr="00350C49">
        <w:rPr>
          <w:rStyle w:val="BookTitle"/>
          <w:rFonts w:cstheme="minorHAnsi"/>
          <w:sz w:val="18"/>
          <w:szCs w:val="18"/>
        </w:rPr>
        <w:t>Expected Salary:</w:t>
      </w:r>
      <w:r w:rsidR="009F2700" w:rsidRPr="009F2700">
        <w:t xml:space="preserve"> </w:t>
      </w:r>
      <w:r w:rsidR="00E57996" w:rsidRPr="00E57996">
        <w:rPr>
          <w:rStyle w:val="BookTitle"/>
          <w:rFonts w:cstheme="minorHAnsi"/>
          <w:sz w:val="18"/>
          <w:szCs w:val="18"/>
        </w:rPr>
        <w:t>₹</w:t>
      </w:r>
      <w:r w:rsidR="00AA5CB3">
        <w:rPr>
          <w:rStyle w:val="BookTitle"/>
          <w:rFonts w:cstheme="minorHAnsi"/>
          <w:sz w:val="18"/>
          <w:szCs w:val="18"/>
        </w:rPr>
        <w:t>3</w:t>
      </w:r>
      <w:r w:rsidR="00AA7A9D">
        <w:rPr>
          <w:rStyle w:val="BookTitle"/>
          <w:rFonts w:cstheme="minorHAnsi"/>
          <w:sz w:val="18"/>
          <w:szCs w:val="18"/>
        </w:rPr>
        <w:t>5</w:t>
      </w:r>
      <w:r w:rsidR="000868F5">
        <w:rPr>
          <w:rStyle w:val="BookTitle"/>
          <w:rFonts w:cstheme="minorHAnsi"/>
          <w:sz w:val="18"/>
          <w:szCs w:val="18"/>
        </w:rPr>
        <w:t xml:space="preserve"> lacs plus</w:t>
      </w:r>
      <w:r w:rsidR="00724ED5">
        <w:rPr>
          <w:rStyle w:val="BookTitle"/>
          <w:rFonts w:cstheme="minorHAnsi"/>
          <w:sz w:val="18"/>
          <w:szCs w:val="18"/>
        </w:rPr>
        <w:t xml:space="preserve"> </w:t>
      </w:r>
      <w:r w:rsidR="009153BB">
        <w:rPr>
          <w:rStyle w:val="BookTitle"/>
          <w:rFonts w:cstheme="minorHAnsi"/>
          <w:sz w:val="18"/>
          <w:szCs w:val="18"/>
        </w:rPr>
        <w:t>(</w:t>
      </w:r>
      <w:r w:rsidR="00B3524F" w:rsidRPr="0001793B">
        <w:rPr>
          <w:rStyle w:val="BookTitle"/>
          <w:rFonts w:cstheme="minorHAnsi"/>
          <w:sz w:val="18"/>
          <w:szCs w:val="18"/>
        </w:rPr>
        <w:t xml:space="preserve">As per company standard and based on my overall </w:t>
      </w:r>
      <w:r w:rsidR="00744CBB" w:rsidRPr="0001793B">
        <w:rPr>
          <w:rStyle w:val="BookTitle"/>
          <w:rFonts w:cstheme="minorHAnsi"/>
          <w:sz w:val="18"/>
          <w:szCs w:val="18"/>
        </w:rPr>
        <w:t>experience</w:t>
      </w:r>
      <w:r w:rsidR="00744CBB">
        <w:rPr>
          <w:rStyle w:val="BookTitle"/>
          <w:rFonts w:cstheme="minorHAnsi"/>
          <w:sz w:val="18"/>
          <w:szCs w:val="18"/>
        </w:rPr>
        <w:t>, not</w:t>
      </w:r>
      <w:r w:rsidR="00091061">
        <w:rPr>
          <w:rStyle w:val="BookTitle"/>
          <w:rFonts w:cstheme="minorHAnsi"/>
          <w:sz w:val="18"/>
          <w:szCs w:val="18"/>
        </w:rPr>
        <w:t xml:space="preserve"> based on my last salary</w:t>
      </w:r>
      <w:r>
        <w:rPr>
          <w:rStyle w:val="BookTitle"/>
          <w:rFonts w:cstheme="minorHAnsi"/>
          <w:sz w:val="18"/>
          <w:szCs w:val="18"/>
        </w:rPr>
        <w:t>)</w:t>
      </w:r>
      <w:r w:rsidR="00A54A0D" w:rsidRPr="0001793B">
        <w:rPr>
          <w:rStyle w:val="BookTitle"/>
          <w:rFonts w:cstheme="minorHAnsi"/>
          <w:sz w:val="18"/>
          <w:szCs w:val="18"/>
        </w:rPr>
        <w:tab/>
      </w:r>
    </w:p>
    <w:p w14:paraId="3020C1B4" w14:textId="7D73D9DF" w:rsidR="005041EA" w:rsidRPr="0001793B" w:rsidRDefault="00261080" w:rsidP="00742374">
      <w:pPr>
        <w:spacing w:after="0" w:line="240" w:lineRule="auto"/>
        <w:jc w:val="both"/>
        <w:rPr>
          <w:rStyle w:val="BookTitle"/>
          <w:rFonts w:cstheme="minorHAnsi"/>
          <w:sz w:val="18"/>
          <w:szCs w:val="18"/>
        </w:rPr>
      </w:pPr>
      <w:r w:rsidRPr="0001793B">
        <w:rPr>
          <w:rStyle w:val="BookTitle"/>
          <w:rFonts w:cstheme="minorHAnsi"/>
          <w:sz w:val="18"/>
          <w:szCs w:val="18"/>
        </w:rPr>
        <w:t xml:space="preserve">Joining Time: </w:t>
      </w:r>
      <w:r w:rsidR="00801D75" w:rsidRPr="0001793B">
        <w:rPr>
          <w:rStyle w:val="BookTitle"/>
          <w:rFonts w:cstheme="minorHAnsi"/>
          <w:sz w:val="18"/>
          <w:szCs w:val="18"/>
        </w:rPr>
        <w:t xml:space="preserve">IMMEDIATE </w:t>
      </w:r>
    </w:p>
    <w:p w14:paraId="59F12F25" w14:textId="77777777" w:rsidR="005041EA" w:rsidRPr="0001793B" w:rsidRDefault="005041EA" w:rsidP="00742374">
      <w:pPr>
        <w:spacing w:after="0" w:line="240" w:lineRule="auto"/>
        <w:jc w:val="both"/>
        <w:rPr>
          <w:rStyle w:val="BookTitle"/>
          <w:rFonts w:cstheme="minorHAnsi"/>
          <w:sz w:val="18"/>
          <w:szCs w:val="18"/>
        </w:rPr>
      </w:pPr>
    </w:p>
    <w:p w14:paraId="66D88477" w14:textId="57ECBD23" w:rsidR="007F4579" w:rsidRPr="0001793B" w:rsidRDefault="007F4579" w:rsidP="00742374">
      <w:pPr>
        <w:spacing w:after="0" w:line="240" w:lineRule="auto"/>
        <w:jc w:val="both"/>
        <w:rPr>
          <w:rStyle w:val="BookTitle"/>
          <w:rFonts w:cstheme="minorHAnsi"/>
          <w:sz w:val="18"/>
          <w:szCs w:val="18"/>
        </w:rPr>
      </w:pPr>
      <w:r w:rsidRPr="0001793B">
        <w:rPr>
          <w:rStyle w:val="BookTitle"/>
          <w:rFonts w:cstheme="minorHAnsi"/>
          <w:sz w:val="18"/>
          <w:szCs w:val="18"/>
        </w:rPr>
        <w:t>For a more detailed presentation of my skills and background, please review the enclosed resume and feel free to contact me at your earliest convenience. Thank you in advance for your consideration and I look forward to your call</w:t>
      </w:r>
    </w:p>
    <w:p w14:paraId="1B5EC1F1" w14:textId="77777777" w:rsidR="007F4579" w:rsidRPr="0001793B" w:rsidRDefault="007F4579" w:rsidP="00742374">
      <w:pPr>
        <w:spacing w:after="0" w:line="240" w:lineRule="auto"/>
        <w:jc w:val="both"/>
        <w:rPr>
          <w:rStyle w:val="BookTitle"/>
          <w:rFonts w:cstheme="minorHAnsi"/>
          <w:sz w:val="18"/>
          <w:szCs w:val="18"/>
        </w:rPr>
      </w:pPr>
      <w:r w:rsidRPr="0001793B">
        <w:rPr>
          <w:rStyle w:val="BookTitle"/>
          <w:rFonts w:cstheme="minorHAnsi"/>
          <w:sz w:val="18"/>
          <w:szCs w:val="18"/>
        </w:rPr>
        <w:t> </w:t>
      </w:r>
    </w:p>
    <w:p w14:paraId="1D4305EE" w14:textId="4A0CA0AF" w:rsidR="007F4579" w:rsidRPr="0001793B" w:rsidRDefault="007F4579" w:rsidP="00742374">
      <w:pPr>
        <w:spacing w:after="0" w:line="240" w:lineRule="auto"/>
        <w:jc w:val="both"/>
        <w:rPr>
          <w:rStyle w:val="BookTitle"/>
          <w:rFonts w:cstheme="minorHAnsi"/>
          <w:sz w:val="18"/>
          <w:szCs w:val="18"/>
        </w:rPr>
      </w:pPr>
      <w:r w:rsidRPr="0001793B">
        <w:rPr>
          <w:rStyle w:val="BookTitle"/>
          <w:rFonts w:cstheme="minorHAnsi"/>
          <w:sz w:val="18"/>
          <w:szCs w:val="18"/>
        </w:rPr>
        <w:t xml:space="preserve">Thanks &amp; </w:t>
      </w:r>
      <w:r w:rsidR="00505314" w:rsidRPr="0001793B">
        <w:rPr>
          <w:rStyle w:val="BookTitle"/>
          <w:rFonts w:cstheme="minorHAnsi"/>
          <w:sz w:val="18"/>
          <w:szCs w:val="18"/>
        </w:rPr>
        <w:t>regards</w:t>
      </w:r>
      <w:r w:rsidRPr="0001793B">
        <w:rPr>
          <w:rStyle w:val="BookTitle"/>
          <w:rFonts w:cstheme="minorHAnsi"/>
          <w:sz w:val="18"/>
          <w:szCs w:val="18"/>
        </w:rPr>
        <w:t>,</w:t>
      </w:r>
    </w:p>
    <w:p w14:paraId="2F474AF6" w14:textId="77777777" w:rsidR="007F4579" w:rsidRPr="0001793B" w:rsidRDefault="007F4579" w:rsidP="00742374">
      <w:pPr>
        <w:spacing w:after="0" w:line="240" w:lineRule="auto"/>
        <w:jc w:val="both"/>
        <w:rPr>
          <w:rStyle w:val="BookTitle"/>
          <w:rFonts w:cstheme="minorHAnsi"/>
          <w:sz w:val="18"/>
          <w:szCs w:val="18"/>
        </w:rPr>
      </w:pPr>
      <w:r w:rsidRPr="0001793B">
        <w:rPr>
          <w:rStyle w:val="BookTitle"/>
          <w:rFonts w:cstheme="minorHAnsi"/>
          <w:sz w:val="18"/>
          <w:szCs w:val="18"/>
        </w:rPr>
        <w:t>Manas Mishra</w:t>
      </w:r>
    </w:p>
    <w:p w14:paraId="5D138E7D" w14:textId="1C4CBC3A" w:rsidR="007F4579" w:rsidRPr="0001793B" w:rsidRDefault="007F4579" w:rsidP="00742374">
      <w:pPr>
        <w:tabs>
          <w:tab w:val="left" w:pos="7526"/>
        </w:tabs>
        <w:spacing w:after="0" w:line="240" w:lineRule="auto"/>
        <w:jc w:val="both"/>
        <w:rPr>
          <w:rStyle w:val="BookTitle"/>
          <w:rFonts w:cstheme="minorHAnsi"/>
          <w:sz w:val="18"/>
          <w:szCs w:val="18"/>
        </w:rPr>
      </w:pPr>
      <w:r w:rsidRPr="0001793B">
        <w:rPr>
          <w:rStyle w:val="BookTitle"/>
          <w:rFonts w:cstheme="minorHAnsi"/>
          <w:sz w:val="18"/>
          <w:szCs w:val="18"/>
        </w:rPr>
        <w:t xml:space="preserve">+919845736696 (India) </w:t>
      </w:r>
      <w:r w:rsidR="008C7763" w:rsidRPr="0001793B">
        <w:rPr>
          <w:rStyle w:val="BookTitle"/>
          <w:rFonts w:cstheme="minorHAnsi"/>
          <w:sz w:val="18"/>
          <w:szCs w:val="18"/>
        </w:rPr>
        <w:tab/>
      </w:r>
    </w:p>
    <w:p w14:paraId="524E4A6B" w14:textId="77777777" w:rsidR="007F4579" w:rsidRPr="0001793B" w:rsidRDefault="007F4579" w:rsidP="00742374">
      <w:pPr>
        <w:spacing w:after="0" w:line="240" w:lineRule="auto"/>
        <w:jc w:val="both"/>
        <w:rPr>
          <w:rStyle w:val="BookTitle"/>
          <w:rFonts w:cstheme="minorHAnsi"/>
          <w:sz w:val="18"/>
          <w:szCs w:val="18"/>
        </w:rPr>
      </w:pPr>
      <w:r w:rsidRPr="0001793B">
        <w:rPr>
          <w:rStyle w:val="BookTitle"/>
          <w:rFonts w:cstheme="minorHAnsi"/>
          <w:sz w:val="18"/>
          <w:szCs w:val="18"/>
        </w:rPr>
        <w:t> </w:t>
      </w:r>
    </w:p>
    <w:p w14:paraId="2089D220" w14:textId="5F80038B" w:rsidR="00D65BD0" w:rsidRPr="0001793B" w:rsidRDefault="009A3163" w:rsidP="00742374">
      <w:pPr>
        <w:spacing w:after="0"/>
        <w:jc w:val="both"/>
        <w:rPr>
          <w:rStyle w:val="BookTitle"/>
          <w:rFonts w:cstheme="minorHAnsi"/>
          <w:color w:val="FF0000"/>
          <w:sz w:val="18"/>
          <w:szCs w:val="18"/>
        </w:rPr>
      </w:pPr>
      <w:r w:rsidRPr="0001793B">
        <w:rPr>
          <w:rStyle w:val="BookTitle"/>
          <w:rFonts w:cstheme="minorHAnsi"/>
          <w:color w:val="FF0000"/>
          <w:sz w:val="18"/>
          <w:szCs w:val="18"/>
        </w:rPr>
        <w:t xml:space="preserve"> </w:t>
      </w:r>
      <w:r w:rsidR="00BE6F06" w:rsidRPr="0001793B">
        <w:rPr>
          <w:rStyle w:val="BookTitle"/>
          <w:rFonts w:cstheme="minorHAnsi"/>
          <w:color w:val="FF0000"/>
          <w:sz w:val="18"/>
          <w:szCs w:val="18"/>
        </w:rPr>
        <w:t>I</w:t>
      </w:r>
      <w:r w:rsidR="0001793B" w:rsidRPr="0001793B">
        <w:rPr>
          <w:rStyle w:val="BookTitle"/>
          <w:rFonts w:cstheme="minorHAnsi"/>
          <w:color w:val="FF0000"/>
          <w:sz w:val="18"/>
          <w:szCs w:val="18"/>
        </w:rPr>
        <w:t xml:space="preserve"> </w:t>
      </w:r>
      <w:r w:rsidR="00BE6F06" w:rsidRPr="0001793B">
        <w:rPr>
          <w:rStyle w:val="BookTitle"/>
          <w:rFonts w:cstheme="minorHAnsi"/>
          <w:color w:val="FF0000"/>
          <w:sz w:val="18"/>
          <w:szCs w:val="18"/>
        </w:rPr>
        <w:t>(an Engineering professional)</w:t>
      </w:r>
      <w:r w:rsidRPr="0001793B">
        <w:rPr>
          <w:rStyle w:val="BookTitle"/>
          <w:rFonts w:cstheme="minorHAnsi"/>
          <w:color w:val="FF0000"/>
          <w:sz w:val="18"/>
          <w:szCs w:val="18"/>
        </w:rPr>
        <w:t xml:space="preserve"> have equivalent professional training and certifications, combined with more than </w:t>
      </w:r>
      <w:r w:rsidR="00EC5FB8">
        <w:rPr>
          <w:rStyle w:val="BookTitle"/>
          <w:rFonts w:cstheme="minorHAnsi"/>
          <w:color w:val="FF0000"/>
          <w:sz w:val="18"/>
          <w:szCs w:val="18"/>
        </w:rPr>
        <w:t>25</w:t>
      </w:r>
      <w:r w:rsidR="006B3D53" w:rsidRPr="0001793B">
        <w:rPr>
          <w:rStyle w:val="BookTitle"/>
          <w:rFonts w:cstheme="minorHAnsi"/>
          <w:color w:val="FF0000"/>
          <w:sz w:val="18"/>
          <w:szCs w:val="18"/>
        </w:rPr>
        <w:t xml:space="preserve"> plus</w:t>
      </w:r>
      <w:r w:rsidR="00EF30F6" w:rsidRPr="0001793B">
        <w:rPr>
          <w:rStyle w:val="BookTitle"/>
          <w:rFonts w:cstheme="minorHAnsi"/>
          <w:color w:val="FF0000"/>
          <w:sz w:val="18"/>
          <w:szCs w:val="18"/>
        </w:rPr>
        <w:t xml:space="preserve"> years</w:t>
      </w:r>
      <w:r w:rsidRPr="0001793B">
        <w:rPr>
          <w:rStyle w:val="BookTitle"/>
          <w:rFonts w:cstheme="minorHAnsi"/>
          <w:color w:val="FF0000"/>
          <w:sz w:val="18"/>
          <w:szCs w:val="18"/>
        </w:rPr>
        <w:t xml:space="preserve"> </w:t>
      </w:r>
      <w:r w:rsidR="00966CB8" w:rsidRPr="0001793B">
        <w:rPr>
          <w:rStyle w:val="BookTitle"/>
          <w:rFonts w:cstheme="minorHAnsi"/>
          <w:color w:val="FF0000"/>
          <w:sz w:val="18"/>
          <w:szCs w:val="18"/>
        </w:rPr>
        <w:t xml:space="preserve">plus </w:t>
      </w:r>
      <w:r w:rsidRPr="0001793B">
        <w:rPr>
          <w:rStyle w:val="BookTitle"/>
          <w:rFonts w:cstheme="minorHAnsi"/>
          <w:color w:val="FF0000"/>
          <w:sz w:val="18"/>
          <w:szCs w:val="18"/>
        </w:rPr>
        <w:t xml:space="preserve">related work experience in a position(s) with increasing responsibility and supervisory duties, which can be considered in lieu of a </w:t>
      </w:r>
      <w:r w:rsidR="003B3D91" w:rsidRPr="0001793B">
        <w:rPr>
          <w:rStyle w:val="BookTitle"/>
          <w:rFonts w:cstheme="minorHAnsi"/>
          <w:color w:val="FF0000"/>
          <w:sz w:val="18"/>
          <w:szCs w:val="18"/>
        </w:rPr>
        <w:t>degree</w:t>
      </w:r>
      <w:r w:rsidR="00FF3C7A" w:rsidRPr="0001793B">
        <w:rPr>
          <w:rStyle w:val="BookTitle"/>
          <w:rFonts w:cstheme="minorHAnsi"/>
          <w:color w:val="FF0000"/>
          <w:sz w:val="18"/>
          <w:szCs w:val="18"/>
        </w:rPr>
        <w:t xml:space="preserve"> if </w:t>
      </w:r>
      <w:r w:rsidR="00627946" w:rsidRPr="0001793B">
        <w:rPr>
          <w:rStyle w:val="BookTitle"/>
          <w:rFonts w:cstheme="minorHAnsi"/>
          <w:color w:val="FF0000"/>
          <w:sz w:val="18"/>
          <w:szCs w:val="18"/>
        </w:rPr>
        <w:t>required.</w:t>
      </w:r>
    </w:p>
    <w:p w14:paraId="133C2C13" w14:textId="77777777" w:rsidR="006C32E9" w:rsidRDefault="006C32E9" w:rsidP="00D65BD0">
      <w:pPr>
        <w:spacing w:before="100" w:beforeAutospacing="1" w:after="100" w:afterAutospacing="1" w:line="240" w:lineRule="auto"/>
        <w:jc w:val="center"/>
        <w:rPr>
          <w:rStyle w:val="BookTitle"/>
          <w:rFonts w:ascii="Cambria" w:hAnsi="Cambria"/>
          <w:color w:val="000000"/>
          <w:sz w:val="24"/>
          <w:szCs w:val="24"/>
          <w:u w:val="single"/>
        </w:rPr>
      </w:pPr>
    </w:p>
    <w:p w14:paraId="624ED4A3" w14:textId="7F87AE71" w:rsidR="00D65BD0" w:rsidRPr="00321912" w:rsidRDefault="00D65BD0" w:rsidP="00D65BD0">
      <w:pPr>
        <w:spacing w:before="100" w:beforeAutospacing="1" w:after="100" w:afterAutospacing="1" w:line="240" w:lineRule="auto"/>
        <w:jc w:val="center"/>
        <w:rPr>
          <w:rStyle w:val="BookTitle"/>
          <w:rFonts w:ascii="Cambria" w:hAnsi="Cambria"/>
          <w:bCs w:val="0"/>
          <w:smallCaps w:val="0"/>
          <w:color w:val="000000"/>
          <w:sz w:val="24"/>
          <w:szCs w:val="24"/>
          <w:u w:val="single"/>
        </w:rPr>
      </w:pPr>
      <w:r w:rsidRPr="00321912">
        <w:rPr>
          <w:rStyle w:val="BookTitle"/>
          <w:rFonts w:ascii="Cambria" w:hAnsi="Cambria"/>
          <w:color w:val="000000"/>
          <w:sz w:val="24"/>
          <w:szCs w:val="24"/>
          <w:u w:val="single"/>
        </w:rPr>
        <w:t>RESUME</w:t>
      </w:r>
    </w:p>
    <w:p w14:paraId="05406834" w14:textId="77777777" w:rsidR="00D65BD0" w:rsidRPr="00C8364D" w:rsidRDefault="00D65BD0" w:rsidP="00D65BD0">
      <w:pPr>
        <w:autoSpaceDE w:val="0"/>
        <w:autoSpaceDN w:val="0"/>
        <w:adjustRightInd w:val="0"/>
        <w:spacing w:after="0" w:line="240" w:lineRule="auto"/>
        <w:rPr>
          <w:rStyle w:val="BookTitle"/>
          <w:rFonts w:ascii="Cambria" w:hAnsi="Cambria"/>
          <w:b w:val="0"/>
          <w:sz w:val="18"/>
          <w:szCs w:val="18"/>
        </w:rPr>
      </w:pPr>
      <w:r>
        <w:rPr>
          <w:rFonts w:ascii="Cambria" w:hAnsi="Cambria"/>
          <w:noProof/>
          <w:sz w:val="18"/>
          <w:szCs w:val="18"/>
        </w:rPr>
        <w:drawing>
          <wp:inline distT="0" distB="0" distL="0" distR="0" wp14:anchorId="377F714D" wp14:editId="2F2A711D">
            <wp:extent cx="1025525" cy="238760"/>
            <wp:effectExtent l="0" t="0" r="3175" b="8890"/>
            <wp:docPr id="15" name="Picture 15" descr="MCDBA_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BA_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5525" cy="238760"/>
                    </a:xfrm>
                    <a:prstGeom prst="rect">
                      <a:avLst/>
                    </a:prstGeom>
                    <a:noFill/>
                    <a:ln>
                      <a:noFill/>
                    </a:ln>
                  </pic:spPr>
                </pic:pic>
              </a:graphicData>
            </a:graphic>
          </wp:inline>
        </w:drawing>
      </w:r>
      <w:r>
        <w:rPr>
          <w:rFonts w:ascii="Cambria" w:hAnsi="Cambria"/>
          <w:noProof/>
          <w:sz w:val="18"/>
          <w:szCs w:val="18"/>
        </w:rPr>
        <w:drawing>
          <wp:inline distT="0" distB="0" distL="0" distR="0" wp14:anchorId="0A422CB8" wp14:editId="27BA57C0">
            <wp:extent cx="946150" cy="238760"/>
            <wp:effectExtent l="0" t="0" r="6350" b="8890"/>
            <wp:docPr id="14" name="Picture 14" descr="MCP_S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P_SE_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238760"/>
                    </a:xfrm>
                    <a:prstGeom prst="rect">
                      <a:avLst/>
                    </a:prstGeom>
                    <a:noFill/>
                    <a:ln>
                      <a:noFill/>
                    </a:ln>
                  </pic:spPr>
                </pic:pic>
              </a:graphicData>
            </a:graphic>
          </wp:inline>
        </w:drawing>
      </w:r>
      <w:r w:rsidRPr="00C8364D">
        <w:rPr>
          <w:rFonts w:ascii="Cambria" w:hAnsi="Cambria"/>
          <w:sz w:val="18"/>
          <w:szCs w:val="18"/>
        </w:rPr>
        <w:object w:dxaOrig="750" w:dyaOrig="706" w14:anchorId="32C53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5pt;mso-position-horizontal-relative:page;mso-position-vertical-relative:page" o:ole="">
            <v:imagedata r:id="rId10" o:title=""/>
          </v:shape>
          <o:OLEObject Type="Embed" ProgID="PBrush" ShapeID="_x0000_i1025" DrawAspect="Content" ObjectID="_1739906796" r:id="rId11"/>
        </w:object>
      </w:r>
      <w:r>
        <w:rPr>
          <w:rFonts w:ascii="Cambria" w:hAnsi="Cambria" w:cs="Arial"/>
          <w:b/>
          <w:noProof/>
          <w:color w:val="010066"/>
          <w:sz w:val="18"/>
          <w:szCs w:val="18"/>
        </w:rPr>
        <w:drawing>
          <wp:inline distT="0" distB="0" distL="0" distR="0" wp14:anchorId="51E175FC" wp14:editId="51783131">
            <wp:extent cx="779145" cy="334010"/>
            <wp:effectExtent l="0" t="0" r="1905" b="8890"/>
            <wp:docPr id="13" name="Picture 13" descr="ITIL%20fo%20en_nieuw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IL%20fo%20en_nieuw_k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9145" cy="334010"/>
                    </a:xfrm>
                    <a:prstGeom prst="rect">
                      <a:avLst/>
                    </a:prstGeom>
                    <a:noFill/>
                    <a:ln>
                      <a:noFill/>
                    </a:ln>
                  </pic:spPr>
                </pic:pic>
              </a:graphicData>
            </a:graphic>
          </wp:inline>
        </w:drawing>
      </w:r>
      <w:r>
        <w:rPr>
          <w:rFonts w:ascii="Cambria" w:hAnsi="Cambria"/>
          <w:noProof/>
          <w:sz w:val="18"/>
          <w:szCs w:val="18"/>
        </w:rPr>
        <w:drawing>
          <wp:inline distT="0" distB="0" distL="0" distR="0" wp14:anchorId="0B040D2E" wp14:editId="357A5229">
            <wp:extent cx="485140" cy="302260"/>
            <wp:effectExtent l="0" t="0" r="0" b="2540"/>
            <wp:docPr id="12" name="Picture 12" descr="CCNA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NA_b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140" cy="302260"/>
                    </a:xfrm>
                    <a:prstGeom prst="rect">
                      <a:avLst/>
                    </a:prstGeom>
                    <a:noFill/>
                    <a:ln>
                      <a:noFill/>
                    </a:ln>
                  </pic:spPr>
                </pic:pic>
              </a:graphicData>
            </a:graphic>
          </wp:inline>
        </w:drawing>
      </w:r>
      <w:r>
        <w:rPr>
          <w:rFonts w:ascii="Cambria" w:hAnsi="Cambria"/>
          <w:noProof/>
          <w:sz w:val="18"/>
          <w:szCs w:val="18"/>
        </w:rPr>
        <w:drawing>
          <wp:inline distT="0" distB="0" distL="0" distR="0" wp14:anchorId="30AECE6E" wp14:editId="3D321C24">
            <wp:extent cx="580390" cy="286385"/>
            <wp:effectExtent l="0" t="0" r="0" b="0"/>
            <wp:docPr id="11" name="Picture 11" descr="CC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N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90" cy="286385"/>
                    </a:xfrm>
                    <a:prstGeom prst="rect">
                      <a:avLst/>
                    </a:prstGeom>
                    <a:noFill/>
                    <a:ln>
                      <a:noFill/>
                    </a:ln>
                  </pic:spPr>
                </pic:pic>
              </a:graphicData>
            </a:graphic>
          </wp:inline>
        </w:drawing>
      </w:r>
      <w:r>
        <w:rPr>
          <w:rFonts w:ascii="Cambria" w:hAnsi="Cambria"/>
          <w:noProof/>
          <w:sz w:val="18"/>
          <w:szCs w:val="18"/>
        </w:rPr>
        <w:drawing>
          <wp:inline distT="0" distB="0" distL="0" distR="0" wp14:anchorId="466E642C" wp14:editId="1405D6AF">
            <wp:extent cx="1017905" cy="2070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7905" cy="207010"/>
                    </a:xfrm>
                    <a:prstGeom prst="rect">
                      <a:avLst/>
                    </a:prstGeom>
                    <a:noFill/>
                    <a:ln>
                      <a:noFill/>
                    </a:ln>
                  </pic:spPr>
                </pic:pic>
              </a:graphicData>
            </a:graphic>
          </wp:inline>
        </w:drawing>
      </w:r>
      <w:r>
        <w:rPr>
          <w:rFonts w:ascii="Cambria" w:hAnsi="Cambria"/>
          <w:noProof/>
          <w:sz w:val="18"/>
          <w:szCs w:val="18"/>
        </w:rPr>
        <w:drawing>
          <wp:inline distT="0" distB="0" distL="0" distR="0" wp14:anchorId="3F09C43A" wp14:editId="74B9B7F0">
            <wp:extent cx="906145" cy="230505"/>
            <wp:effectExtent l="0" t="0" r="8255" b="0"/>
            <wp:docPr id="1" name="Picture 1" descr="PRINCE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logo" descr="PRINCE2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145" cy="230505"/>
                    </a:xfrm>
                    <a:prstGeom prst="rect">
                      <a:avLst/>
                    </a:prstGeom>
                    <a:noFill/>
                    <a:ln>
                      <a:noFill/>
                    </a:ln>
                  </pic:spPr>
                </pic:pic>
              </a:graphicData>
            </a:graphic>
          </wp:inline>
        </w:drawing>
      </w:r>
    </w:p>
    <w:p w14:paraId="12EA5774" w14:textId="77777777" w:rsidR="00D65BD0" w:rsidRPr="00C8364D" w:rsidRDefault="00D65BD0" w:rsidP="00D65BD0">
      <w:pPr>
        <w:autoSpaceDE w:val="0"/>
        <w:autoSpaceDN w:val="0"/>
        <w:adjustRightInd w:val="0"/>
        <w:spacing w:after="0" w:line="240" w:lineRule="auto"/>
        <w:rPr>
          <w:rStyle w:val="BookTitle"/>
          <w:rFonts w:ascii="Cambria" w:hAnsi="Cambria"/>
          <w:b w:val="0"/>
          <w:sz w:val="18"/>
          <w:szCs w:val="18"/>
        </w:rPr>
      </w:pPr>
    </w:p>
    <w:p w14:paraId="4329B856" w14:textId="6B1A5550" w:rsidR="00D65BD0" w:rsidRPr="00C8364D" w:rsidRDefault="00D65BD0" w:rsidP="00D65BD0">
      <w:pPr>
        <w:autoSpaceDE w:val="0"/>
        <w:autoSpaceDN w:val="0"/>
        <w:adjustRightInd w:val="0"/>
        <w:spacing w:after="0" w:line="240" w:lineRule="auto"/>
        <w:rPr>
          <w:rStyle w:val="BookTitle"/>
          <w:rFonts w:ascii="Cambria" w:hAnsi="Cambria"/>
          <w:sz w:val="18"/>
          <w:szCs w:val="18"/>
        </w:rPr>
      </w:pPr>
      <w:r w:rsidRPr="00C8364D">
        <w:rPr>
          <w:rStyle w:val="BookTitle"/>
          <w:rFonts w:ascii="Cambria" w:hAnsi="Cambria"/>
          <w:sz w:val="18"/>
          <w:szCs w:val="18"/>
        </w:rPr>
        <w:sym w:font="Wingdings" w:char="F029"/>
      </w:r>
      <w:r w:rsidRPr="00C8364D">
        <w:rPr>
          <w:rFonts w:ascii="Cambria" w:hAnsi="Cambria" w:cs="Arial"/>
          <w:b/>
          <w:bCs/>
          <w:color w:val="222222"/>
          <w:sz w:val="18"/>
          <w:szCs w:val="18"/>
          <w:shd w:val="clear" w:color="auto" w:fill="FFFFFF"/>
        </w:rPr>
        <w:t xml:space="preserve">+91 9845736696 </w:t>
      </w:r>
      <w:r w:rsidRPr="00C8364D">
        <w:rPr>
          <w:rStyle w:val="BookTitle"/>
          <w:rFonts w:ascii="Cambria" w:hAnsi="Cambria"/>
          <w:sz w:val="18"/>
          <w:szCs w:val="18"/>
        </w:rPr>
        <w:sym w:font="Wingdings" w:char="F02A"/>
      </w:r>
      <w:r w:rsidRPr="00C8364D">
        <w:rPr>
          <w:rStyle w:val="BookTitle"/>
          <w:rFonts w:ascii="Cambria" w:hAnsi="Cambria"/>
          <w:sz w:val="18"/>
          <w:szCs w:val="18"/>
        </w:rPr>
        <w:t xml:space="preserve"> </w:t>
      </w:r>
      <w:hyperlink r:id="rId17" w:history="1">
        <w:r w:rsidRPr="00C8364D">
          <w:rPr>
            <w:rStyle w:val="Hyperlink"/>
            <w:rFonts w:ascii="Cambria" w:hAnsi="Cambria"/>
            <w:spacing w:val="5"/>
            <w:sz w:val="18"/>
            <w:szCs w:val="18"/>
          </w:rPr>
          <w:t>manasmishra303@gmail.com</w:t>
        </w:r>
      </w:hyperlink>
      <w:r w:rsidRPr="00C8364D">
        <w:rPr>
          <w:rStyle w:val="BookTitle"/>
          <w:rFonts w:ascii="Cambria" w:hAnsi="Cambria"/>
          <w:sz w:val="18"/>
          <w:szCs w:val="18"/>
        </w:rPr>
        <w:t xml:space="preserve"> , Passport Number – </w:t>
      </w:r>
      <w:r w:rsidR="00236CA2" w:rsidRPr="00236CA2">
        <w:rPr>
          <w:rStyle w:val="BookTitle"/>
          <w:rFonts w:ascii="Cambria" w:hAnsi="Cambria"/>
          <w:sz w:val="18"/>
          <w:szCs w:val="18"/>
        </w:rPr>
        <w:t>Z6157324 (VALID UP TO 17.02.2031)</w:t>
      </w:r>
      <w:r w:rsidRPr="00C8364D">
        <w:rPr>
          <w:rStyle w:val="BookTitle"/>
          <w:rFonts w:ascii="Cambria" w:hAnsi="Cambria"/>
          <w:sz w:val="18"/>
          <w:szCs w:val="18"/>
        </w:rPr>
        <w:t xml:space="preserve">     DOB : 25/09/1967</w:t>
      </w:r>
    </w:p>
    <w:p w14:paraId="329181C0" w14:textId="77777777" w:rsidR="00D65BD0" w:rsidRPr="00C8364D" w:rsidRDefault="00D65BD0" w:rsidP="00D65BD0">
      <w:pPr>
        <w:autoSpaceDE w:val="0"/>
        <w:autoSpaceDN w:val="0"/>
        <w:adjustRightInd w:val="0"/>
        <w:spacing w:after="0" w:line="240" w:lineRule="auto"/>
        <w:rPr>
          <w:rFonts w:ascii="Cambria" w:hAnsi="Cambria"/>
          <w:bCs/>
          <w:smallCaps/>
          <w:spacing w:val="5"/>
          <w:sz w:val="18"/>
          <w:szCs w:val="18"/>
        </w:rPr>
      </w:pPr>
    </w:p>
    <w:p w14:paraId="05E76393" w14:textId="24A5E814" w:rsidR="00D65BD0" w:rsidRPr="00C8364D" w:rsidRDefault="006C32E9" w:rsidP="006C32E9">
      <w:pPr>
        <w:tabs>
          <w:tab w:val="left" w:pos="5592"/>
        </w:tabs>
        <w:autoSpaceDE w:val="0"/>
        <w:autoSpaceDN w:val="0"/>
        <w:adjustRightInd w:val="0"/>
        <w:spacing w:after="0" w:line="240" w:lineRule="auto"/>
        <w:rPr>
          <w:rFonts w:ascii="Cambria" w:hAnsi="Cambria"/>
          <w:sz w:val="18"/>
          <w:szCs w:val="18"/>
        </w:rPr>
      </w:pPr>
      <w:r>
        <w:rPr>
          <w:rFonts w:ascii="Cambria" w:hAnsi="Cambria"/>
          <w:sz w:val="18"/>
          <w:szCs w:val="18"/>
        </w:rPr>
        <w:lastRenderedPageBreak/>
        <w:tab/>
      </w:r>
      <w:r w:rsidR="00D65BD0">
        <w:rPr>
          <w:rFonts w:ascii="Cambria" w:hAnsi="Cambria"/>
          <w:sz w:val="18"/>
          <w:szCs w:val="18"/>
        </w:rPr>
        <w:t xml:space="preserve">                                                      </w:t>
      </w:r>
      <w:r w:rsidR="00D65BD0" w:rsidRPr="005A0E62">
        <w:rPr>
          <w:rFonts w:ascii="Arial" w:hAnsi="Arial" w:cs="Arial"/>
          <w:noProof/>
          <w:sz w:val="18"/>
          <w:szCs w:val="18"/>
        </w:rPr>
        <w:drawing>
          <wp:anchor distT="0" distB="0" distL="114300" distR="114300" simplePos="0" relativeHeight="251658240" behindDoc="1" locked="0" layoutInCell="1" allowOverlap="1" wp14:anchorId="13D26E59" wp14:editId="0254E3FE">
            <wp:simplePos x="0" y="0"/>
            <wp:positionH relativeFrom="column">
              <wp:posOffset>3403600</wp:posOffset>
            </wp:positionH>
            <wp:positionV relativeFrom="paragraph">
              <wp:posOffset>-1270</wp:posOffset>
            </wp:positionV>
            <wp:extent cx="567055" cy="698500"/>
            <wp:effectExtent l="0" t="0" r="4445" b="6350"/>
            <wp:wrapTopAndBottom/>
            <wp:docPr id="16" name="Picture 16" descr="Description: C:\Users\orimi\Desktop\Mana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orimi\Desktop\Manas Phot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055" cy="698500"/>
                    </a:xfrm>
                    <a:prstGeom prst="rect">
                      <a:avLst/>
                    </a:prstGeom>
                    <a:noFill/>
                    <a:ln>
                      <a:noFill/>
                    </a:ln>
                  </pic:spPr>
                </pic:pic>
              </a:graphicData>
            </a:graphic>
          </wp:anchor>
        </w:drawing>
      </w:r>
    </w:p>
    <w:p w14:paraId="18E3B8B3" w14:textId="77777777" w:rsidR="00D65BD0" w:rsidRPr="00255C3B" w:rsidRDefault="00D65BD0" w:rsidP="006C32E9">
      <w:pPr>
        <w:spacing w:after="0" w:line="0" w:lineRule="atLeast"/>
        <w:jc w:val="center"/>
        <w:rPr>
          <w:rFonts w:ascii="Cambria" w:hAnsi="Cambria"/>
          <w:b/>
          <w:color w:val="244061"/>
          <w:sz w:val="18"/>
          <w:szCs w:val="18"/>
        </w:rPr>
      </w:pPr>
      <w:r w:rsidRPr="00255C3B">
        <w:rPr>
          <w:rFonts w:ascii="Cambria" w:hAnsi="Cambria"/>
          <w:b/>
          <w:color w:val="244061"/>
          <w:sz w:val="18"/>
          <w:szCs w:val="18"/>
        </w:rPr>
        <w:t>Manas Mishra</w:t>
      </w:r>
    </w:p>
    <w:p w14:paraId="73316AA3" w14:textId="77777777" w:rsidR="00D65BD0" w:rsidRPr="00C8364D" w:rsidRDefault="00000000" w:rsidP="00D65BD0">
      <w:pPr>
        <w:tabs>
          <w:tab w:val="left" w:pos="9630"/>
        </w:tabs>
        <w:spacing w:after="0" w:line="20" w:lineRule="atLeast"/>
        <w:ind w:right="-180"/>
        <w:rPr>
          <w:rFonts w:ascii="Cambria" w:hAnsi="Cambria"/>
          <w:sz w:val="18"/>
          <w:szCs w:val="18"/>
        </w:rPr>
      </w:pPr>
      <w:r>
        <w:rPr>
          <w:rFonts w:ascii="Cambria" w:hAnsi="Cambria"/>
          <w:sz w:val="18"/>
          <w:szCs w:val="18"/>
        </w:rPr>
        <w:pict w14:anchorId="4E48BB2A">
          <v:rect id="_x0000_i1026" style="width:409.5pt;height:3pt;mso-position-horizontal-relative:page;mso-position-vertical-relative:page" o:hralign="center" o:hrstd="t" o:hrnoshade="t" o:hr="t" fillcolor="#243f60" stroked="f"/>
        </w:pict>
      </w:r>
    </w:p>
    <w:tbl>
      <w:tblPr>
        <w:tblW w:w="10520" w:type="dxa"/>
        <w:shd w:val="clear" w:color="auto" w:fill="D9D9D9"/>
        <w:tblLayout w:type="fixed"/>
        <w:tblLook w:val="0000" w:firstRow="0" w:lastRow="0" w:firstColumn="0" w:lastColumn="0" w:noHBand="0" w:noVBand="0"/>
      </w:tblPr>
      <w:tblGrid>
        <w:gridCol w:w="5266"/>
        <w:gridCol w:w="5254"/>
      </w:tblGrid>
      <w:tr w:rsidR="00D65BD0" w:rsidRPr="00C8364D" w14:paraId="2E969CF8" w14:textId="77777777" w:rsidTr="00091C70">
        <w:trPr>
          <w:trHeight w:val="111"/>
        </w:trPr>
        <w:tc>
          <w:tcPr>
            <w:tcW w:w="5266" w:type="dxa"/>
            <w:shd w:val="clear" w:color="auto" w:fill="FFFFFF"/>
            <w:vAlign w:val="bottom"/>
          </w:tcPr>
          <w:p w14:paraId="49D4F796" w14:textId="77777777" w:rsidR="00D65BD0" w:rsidRPr="00C8364D" w:rsidRDefault="00D65BD0" w:rsidP="00091C70">
            <w:pPr>
              <w:pStyle w:val="NoSpacing"/>
              <w:spacing w:line="20" w:lineRule="atLeast"/>
              <w:rPr>
                <w:rFonts w:ascii="Cambria" w:hAnsi="Cambria" w:cs="Arial"/>
                <w:smallCaps/>
                <w:sz w:val="18"/>
                <w:szCs w:val="18"/>
              </w:rPr>
            </w:pPr>
          </w:p>
        </w:tc>
        <w:tc>
          <w:tcPr>
            <w:tcW w:w="5254" w:type="dxa"/>
            <w:shd w:val="clear" w:color="auto" w:fill="FFFFFF"/>
            <w:vAlign w:val="bottom"/>
          </w:tcPr>
          <w:p w14:paraId="0A2AFF73" w14:textId="77777777" w:rsidR="00D65BD0" w:rsidRPr="00C8364D" w:rsidRDefault="00D65BD0" w:rsidP="00091C70">
            <w:pPr>
              <w:pStyle w:val="NoSpacing"/>
              <w:spacing w:line="20" w:lineRule="atLeast"/>
              <w:rPr>
                <w:rFonts w:ascii="Cambria" w:hAnsi="Cambria" w:cs="Arial"/>
                <w:smallCaps/>
                <w:sz w:val="18"/>
                <w:szCs w:val="18"/>
              </w:rPr>
            </w:pPr>
          </w:p>
        </w:tc>
      </w:tr>
    </w:tbl>
    <w:p w14:paraId="6310A6CA" w14:textId="77777777" w:rsidR="00D65BD0" w:rsidRPr="00C8364D" w:rsidRDefault="00D65BD0" w:rsidP="00D65BD0">
      <w:pPr>
        <w:spacing w:after="0"/>
        <w:jc w:val="both"/>
        <w:rPr>
          <w:rFonts w:ascii="Cambria" w:hAnsi="Cambria" w:cs="Calibri"/>
          <w:bCs/>
          <w:iCs/>
          <w:sz w:val="18"/>
          <w:szCs w:val="18"/>
        </w:rPr>
      </w:pPr>
    </w:p>
    <w:p w14:paraId="10DB8547" w14:textId="2FBBA49B" w:rsidR="00D65BD0" w:rsidRPr="00C8364D" w:rsidRDefault="00D65BD0" w:rsidP="00D65BD0">
      <w:pPr>
        <w:spacing w:after="0"/>
        <w:jc w:val="both"/>
        <w:rPr>
          <w:rFonts w:ascii="Cambria" w:hAnsi="Cambria" w:cs="Calibri"/>
          <w:bCs/>
          <w:iCs/>
          <w:sz w:val="18"/>
          <w:szCs w:val="18"/>
        </w:rPr>
      </w:pPr>
      <w:r w:rsidRPr="00C8364D">
        <w:rPr>
          <w:rFonts w:ascii="Cambria" w:hAnsi="Cambria" w:cs="Calibri"/>
          <w:bCs/>
          <w:iCs/>
          <w:sz w:val="18"/>
          <w:szCs w:val="18"/>
        </w:rPr>
        <w:t xml:space="preserve">Visionary, goal oriented and decisive IT Professional with </w:t>
      </w:r>
      <w:r w:rsidR="002E19E6">
        <w:rPr>
          <w:rFonts w:ascii="Cambria" w:hAnsi="Cambria" w:cs="Calibri"/>
          <w:bCs/>
          <w:iCs/>
          <w:sz w:val="18"/>
          <w:szCs w:val="18"/>
        </w:rPr>
        <w:t>24</w:t>
      </w:r>
      <w:r w:rsidRPr="00C8364D">
        <w:rPr>
          <w:rFonts w:ascii="Cambria" w:hAnsi="Cambria" w:cs="Calibri"/>
          <w:bCs/>
          <w:iCs/>
          <w:sz w:val="18"/>
          <w:szCs w:val="18"/>
        </w:rPr>
        <w:t>+ years of global experience in heading the broad IT Infrastructure Management &amp; Consulting, Operations, projects delivery. Consistently spurred project, process generation, overarching corporate goals together with spearheading swift ramp up of projects. Adaptive leader who can quickly shift direction to address changes in business priorities. Gifted communicator who builds trust through sincere engagement. Expertly managed Competency Program, Quality Initiatives, Knowledge Management and Communication</w:t>
      </w:r>
    </w:p>
    <w:p w14:paraId="5094ABDD" w14:textId="77777777" w:rsidR="00D65BD0" w:rsidRPr="00C8364D" w:rsidRDefault="00D65BD0" w:rsidP="00D65BD0">
      <w:pPr>
        <w:spacing w:after="0"/>
        <w:jc w:val="both"/>
        <w:rPr>
          <w:rFonts w:ascii="Cambria" w:hAnsi="Cambria" w:cs="Calibri"/>
          <w:bCs/>
          <w:iCs/>
          <w:sz w:val="18"/>
          <w:szCs w:val="18"/>
        </w:rPr>
      </w:pPr>
    </w:p>
    <w:p w14:paraId="72922A87" w14:textId="77777777" w:rsidR="00D65BD0" w:rsidRPr="00C8364D" w:rsidRDefault="00D65BD0" w:rsidP="00D65BD0">
      <w:pPr>
        <w:numPr>
          <w:ilvl w:val="0"/>
          <w:numId w:val="1"/>
        </w:numPr>
        <w:autoSpaceDE w:val="0"/>
        <w:autoSpaceDN w:val="0"/>
        <w:adjustRightInd w:val="0"/>
        <w:spacing w:after="0"/>
        <w:jc w:val="both"/>
        <w:rPr>
          <w:rFonts w:ascii="Cambria" w:hAnsi="Cambria" w:cs="Calibri"/>
          <w:bCs/>
          <w:iCs/>
          <w:sz w:val="18"/>
          <w:szCs w:val="18"/>
        </w:rPr>
      </w:pPr>
      <w:r w:rsidRPr="00C8364D">
        <w:rPr>
          <w:rFonts w:ascii="Cambria" w:hAnsi="Cambria" w:cs="Calibri"/>
          <w:bCs/>
          <w:iCs/>
          <w:sz w:val="18"/>
          <w:szCs w:val="18"/>
        </w:rPr>
        <w:t>Mapped &amp; identified client’s business requirements and provided technical resolution.</w:t>
      </w:r>
    </w:p>
    <w:p w14:paraId="6C7676CD" w14:textId="77777777" w:rsidR="00D65BD0" w:rsidRPr="00C8364D" w:rsidRDefault="00D65BD0" w:rsidP="00D65BD0">
      <w:pPr>
        <w:numPr>
          <w:ilvl w:val="0"/>
          <w:numId w:val="1"/>
        </w:numPr>
        <w:autoSpaceDE w:val="0"/>
        <w:autoSpaceDN w:val="0"/>
        <w:adjustRightInd w:val="0"/>
        <w:spacing w:after="0"/>
        <w:jc w:val="both"/>
        <w:rPr>
          <w:rFonts w:ascii="Cambria" w:hAnsi="Cambria" w:cs="Calibri"/>
          <w:bCs/>
          <w:iCs/>
          <w:sz w:val="18"/>
          <w:szCs w:val="18"/>
        </w:rPr>
      </w:pPr>
      <w:r w:rsidRPr="00C8364D">
        <w:rPr>
          <w:rFonts w:ascii="Cambria" w:hAnsi="Cambria" w:cs="Calibri"/>
          <w:bCs/>
          <w:iCs/>
          <w:sz w:val="18"/>
          <w:szCs w:val="18"/>
        </w:rPr>
        <w:t xml:space="preserve">Elucidated design segment for the clients’ requirements. </w:t>
      </w:r>
    </w:p>
    <w:p w14:paraId="17B876C2" w14:textId="77777777" w:rsidR="00D65BD0" w:rsidRPr="00C8364D" w:rsidRDefault="00D65BD0" w:rsidP="00D65BD0">
      <w:pPr>
        <w:numPr>
          <w:ilvl w:val="0"/>
          <w:numId w:val="1"/>
        </w:numPr>
        <w:autoSpaceDE w:val="0"/>
        <w:autoSpaceDN w:val="0"/>
        <w:adjustRightInd w:val="0"/>
        <w:spacing w:after="0"/>
        <w:jc w:val="both"/>
        <w:rPr>
          <w:rFonts w:ascii="Cambria" w:hAnsi="Cambria" w:cs="Calibri"/>
          <w:bCs/>
          <w:iCs/>
          <w:sz w:val="18"/>
          <w:szCs w:val="18"/>
        </w:rPr>
      </w:pPr>
      <w:r w:rsidRPr="00C8364D">
        <w:rPr>
          <w:rFonts w:ascii="Cambria" w:hAnsi="Cambria" w:cs="Calibri"/>
          <w:bCs/>
          <w:iCs/>
          <w:sz w:val="18"/>
          <w:szCs w:val="18"/>
        </w:rPr>
        <w:t>Implemented project plans within pre-set budgets and deadlines.</w:t>
      </w:r>
    </w:p>
    <w:p w14:paraId="1AB0B3B1" w14:textId="77777777" w:rsidR="00D65BD0" w:rsidRPr="00C8364D" w:rsidRDefault="00D65BD0" w:rsidP="00D65BD0">
      <w:pPr>
        <w:numPr>
          <w:ilvl w:val="0"/>
          <w:numId w:val="1"/>
        </w:numPr>
        <w:autoSpaceDE w:val="0"/>
        <w:autoSpaceDN w:val="0"/>
        <w:adjustRightInd w:val="0"/>
        <w:spacing w:after="0"/>
        <w:jc w:val="both"/>
        <w:rPr>
          <w:rFonts w:ascii="Cambria" w:hAnsi="Cambria" w:cs="Calibri"/>
          <w:bCs/>
          <w:iCs/>
          <w:sz w:val="18"/>
          <w:szCs w:val="18"/>
        </w:rPr>
      </w:pPr>
      <w:r w:rsidRPr="00C8364D">
        <w:rPr>
          <w:rFonts w:ascii="Cambria" w:hAnsi="Cambria" w:cs="Calibri"/>
          <w:bCs/>
          <w:iCs/>
          <w:sz w:val="18"/>
          <w:szCs w:val="18"/>
        </w:rPr>
        <w:t>Define escalation / response / resolution time for reported problems on the basis of criticality.</w:t>
      </w:r>
    </w:p>
    <w:p w14:paraId="07EA3E28" w14:textId="77777777" w:rsidR="00D65BD0" w:rsidRPr="00C8364D" w:rsidRDefault="00D65BD0" w:rsidP="00D65BD0">
      <w:pPr>
        <w:numPr>
          <w:ilvl w:val="0"/>
          <w:numId w:val="1"/>
        </w:numPr>
        <w:autoSpaceDE w:val="0"/>
        <w:autoSpaceDN w:val="0"/>
        <w:adjustRightInd w:val="0"/>
        <w:spacing w:after="0"/>
        <w:jc w:val="both"/>
        <w:rPr>
          <w:rFonts w:ascii="Cambria" w:hAnsi="Cambria" w:cs="Calibri"/>
          <w:bCs/>
          <w:iCs/>
          <w:sz w:val="18"/>
          <w:szCs w:val="18"/>
        </w:rPr>
      </w:pPr>
      <w:r w:rsidRPr="00C8364D">
        <w:rPr>
          <w:rFonts w:ascii="Cambria" w:hAnsi="Cambria" w:cs="Calibri"/>
          <w:bCs/>
          <w:iCs/>
          <w:sz w:val="18"/>
          <w:szCs w:val="18"/>
        </w:rPr>
        <w:t>Resource requirement analysis – software, hardware, network and manpower.</w:t>
      </w:r>
    </w:p>
    <w:p w14:paraId="405F487E" w14:textId="77777777" w:rsidR="00D65BD0" w:rsidRPr="00C8364D" w:rsidRDefault="00D65BD0" w:rsidP="00D65BD0">
      <w:pPr>
        <w:numPr>
          <w:ilvl w:val="0"/>
          <w:numId w:val="1"/>
        </w:numPr>
        <w:autoSpaceDE w:val="0"/>
        <w:autoSpaceDN w:val="0"/>
        <w:adjustRightInd w:val="0"/>
        <w:spacing w:after="0"/>
        <w:jc w:val="both"/>
        <w:rPr>
          <w:rFonts w:ascii="Cambria" w:hAnsi="Cambria" w:cs="Calibri"/>
          <w:bCs/>
          <w:iCs/>
          <w:sz w:val="18"/>
          <w:szCs w:val="18"/>
        </w:rPr>
      </w:pPr>
      <w:r w:rsidRPr="00C8364D">
        <w:rPr>
          <w:rFonts w:ascii="Cambria" w:hAnsi="Cambria" w:cs="Calibri"/>
          <w:bCs/>
          <w:iCs/>
          <w:sz w:val="18"/>
          <w:szCs w:val="18"/>
        </w:rPr>
        <w:t>Meeting deadlines without compromising quality norms.</w:t>
      </w:r>
    </w:p>
    <w:p w14:paraId="226CD9F3" w14:textId="77777777" w:rsidR="00D65BD0" w:rsidRPr="00C8364D" w:rsidRDefault="00D65BD0" w:rsidP="00D65BD0">
      <w:pPr>
        <w:numPr>
          <w:ilvl w:val="0"/>
          <w:numId w:val="1"/>
        </w:numPr>
        <w:autoSpaceDE w:val="0"/>
        <w:autoSpaceDN w:val="0"/>
        <w:adjustRightInd w:val="0"/>
        <w:spacing w:after="0"/>
        <w:jc w:val="both"/>
        <w:rPr>
          <w:rFonts w:ascii="Cambria" w:hAnsi="Cambria" w:cs="Calibri"/>
          <w:bCs/>
          <w:iCs/>
          <w:sz w:val="18"/>
          <w:szCs w:val="18"/>
        </w:rPr>
      </w:pPr>
      <w:r w:rsidRPr="00C8364D">
        <w:rPr>
          <w:rFonts w:ascii="Cambria" w:hAnsi="Cambria" w:cs="Calibri"/>
          <w:bCs/>
          <w:iCs/>
          <w:sz w:val="18"/>
          <w:szCs w:val="18"/>
        </w:rPr>
        <w:t>Resolve support/operational issues in liaison with project managers &amp; business group</w:t>
      </w:r>
    </w:p>
    <w:p w14:paraId="44F20064" w14:textId="77777777" w:rsidR="00D65BD0" w:rsidRPr="00C8364D" w:rsidRDefault="00D65BD0" w:rsidP="00D65BD0">
      <w:pPr>
        <w:numPr>
          <w:ilvl w:val="0"/>
          <w:numId w:val="1"/>
        </w:numPr>
        <w:spacing w:after="0" w:line="240" w:lineRule="auto"/>
        <w:jc w:val="both"/>
        <w:rPr>
          <w:rFonts w:ascii="Cambria" w:hAnsi="Cambria"/>
          <w:sz w:val="18"/>
          <w:szCs w:val="18"/>
        </w:rPr>
      </w:pPr>
      <w:r w:rsidRPr="00C8364D">
        <w:rPr>
          <w:rFonts w:ascii="Cambria" w:hAnsi="Cambria"/>
          <w:sz w:val="18"/>
          <w:szCs w:val="18"/>
        </w:rPr>
        <w:t>In-depth knowledge on Microsoft, Oracle, SQL, Linux, UNIX, dot</w:t>
      </w:r>
      <w:r>
        <w:rPr>
          <w:rFonts w:ascii="Cambria" w:hAnsi="Cambria"/>
          <w:sz w:val="18"/>
          <w:szCs w:val="18"/>
        </w:rPr>
        <w:t xml:space="preserve"> </w:t>
      </w:r>
      <w:r w:rsidRPr="00C8364D">
        <w:rPr>
          <w:rFonts w:ascii="Cambria" w:hAnsi="Cambria"/>
          <w:sz w:val="18"/>
          <w:szCs w:val="18"/>
        </w:rPr>
        <w:t>net, Sugar CRM etc</w:t>
      </w:r>
    </w:p>
    <w:p w14:paraId="1305D040" w14:textId="77777777" w:rsidR="00D65BD0" w:rsidRPr="00C8364D" w:rsidRDefault="00D65BD0" w:rsidP="00D65BD0">
      <w:pPr>
        <w:numPr>
          <w:ilvl w:val="0"/>
          <w:numId w:val="1"/>
        </w:numPr>
        <w:spacing w:after="0" w:line="240" w:lineRule="auto"/>
        <w:jc w:val="both"/>
        <w:rPr>
          <w:rFonts w:ascii="Cambria" w:hAnsi="Cambria"/>
          <w:sz w:val="18"/>
          <w:szCs w:val="18"/>
        </w:rPr>
      </w:pPr>
      <w:r w:rsidRPr="00C8364D">
        <w:rPr>
          <w:rFonts w:ascii="Cambria" w:hAnsi="Cambria"/>
          <w:sz w:val="18"/>
          <w:szCs w:val="18"/>
        </w:rPr>
        <w:t>Successively completed ISO 27001:2005 implementation programme</w:t>
      </w:r>
    </w:p>
    <w:p w14:paraId="6112EB82" w14:textId="77777777" w:rsidR="00D65BD0" w:rsidRPr="00C8364D" w:rsidRDefault="00D65BD0" w:rsidP="00D65BD0">
      <w:pPr>
        <w:spacing w:after="0" w:line="240" w:lineRule="auto"/>
        <w:jc w:val="both"/>
        <w:rPr>
          <w:rFonts w:ascii="Cambria" w:hAnsi="Cambria"/>
          <w:sz w:val="18"/>
          <w:szCs w:val="18"/>
        </w:rPr>
      </w:pPr>
    </w:p>
    <w:p w14:paraId="2DE1C646" w14:textId="77777777" w:rsidR="00D65BD0" w:rsidRPr="00C8364D" w:rsidRDefault="00D65BD0" w:rsidP="00D65BD0">
      <w:pPr>
        <w:spacing w:after="0" w:line="240" w:lineRule="auto"/>
        <w:jc w:val="both"/>
        <w:rPr>
          <w:rFonts w:ascii="Cambria" w:hAnsi="Cambria"/>
          <w:sz w:val="18"/>
          <w:szCs w:val="18"/>
        </w:rPr>
      </w:pPr>
    </w:p>
    <w:p w14:paraId="4980426C" w14:textId="77777777" w:rsidR="00D65BD0" w:rsidRPr="00C8364D" w:rsidRDefault="00D65BD0" w:rsidP="00D65BD0">
      <w:pPr>
        <w:spacing w:after="0" w:line="0" w:lineRule="atLeast"/>
        <w:rPr>
          <w:rFonts w:ascii="Cambria" w:hAnsi="Cambria"/>
          <w:b/>
          <w:sz w:val="18"/>
          <w:szCs w:val="18"/>
        </w:rPr>
      </w:pPr>
      <w:r w:rsidRPr="00C8364D">
        <w:rPr>
          <w:rFonts w:ascii="Cambria" w:hAnsi="Cambria"/>
          <w:b/>
          <w:color w:val="244061"/>
          <w:sz w:val="18"/>
          <w:szCs w:val="18"/>
        </w:rPr>
        <w:t>CORE COMPETENCIES</w:t>
      </w:r>
      <w:r w:rsidR="00000000">
        <w:rPr>
          <w:rFonts w:ascii="Cambria" w:hAnsi="Cambria"/>
          <w:sz w:val="18"/>
          <w:szCs w:val="18"/>
        </w:rPr>
        <w:pict w14:anchorId="5741167E">
          <v:rect id="_x0000_i1027" style="width:517.5pt;height:1pt;mso-position-horizontal-relative:page;mso-position-vertical-relative:page" o:hralign="center" o:hrstd="t" o:hrnoshade="t" o:hr="t" fillcolor="gray" stroked="f"/>
        </w:pict>
      </w:r>
    </w:p>
    <w:tbl>
      <w:tblPr>
        <w:tblW w:w="10728" w:type="dxa"/>
        <w:tblLayout w:type="fixed"/>
        <w:tblLook w:val="0000" w:firstRow="0" w:lastRow="0" w:firstColumn="0" w:lastColumn="0" w:noHBand="0" w:noVBand="0"/>
      </w:tblPr>
      <w:tblGrid>
        <w:gridCol w:w="3618"/>
        <w:gridCol w:w="3600"/>
        <w:gridCol w:w="3510"/>
      </w:tblGrid>
      <w:tr w:rsidR="00D65BD0" w:rsidRPr="00C8364D" w14:paraId="052BA703" w14:textId="77777777" w:rsidTr="00091C70">
        <w:tc>
          <w:tcPr>
            <w:tcW w:w="3618" w:type="dxa"/>
          </w:tcPr>
          <w:p w14:paraId="5880FEA7"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Corporate Strategy Planning</w:t>
            </w:r>
          </w:p>
        </w:tc>
        <w:tc>
          <w:tcPr>
            <w:tcW w:w="3600" w:type="dxa"/>
          </w:tcPr>
          <w:p w14:paraId="67B62934"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Capacity Planning</w:t>
            </w:r>
          </w:p>
        </w:tc>
        <w:tc>
          <w:tcPr>
            <w:tcW w:w="3510" w:type="dxa"/>
          </w:tcPr>
          <w:p w14:paraId="5257963E" w14:textId="77777777" w:rsidR="00D65BD0" w:rsidRPr="00C8364D" w:rsidRDefault="00D65BD0" w:rsidP="00091C70">
            <w:pPr>
              <w:numPr>
                <w:ilvl w:val="0"/>
                <w:numId w:val="2"/>
              </w:numPr>
              <w:tabs>
                <w:tab w:val="left" w:pos="0"/>
                <w:tab w:val="left" w:pos="90"/>
                <w:tab w:val="left" w:pos="270"/>
              </w:tabs>
              <w:spacing w:after="0"/>
              <w:ind w:left="180" w:hanging="180"/>
              <w:rPr>
                <w:rFonts w:ascii="Cambria" w:hAnsi="Cambria"/>
                <w:sz w:val="18"/>
                <w:szCs w:val="18"/>
              </w:rPr>
            </w:pPr>
            <w:r w:rsidRPr="00C8364D">
              <w:rPr>
                <w:rFonts w:ascii="Cambria" w:hAnsi="Cambria"/>
                <w:sz w:val="18"/>
                <w:szCs w:val="18"/>
              </w:rPr>
              <w:t>Budget &amp; Cost Control</w:t>
            </w:r>
          </w:p>
        </w:tc>
      </w:tr>
      <w:tr w:rsidR="00D65BD0" w:rsidRPr="00C8364D" w14:paraId="345E505F" w14:textId="77777777" w:rsidTr="00091C70">
        <w:tc>
          <w:tcPr>
            <w:tcW w:w="3618" w:type="dxa"/>
          </w:tcPr>
          <w:p w14:paraId="76B2D370"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Quality Assurance</w:t>
            </w:r>
          </w:p>
        </w:tc>
        <w:tc>
          <w:tcPr>
            <w:tcW w:w="3600" w:type="dxa"/>
          </w:tcPr>
          <w:p w14:paraId="4566561D"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IT Procurement</w:t>
            </w:r>
          </w:p>
        </w:tc>
        <w:tc>
          <w:tcPr>
            <w:tcW w:w="3510" w:type="dxa"/>
          </w:tcPr>
          <w:p w14:paraId="02027C11" w14:textId="77777777" w:rsidR="00D65BD0" w:rsidRPr="00C8364D" w:rsidRDefault="00D65BD0" w:rsidP="00091C70">
            <w:pPr>
              <w:numPr>
                <w:ilvl w:val="0"/>
                <w:numId w:val="2"/>
              </w:numPr>
              <w:tabs>
                <w:tab w:val="left" w:pos="0"/>
                <w:tab w:val="left" w:pos="90"/>
                <w:tab w:val="left" w:pos="270"/>
              </w:tabs>
              <w:spacing w:after="0"/>
              <w:ind w:left="180" w:hanging="180"/>
              <w:rPr>
                <w:rFonts w:ascii="Cambria" w:hAnsi="Cambria"/>
                <w:sz w:val="18"/>
                <w:szCs w:val="18"/>
              </w:rPr>
            </w:pPr>
            <w:r w:rsidRPr="00C8364D">
              <w:rPr>
                <w:rFonts w:ascii="Cambria" w:hAnsi="Cambria"/>
                <w:sz w:val="18"/>
                <w:szCs w:val="18"/>
              </w:rPr>
              <w:t>Account Management</w:t>
            </w:r>
          </w:p>
        </w:tc>
      </w:tr>
      <w:tr w:rsidR="00D65BD0" w:rsidRPr="00C8364D" w14:paraId="22263FB8" w14:textId="77777777" w:rsidTr="00091C70">
        <w:tc>
          <w:tcPr>
            <w:tcW w:w="3618" w:type="dxa"/>
          </w:tcPr>
          <w:p w14:paraId="213E2F32"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Vendor Management</w:t>
            </w:r>
          </w:p>
        </w:tc>
        <w:tc>
          <w:tcPr>
            <w:tcW w:w="3600" w:type="dxa"/>
          </w:tcPr>
          <w:p w14:paraId="69A5641C"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Resource Optimization</w:t>
            </w:r>
          </w:p>
        </w:tc>
        <w:tc>
          <w:tcPr>
            <w:tcW w:w="3510" w:type="dxa"/>
          </w:tcPr>
          <w:p w14:paraId="08FE62F0" w14:textId="77777777" w:rsidR="00D65BD0" w:rsidRPr="00C8364D" w:rsidRDefault="00D65BD0" w:rsidP="00091C70">
            <w:pPr>
              <w:numPr>
                <w:ilvl w:val="0"/>
                <w:numId w:val="2"/>
              </w:numPr>
              <w:tabs>
                <w:tab w:val="left" w:pos="0"/>
                <w:tab w:val="left" w:pos="90"/>
                <w:tab w:val="left" w:pos="270"/>
              </w:tabs>
              <w:spacing w:after="0"/>
              <w:ind w:left="180" w:hanging="180"/>
              <w:rPr>
                <w:rFonts w:ascii="Cambria" w:hAnsi="Cambria"/>
                <w:sz w:val="18"/>
                <w:szCs w:val="18"/>
              </w:rPr>
            </w:pPr>
            <w:r w:rsidRPr="00C8364D">
              <w:rPr>
                <w:rFonts w:ascii="Cambria" w:hAnsi="Cambria"/>
                <w:sz w:val="18"/>
                <w:szCs w:val="18"/>
              </w:rPr>
              <w:t>Disaster Recovery Management</w:t>
            </w:r>
          </w:p>
        </w:tc>
      </w:tr>
      <w:tr w:rsidR="00D65BD0" w:rsidRPr="00C8364D" w14:paraId="0BFB3D23" w14:textId="77777777" w:rsidTr="00091C70">
        <w:tc>
          <w:tcPr>
            <w:tcW w:w="3618" w:type="dxa"/>
          </w:tcPr>
          <w:p w14:paraId="306747F7"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Project Delivery Management</w:t>
            </w:r>
          </w:p>
        </w:tc>
        <w:tc>
          <w:tcPr>
            <w:tcW w:w="3600" w:type="dxa"/>
          </w:tcPr>
          <w:p w14:paraId="0540AB92"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Project Management Life Cycle</w:t>
            </w:r>
          </w:p>
        </w:tc>
        <w:tc>
          <w:tcPr>
            <w:tcW w:w="3510" w:type="dxa"/>
          </w:tcPr>
          <w:p w14:paraId="1D02B58A" w14:textId="77777777" w:rsidR="00D65BD0" w:rsidRPr="00C8364D" w:rsidRDefault="00D65BD0" w:rsidP="00091C70">
            <w:pPr>
              <w:numPr>
                <w:ilvl w:val="0"/>
                <w:numId w:val="2"/>
              </w:numPr>
              <w:tabs>
                <w:tab w:val="left" w:pos="0"/>
                <w:tab w:val="left" w:pos="90"/>
                <w:tab w:val="left" w:pos="270"/>
              </w:tabs>
              <w:spacing w:after="0"/>
              <w:ind w:left="180" w:hanging="180"/>
              <w:rPr>
                <w:rFonts w:ascii="Cambria" w:hAnsi="Cambria"/>
                <w:sz w:val="18"/>
                <w:szCs w:val="18"/>
              </w:rPr>
            </w:pPr>
            <w:r w:rsidRPr="00C8364D">
              <w:rPr>
                <w:rFonts w:ascii="Cambria" w:hAnsi="Cambria"/>
                <w:sz w:val="18"/>
                <w:szCs w:val="18"/>
              </w:rPr>
              <w:t>System Analysis</w:t>
            </w:r>
          </w:p>
        </w:tc>
      </w:tr>
      <w:tr w:rsidR="00D65BD0" w:rsidRPr="00C8364D" w14:paraId="5F3224AF" w14:textId="77777777" w:rsidTr="00091C70">
        <w:trPr>
          <w:trHeight w:val="450"/>
        </w:trPr>
        <w:tc>
          <w:tcPr>
            <w:tcW w:w="3618" w:type="dxa"/>
          </w:tcPr>
          <w:p w14:paraId="40651E90"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Technology Roadmaps &amp; Solution</w:t>
            </w:r>
          </w:p>
        </w:tc>
        <w:tc>
          <w:tcPr>
            <w:tcW w:w="3600" w:type="dxa"/>
          </w:tcPr>
          <w:p w14:paraId="025252A8" w14:textId="77777777" w:rsidR="00D65BD0" w:rsidRPr="00C8364D" w:rsidRDefault="00D65BD0" w:rsidP="00091C70">
            <w:pPr>
              <w:numPr>
                <w:ilvl w:val="0"/>
                <w:numId w:val="2"/>
              </w:numPr>
              <w:tabs>
                <w:tab w:val="left" w:pos="0"/>
                <w:tab w:val="left" w:pos="90"/>
                <w:tab w:val="left" w:pos="270"/>
              </w:tabs>
              <w:spacing w:after="0"/>
              <w:ind w:left="180" w:hanging="180"/>
              <w:jc w:val="both"/>
              <w:rPr>
                <w:rFonts w:ascii="Cambria" w:hAnsi="Cambria"/>
                <w:sz w:val="18"/>
                <w:szCs w:val="18"/>
              </w:rPr>
            </w:pPr>
            <w:r w:rsidRPr="00C8364D">
              <w:rPr>
                <w:rFonts w:ascii="Cambria" w:hAnsi="Cambria"/>
                <w:sz w:val="18"/>
                <w:szCs w:val="18"/>
              </w:rPr>
              <w:t>Change Management (Process Migration)</w:t>
            </w:r>
          </w:p>
        </w:tc>
        <w:tc>
          <w:tcPr>
            <w:tcW w:w="3510" w:type="dxa"/>
          </w:tcPr>
          <w:p w14:paraId="2B39B06E" w14:textId="77777777" w:rsidR="00D65BD0" w:rsidRPr="00C8364D" w:rsidRDefault="00D65BD0" w:rsidP="00091C70">
            <w:pPr>
              <w:numPr>
                <w:ilvl w:val="0"/>
                <w:numId w:val="2"/>
              </w:numPr>
              <w:tabs>
                <w:tab w:val="left" w:pos="0"/>
                <w:tab w:val="left" w:pos="90"/>
                <w:tab w:val="left" w:pos="270"/>
              </w:tabs>
              <w:spacing w:after="0"/>
              <w:ind w:left="180" w:hanging="180"/>
              <w:rPr>
                <w:rFonts w:ascii="Cambria" w:hAnsi="Cambria"/>
                <w:sz w:val="18"/>
                <w:szCs w:val="18"/>
              </w:rPr>
            </w:pPr>
            <w:r w:rsidRPr="00C8364D">
              <w:rPr>
                <w:rFonts w:ascii="Cambria" w:hAnsi="Cambria"/>
                <w:sz w:val="18"/>
                <w:szCs w:val="18"/>
              </w:rPr>
              <w:t xml:space="preserve">SAS70 Implementation, ITIL Adaption, HIPPA </w:t>
            </w:r>
          </w:p>
        </w:tc>
      </w:tr>
    </w:tbl>
    <w:p w14:paraId="21B62B50" w14:textId="77777777" w:rsidR="00D65BD0" w:rsidRPr="00C8364D" w:rsidRDefault="00D65BD0" w:rsidP="00D65BD0">
      <w:pPr>
        <w:spacing w:after="0" w:line="0" w:lineRule="atLeast"/>
        <w:rPr>
          <w:rFonts w:ascii="Cambria" w:hAnsi="Cambria"/>
          <w:sz w:val="18"/>
          <w:szCs w:val="18"/>
        </w:rPr>
      </w:pPr>
    </w:p>
    <w:p w14:paraId="64A85874" w14:textId="77777777" w:rsidR="00D65BD0" w:rsidRPr="00C8364D" w:rsidRDefault="00D65BD0" w:rsidP="00D65BD0">
      <w:pPr>
        <w:spacing w:after="0" w:line="0" w:lineRule="atLeast"/>
        <w:rPr>
          <w:rFonts w:ascii="Cambria" w:hAnsi="Cambria"/>
          <w:b/>
          <w:color w:val="244061"/>
          <w:sz w:val="18"/>
          <w:szCs w:val="18"/>
        </w:rPr>
      </w:pPr>
    </w:p>
    <w:p w14:paraId="2956436B" w14:textId="77777777" w:rsidR="00D65BD0" w:rsidRPr="00C8364D" w:rsidRDefault="00D65BD0" w:rsidP="00D65BD0">
      <w:pPr>
        <w:spacing w:after="0" w:line="0" w:lineRule="atLeast"/>
        <w:rPr>
          <w:rFonts w:ascii="Cambria" w:hAnsi="Cambria"/>
          <w:b/>
          <w:color w:val="244061"/>
          <w:sz w:val="18"/>
          <w:szCs w:val="18"/>
        </w:rPr>
      </w:pPr>
      <w:r w:rsidRPr="00C8364D">
        <w:rPr>
          <w:rFonts w:ascii="Cambria" w:hAnsi="Cambria"/>
          <w:b/>
          <w:color w:val="244061"/>
          <w:sz w:val="18"/>
          <w:szCs w:val="18"/>
        </w:rPr>
        <w:t>ACCOLADE</w:t>
      </w:r>
    </w:p>
    <w:p w14:paraId="6D651B36" w14:textId="77777777" w:rsidR="00D65BD0" w:rsidRPr="00C8364D" w:rsidRDefault="00000000" w:rsidP="00D65BD0">
      <w:pPr>
        <w:spacing w:after="0" w:line="0" w:lineRule="atLeast"/>
        <w:rPr>
          <w:rFonts w:ascii="Cambria" w:hAnsi="Cambria"/>
          <w:b/>
          <w:sz w:val="18"/>
          <w:szCs w:val="18"/>
        </w:rPr>
      </w:pPr>
      <w:r>
        <w:rPr>
          <w:rFonts w:ascii="Cambria" w:hAnsi="Cambria"/>
          <w:sz w:val="18"/>
          <w:szCs w:val="18"/>
        </w:rPr>
        <w:pict w14:anchorId="7708D09D">
          <v:rect id="_x0000_i1028" style="width:517.5pt;height:1pt;mso-position-horizontal-relative:page;mso-position-vertical-relative:page" o:hralign="center" o:hrstd="t" o:hrnoshade="t" o:hr="t" fillcolor="gray" stroked="f"/>
        </w:pict>
      </w:r>
    </w:p>
    <w:p w14:paraId="5AD1E16C" w14:textId="77777777" w:rsidR="00D65BD0" w:rsidRPr="00C8364D" w:rsidRDefault="00D65BD0" w:rsidP="00D65BD0">
      <w:pPr>
        <w:numPr>
          <w:ilvl w:val="0"/>
          <w:numId w:val="3"/>
        </w:numPr>
        <w:shd w:val="clear" w:color="auto" w:fill="C6D9F1"/>
        <w:spacing w:after="0" w:line="0" w:lineRule="atLeast"/>
        <w:ind w:left="360"/>
        <w:jc w:val="center"/>
        <w:rPr>
          <w:rFonts w:ascii="Cambria" w:hAnsi="Cambria"/>
          <w:b/>
          <w:sz w:val="18"/>
          <w:szCs w:val="18"/>
        </w:rPr>
      </w:pPr>
      <w:r w:rsidRPr="00C8364D">
        <w:rPr>
          <w:rFonts w:ascii="Cambria" w:hAnsi="Cambria"/>
          <w:b/>
          <w:sz w:val="18"/>
          <w:szCs w:val="18"/>
        </w:rPr>
        <w:t>Received Best Engineer Award at Carriero</w:t>
      </w:r>
    </w:p>
    <w:p w14:paraId="40C1E159" w14:textId="77777777" w:rsidR="00D65BD0" w:rsidRPr="00C8364D" w:rsidRDefault="00D65BD0" w:rsidP="00D65BD0">
      <w:pPr>
        <w:spacing w:after="0" w:line="0" w:lineRule="atLeast"/>
        <w:rPr>
          <w:rFonts w:ascii="Cambria" w:hAnsi="Cambria"/>
          <w:b/>
          <w:color w:val="244061"/>
          <w:sz w:val="18"/>
          <w:szCs w:val="18"/>
        </w:rPr>
      </w:pPr>
    </w:p>
    <w:p w14:paraId="68EEE97F" w14:textId="77777777" w:rsidR="00D65BD0" w:rsidRPr="00C8364D" w:rsidRDefault="00D65BD0" w:rsidP="00D65BD0">
      <w:pPr>
        <w:spacing w:after="0" w:line="0" w:lineRule="atLeast"/>
        <w:rPr>
          <w:rFonts w:ascii="Cambria" w:hAnsi="Cambria"/>
          <w:b/>
          <w:color w:val="244061"/>
          <w:sz w:val="18"/>
          <w:szCs w:val="18"/>
        </w:rPr>
      </w:pPr>
      <w:r w:rsidRPr="00C8364D">
        <w:rPr>
          <w:rFonts w:ascii="Cambria" w:hAnsi="Cambria"/>
          <w:b/>
          <w:color w:val="244061"/>
          <w:sz w:val="18"/>
          <w:szCs w:val="18"/>
        </w:rPr>
        <w:t>TECHNICAL SKILLS</w:t>
      </w:r>
    </w:p>
    <w:p w14:paraId="3080A8FF" w14:textId="77777777" w:rsidR="00D65BD0" w:rsidRPr="00C8364D" w:rsidRDefault="00000000" w:rsidP="00D65BD0">
      <w:pPr>
        <w:spacing w:after="0" w:line="0" w:lineRule="atLeast"/>
        <w:rPr>
          <w:rFonts w:ascii="Cambria" w:hAnsi="Cambria"/>
          <w:b/>
          <w:sz w:val="18"/>
          <w:szCs w:val="18"/>
        </w:rPr>
      </w:pPr>
      <w:r>
        <w:rPr>
          <w:rFonts w:ascii="Cambria" w:hAnsi="Cambria"/>
          <w:sz w:val="18"/>
          <w:szCs w:val="18"/>
        </w:rPr>
        <w:pict w14:anchorId="28380601">
          <v:rect id="_x0000_i1029" style="width:517.5pt;height:1pt;mso-position-horizontal-relative:page;mso-position-vertical-relative:page" o:hralign="center" o:hrstd="t" o:hrnoshade="t" o:hr="t" fillcolor="gray" stroked="f"/>
        </w:pict>
      </w:r>
    </w:p>
    <w:p w14:paraId="52DFFBC7" w14:textId="77777777" w:rsidR="00D65BD0" w:rsidRPr="00C8364D" w:rsidRDefault="00D65BD0" w:rsidP="00D65BD0">
      <w:pPr>
        <w:spacing w:after="0" w:line="360" w:lineRule="auto"/>
        <w:jc w:val="center"/>
        <w:rPr>
          <w:rFonts w:ascii="Cambria" w:hAnsi="Cambria"/>
          <w:color w:val="000000"/>
          <w:sz w:val="18"/>
          <w:szCs w:val="18"/>
        </w:rPr>
      </w:pPr>
      <w:r w:rsidRPr="00C8364D">
        <w:rPr>
          <w:rFonts w:ascii="Cambria" w:hAnsi="Cambria"/>
          <w:color w:val="244061"/>
          <w:sz w:val="18"/>
          <w:szCs w:val="18"/>
        </w:rPr>
        <w:sym w:font="Wingdings" w:char="F06E"/>
      </w:r>
      <w:r w:rsidRPr="00C8364D">
        <w:rPr>
          <w:rFonts w:ascii="Cambria" w:hAnsi="Cambria"/>
          <w:color w:val="000000"/>
          <w:sz w:val="18"/>
          <w:szCs w:val="18"/>
        </w:rPr>
        <w:t xml:space="preserve">Microsoft Office Suits  </w:t>
      </w:r>
      <w:r w:rsidRPr="00C8364D">
        <w:rPr>
          <w:rFonts w:ascii="Cambria" w:hAnsi="Cambria"/>
          <w:color w:val="244061"/>
          <w:sz w:val="18"/>
          <w:szCs w:val="18"/>
        </w:rPr>
        <w:sym w:font="Wingdings" w:char="F06E"/>
      </w:r>
      <w:r w:rsidRPr="00C8364D">
        <w:rPr>
          <w:rFonts w:ascii="Cambria" w:hAnsi="Cambria"/>
          <w:color w:val="000000"/>
          <w:sz w:val="18"/>
          <w:szCs w:val="18"/>
        </w:rPr>
        <w:t xml:space="preserve"> VISIO </w:t>
      </w:r>
      <w:r w:rsidRPr="00C8364D">
        <w:rPr>
          <w:rFonts w:ascii="Cambria" w:hAnsi="Cambria"/>
          <w:color w:val="244061"/>
          <w:sz w:val="18"/>
          <w:szCs w:val="18"/>
        </w:rPr>
        <w:sym w:font="Wingdings" w:char="F06E"/>
      </w:r>
      <w:r w:rsidRPr="00C8364D">
        <w:rPr>
          <w:rFonts w:ascii="Cambria" w:hAnsi="Cambria"/>
          <w:color w:val="000000"/>
          <w:sz w:val="18"/>
          <w:szCs w:val="18"/>
        </w:rPr>
        <w:t xml:space="preserve">MS SQL  </w:t>
      </w:r>
      <w:r w:rsidRPr="00C8364D">
        <w:rPr>
          <w:rFonts w:ascii="Cambria" w:hAnsi="Cambria"/>
          <w:color w:val="244061"/>
          <w:sz w:val="18"/>
          <w:szCs w:val="18"/>
        </w:rPr>
        <w:sym w:font="Wingdings" w:char="F06E"/>
      </w:r>
      <w:r w:rsidRPr="00C8364D">
        <w:rPr>
          <w:rFonts w:ascii="Cambria" w:hAnsi="Cambria"/>
          <w:color w:val="244061"/>
          <w:sz w:val="18"/>
          <w:szCs w:val="18"/>
        </w:rPr>
        <w:t xml:space="preserve"> </w:t>
      </w:r>
      <w:r w:rsidRPr="00C8364D">
        <w:rPr>
          <w:rFonts w:ascii="Cambria" w:hAnsi="Cambria"/>
          <w:color w:val="000000"/>
          <w:sz w:val="18"/>
          <w:szCs w:val="18"/>
        </w:rPr>
        <w:t>Microsoft windows Server 2000 -2012</w:t>
      </w:r>
      <w:r w:rsidRPr="00C8364D">
        <w:rPr>
          <w:rFonts w:ascii="Cambria" w:hAnsi="Cambria"/>
          <w:color w:val="244061"/>
          <w:sz w:val="18"/>
          <w:szCs w:val="18"/>
        </w:rPr>
        <w:sym w:font="Wingdings" w:char="F06E"/>
      </w:r>
      <w:r w:rsidRPr="00C8364D">
        <w:rPr>
          <w:rFonts w:ascii="Cambria" w:hAnsi="Cambria"/>
          <w:color w:val="000000"/>
          <w:sz w:val="18"/>
          <w:szCs w:val="18"/>
        </w:rPr>
        <w:t xml:space="preserve"> Microsoft win7,xp  </w:t>
      </w:r>
      <w:r w:rsidRPr="00C8364D">
        <w:rPr>
          <w:rFonts w:ascii="Cambria" w:hAnsi="Cambria"/>
          <w:color w:val="244061"/>
          <w:sz w:val="18"/>
          <w:szCs w:val="18"/>
        </w:rPr>
        <w:sym w:font="Wingdings" w:char="F06E"/>
      </w:r>
      <w:r w:rsidRPr="00C8364D">
        <w:rPr>
          <w:rFonts w:ascii="Cambria" w:hAnsi="Cambria"/>
          <w:color w:val="000000"/>
          <w:sz w:val="18"/>
          <w:szCs w:val="18"/>
        </w:rPr>
        <w:t xml:space="preserve"> Oracle, Linux, Solaris, Cloud Computing(SAAS,</w:t>
      </w:r>
      <w:r>
        <w:rPr>
          <w:rFonts w:ascii="Cambria" w:hAnsi="Cambria"/>
          <w:color w:val="000000"/>
          <w:sz w:val="18"/>
          <w:szCs w:val="18"/>
        </w:rPr>
        <w:t xml:space="preserve"> </w:t>
      </w:r>
      <w:r w:rsidRPr="00C8364D">
        <w:rPr>
          <w:rFonts w:ascii="Cambria" w:hAnsi="Cambria"/>
          <w:color w:val="000000"/>
          <w:sz w:val="18"/>
          <w:szCs w:val="18"/>
        </w:rPr>
        <w:t>PAAS,</w:t>
      </w:r>
      <w:r>
        <w:rPr>
          <w:rFonts w:ascii="Cambria" w:hAnsi="Cambria"/>
          <w:color w:val="000000"/>
          <w:sz w:val="18"/>
          <w:szCs w:val="18"/>
        </w:rPr>
        <w:t xml:space="preserve"> </w:t>
      </w:r>
      <w:r w:rsidRPr="00C8364D">
        <w:rPr>
          <w:rFonts w:ascii="Cambria" w:hAnsi="Cambria"/>
          <w:color w:val="000000"/>
          <w:sz w:val="18"/>
          <w:szCs w:val="18"/>
        </w:rPr>
        <w:t>IAAS,</w:t>
      </w:r>
      <w:r>
        <w:rPr>
          <w:rFonts w:ascii="Cambria" w:hAnsi="Cambria"/>
          <w:color w:val="000000"/>
          <w:sz w:val="18"/>
          <w:szCs w:val="18"/>
        </w:rPr>
        <w:t xml:space="preserve"> </w:t>
      </w:r>
      <w:r w:rsidRPr="00C8364D">
        <w:rPr>
          <w:rFonts w:ascii="Cambria" w:hAnsi="Cambria"/>
          <w:color w:val="000000"/>
          <w:sz w:val="18"/>
          <w:szCs w:val="18"/>
        </w:rPr>
        <w:t xml:space="preserve">Virtualization) </w:t>
      </w:r>
      <w:r w:rsidRPr="00C8364D">
        <w:rPr>
          <w:rFonts w:ascii="Cambria" w:hAnsi="Cambria"/>
          <w:color w:val="244061"/>
          <w:sz w:val="18"/>
          <w:szCs w:val="18"/>
        </w:rPr>
        <w:sym w:font="Wingdings" w:char="F06E"/>
      </w:r>
      <w:r w:rsidRPr="00C8364D">
        <w:rPr>
          <w:rFonts w:ascii="Cambria" w:hAnsi="Cambria"/>
          <w:color w:val="000000"/>
          <w:sz w:val="18"/>
          <w:szCs w:val="18"/>
        </w:rPr>
        <w:t xml:space="preserve">Microsoft windows servers  </w:t>
      </w:r>
      <w:r w:rsidRPr="00C8364D">
        <w:rPr>
          <w:rFonts w:ascii="Cambria" w:hAnsi="Cambria"/>
          <w:color w:val="244061"/>
          <w:sz w:val="18"/>
          <w:szCs w:val="18"/>
        </w:rPr>
        <w:sym w:font="Wingdings" w:char="F06E"/>
      </w:r>
      <w:r w:rsidRPr="00C8364D">
        <w:rPr>
          <w:rFonts w:ascii="Cambria" w:hAnsi="Cambria"/>
          <w:color w:val="244061"/>
          <w:sz w:val="18"/>
          <w:szCs w:val="18"/>
        </w:rPr>
        <w:t xml:space="preserve"> </w:t>
      </w:r>
      <w:r w:rsidRPr="00C8364D">
        <w:rPr>
          <w:rFonts w:ascii="Cambria" w:hAnsi="Cambria"/>
          <w:color w:val="000000"/>
          <w:sz w:val="18"/>
          <w:szCs w:val="18"/>
        </w:rPr>
        <w:t xml:space="preserve">Citrix   </w:t>
      </w:r>
      <w:r w:rsidRPr="00C8364D">
        <w:rPr>
          <w:rFonts w:ascii="Cambria" w:hAnsi="Cambria"/>
          <w:color w:val="244061"/>
          <w:sz w:val="18"/>
          <w:szCs w:val="18"/>
        </w:rPr>
        <w:sym w:font="Wingdings" w:char="F06E"/>
      </w:r>
      <w:r w:rsidRPr="00C8364D">
        <w:rPr>
          <w:rFonts w:ascii="Cambria" w:hAnsi="Cambria"/>
          <w:color w:val="000000"/>
          <w:sz w:val="18"/>
          <w:szCs w:val="18"/>
        </w:rPr>
        <w:t xml:space="preserve">Cisco Sun  </w:t>
      </w:r>
      <w:r w:rsidRPr="00C8364D">
        <w:rPr>
          <w:rFonts w:ascii="Cambria" w:hAnsi="Cambria"/>
          <w:color w:val="244061"/>
          <w:sz w:val="18"/>
          <w:szCs w:val="18"/>
        </w:rPr>
        <w:sym w:font="Wingdings" w:char="F06E"/>
      </w:r>
      <w:r w:rsidRPr="00C8364D">
        <w:rPr>
          <w:rFonts w:ascii="Cambria" w:hAnsi="Cambria"/>
          <w:color w:val="000000"/>
          <w:sz w:val="18"/>
          <w:szCs w:val="18"/>
        </w:rPr>
        <w:t xml:space="preserve"> ITIL V2-2011  </w:t>
      </w:r>
      <w:r w:rsidRPr="00C8364D">
        <w:rPr>
          <w:rFonts w:ascii="Cambria" w:hAnsi="Cambria"/>
          <w:color w:val="244061"/>
          <w:sz w:val="18"/>
          <w:szCs w:val="18"/>
        </w:rPr>
        <w:sym w:font="Wingdings" w:char="F06E"/>
      </w:r>
      <w:r w:rsidRPr="00C8364D">
        <w:rPr>
          <w:rFonts w:ascii="Cambria" w:hAnsi="Cambria"/>
          <w:color w:val="000000"/>
          <w:sz w:val="18"/>
          <w:szCs w:val="18"/>
        </w:rPr>
        <w:t xml:space="preserve"> ISO27001 </w:t>
      </w:r>
      <w:r w:rsidRPr="00C8364D">
        <w:rPr>
          <w:rFonts w:ascii="Cambria" w:hAnsi="Cambria"/>
          <w:color w:val="244061"/>
          <w:sz w:val="18"/>
          <w:szCs w:val="18"/>
        </w:rPr>
        <w:sym w:font="Wingdings" w:char="F06E"/>
      </w:r>
      <w:r w:rsidRPr="00C8364D">
        <w:rPr>
          <w:rFonts w:ascii="Cambria" w:hAnsi="Cambria"/>
          <w:color w:val="000000"/>
          <w:sz w:val="18"/>
          <w:szCs w:val="18"/>
        </w:rPr>
        <w:t xml:space="preserve"> Networking</w:t>
      </w:r>
      <w:r w:rsidRPr="00C8364D">
        <w:rPr>
          <w:rFonts w:ascii="Cambria" w:hAnsi="Cambria"/>
          <w:color w:val="244061"/>
          <w:sz w:val="18"/>
          <w:szCs w:val="18"/>
        </w:rPr>
        <w:sym w:font="Wingdings" w:char="F06E"/>
      </w:r>
      <w:r w:rsidRPr="00C8364D">
        <w:rPr>
          <w:rFonts w:ascii="Cambria" w:hAnsi="Cambria"/>
          <w:color w:val="000000"/>
          <w:sz w:val="18"/>
          <w:szCs w:val="18"/>
        </w:rPr>
        <w:t xml:space="preserve"> Firewall</w:t>
      </w:r>
      <w:r w:rsidRPr="00C8364D">
        <w:rPr>
          <w:rFonts w:ascii="Cambria" w:hAnsi="Cambria"/>
          <w:color w:val="244061"/>
          <w:sz w:val="18"/>
          <w:szCs w:val="18"/>
        </w:rPr>
        <w:sym w:font="Wingdings" w:char="F06E"/>
      </w:r>
      <w:r w:rsidRPr="00C8364D">
        <w:rPr>
          <w:rFonts w:ascii="Cambria" w:hAnsi="Cambria"/>
          <w:color w:val="000000"/>
          <w:sz w:val="18"/>
          <w:szCs w:val="18"/>
        </w:rPr>
        <w:t xml:space="preserve"> VPN</w:t>
      </w:r>
      <w:r w:rsidRPr="00C8364D">
        <w:rPr>
          <w:rFonts w:ascii="Cambria" w:hAnsi="Cambria"/>
          <w:color w:val="244061"/>
          <w:sz w:val="18"/>
          <w:szCs w:val="18"/>
        </w:rPr>
        <w:sym w:font="Wingdings" w:char="F06E"/>
      </w:r>
      <w:r w:rsidRPr="00C8364D">
        <w:rPr>
          <w:rFonts w:ascii="Cambria" w:hAnsi="Cambria"/>
          <w:color w:val="000000"/>
          <w:sz w:val="18"/>
          <w:szCs w:val="18"/>
        </w:rPr>
        <w:t xml:space="preserve"> Infrastructure Management</w:t>
      </w:r>
      <w:r w:rsidRPr="00C8364D">
        <w:rPr>
          <w:rFonts w:ascii="Cambria" w:hAnsi="Cambria"/>
          <w:color w:val="244061"/>
          <w:sz w:val="18"/>
          <w:szCs w:val="18"/>
        </w:rPr>
        <w:sym w:font="Wingdings" w:char="F06E"/>
      </w:r>
      <w:r w:rsidRPr="00C8364D">
        <w:rPr>
          <w:rFonts w:ascii="Cambria" w:hAnsi="Cambria"/>
          <w:color w:val="000000"/>
          <w:sz w:val="18"/>
          <w:szCs w:val="18"/>
        </w:rPr>
        <w:t xml:space="preserve"> Environment monitoring</w:t>
      </w:r>
      <w:r w:rsidRPr="00C8364D">
        <w:rPr>
          <w:rFonts w:ascii="Cambria" w:hAnsi="Cambria"/>
          <w:color w:val="244061"/>
          <w:sz w:val="18"/>
          <w:szCs w:val="18"/>
        </w:rPr>
        <w:sym w:font="Wingdings" w:char="F06E"/>
      </w:r>
      <w:r w:rsidRPr="00C8364D">
        <w:rPr>
          <w:rFonts w:ascii="Cambria" w:hAnsi="Cambria"/>
          <w:color w:val="000000"/>
          <w:sz w:val="18"/>
          <w:szCs w:val="18"/>
        </w:rPr>
        <w:t xml:space="preserve"> Structure Cabling.</w:t>
      </w:r>
      <w:r w:rsidRPr="00C8364D">
        <w:rPr>
          <w:rFonts w:ascii="Cambria" w:hAnsi="Cambria"/>
          <w:color w:val="244061"/>
          <w:sz w:val="18"/>
          <w:szCs w:val="18"/>
        </w:rPr>
        <w:t xml:space="preserve"> </w:t>
      </w:r>
      <w:r w:rsidRPr="00C8364D">
        <w:rPr>
          <w:rFonts w:ascii="Cambria" w:hAnsi="Cambria"/>
          <w:color w:val="244061"/>
          <w:sz w:val="18"/>
          <w:szCs w:val="18"/>
        </w:rPr>
        <w:sym w:font="Wingdings" w:char="F06E"/>
      </w:r>
      <w:r w:rsidRPr="00C8364D">
        <w:rPr>
          <w:rFonts w:ascii="Cambria" w:hAnsi="Cambria"/>
          <w:color w:val="244061"/>
          <w:sz w:val="18"/>
          <w:szCs w:val="18"/>
        </w:rPr>
        <w:t xml:space="preserve"> </w:t>
      </w:r>
      <w:r w:rsidRPr="00C8364D">
        <w:rPr>
          <w:rFonts w:ascii="Cambria" w:hAnsi="Cambria"/>
          <w:color w:val="000000"/>
          <w:sz w:val="18"/>
          <w:szCs w:val="18"/>
        </w:rPr>
        <w:t>Microsoft Exchange</w:t>
      </w:r>
      <w:r w:rsidRPr="00C8364D">
        <w:rPr>
          <w:rFonts w:ascii="Cambria" w:hAnsi="Cambria"/>
          <w:color w:val="244061"/>
          <w:sz w:val="18"/>
          <w:szCs w:val="18"/>
        </w:rPr>
        <w:sym w:font="Wingdings" w:char="F06E"/>
      </w:r>
      <w:r w:rsidRPr="00C8364D">
        <w:rPr>
          <w:rFonts w:ascii="Cambria" w:hAnsi="Cambria"/>
          <w:color w:val="244061"/>
          <w:sz w:val="18"/>
          <w:szCs w:val="18"/>
        </w:rPr>
        <w:t xml:space="preserve"> </w:t>
      </w:r>
      <w:r w:rsidRPr="00C8364D">
        <w:rPr>
          <w:rFonts w:ascii="Cambria" w:hAnsi="Cambria"/>
          <w:color w:val="000000"/>
          <w:sz w:val="18"/>
          <w:szCs w:val="18"/>
        </w:rPr>
        <w:t>VMware</w:t>
      </w:r>
    </w:p>
    <w:p w14:paraId="75CAE385" w14:textId="77777777" w:rsidR="00D65BD0" w:rsidRPr="00C8364D" w:rsidRDefault="00D65BD0" w:rsidP="00D65BD0">
      <w:pPr>
        <w:spacing w:after="0" w:line="0" w:lineRule="atLeast"/>
        <w:rPr>
          <w:rFonts w:ascii="Cambria" w:hAnsi="Cambria"/>
          <w:b/>
          <w:sz w:val="18"/>
          <w:szCs w:val="18"/>
        </w:rPr>
      </w:pPr>
    </w:p>
    <w:p w14:paraId="03876A8B" w14:textId="77777777" w:rsidR="00D65BD0" w:rsidRDefault="00D65BD0" w:rsidP="00D65BD0">
      <w:pPr>
        <w:spacing w:after="0" w:line="0" w:lineRule="atLeast"/>
        <w:rPr>
          <w:rFonts w:ascii="Cambria" w:hAnsi="Cambria"/>
          <w:b/>
          <w:color w:val="244061"/>
          <w:sz w:val="18"/>
          <w:szCs w:val="18"/>
        </w:rPr>
      </w:pPr>
    </w:p>
    <w:p w14:paraId="7D0F0878" w14:textId="77777777" w:rsidR="00D65BD0" w:rsidRDefault="00D65BD0" w:rsidP="00D65BD0">
      <w:pPr>
        <w:spacing w:after="0" w:line="0" w:lineRule="atLeast"/>
        <w:rPr>
          <w:rFonts w:ascii="Cambria" w:hAnsi="Cambria"/>
          <w:b/>
          <w:color w:val="244061"/>
          <w:sz w:val="18"/>
          <w:szCs w:val="18"/>
        </w:rPr>
      </w:pPr>
    </w:p>
    <w:p w14:paraId="44C4E9B7" w14:textId="77777777" w:rsidR="00D65BD0" w:rsidRPr="00C8364D" w:rsidRDefault="00D65BD0" w:rsidP="00D65BD0">
      <w:pPr>
        <w:spacing w:after="0" w:line="0" w:lineRule="atLeast"/>
        <w:rPr>
          <w:rFonts w:ascii="Cambria" w:hAnsi="Cambria"/>
          <w:b/>
          <w:color w:val="244061"/>
          <w:sz w:val="18"/>
          <w:szCs w:val="18"/>
        </w:rPr>
      </w:pPr>
      <w:r w:rsidRPr="00C8364D">
        <w:rPr>
          <w:rFonts w:ascii="Cambria" w:hAnsi="Cambria"/>
          <w:b/>
          <w:color w:val="244061"/>
          <w:sz w:val="18"/>
          <w:szCs w:val="18"/>
        </w:rPr>
        <w:t>EDUCATIONAL CREDENTIALS</w:t>
      </w:r>
    </w:p>
    <w:p w14:paraId="5146F0B7" w14:textId="77777777" w:rsidR="00D65BD0" w:rsidRPr="00C8364D" w:rsidRDefault="00000000" w:rsidP="00D65BD0">
      <w:pPr>
        <w:spacing w:after="0" w:line="0" w:lineRule="atLeast"/>
        <w:rPr>
          <w:rFonts w:ascii="Cambria" w:hAnsi="Cambria"/>
          <w:b/>
          <w:sz w:val="18"/>
          <w:szCs w:val="18"/>
        </w:rPr>
      </w:pPr>
      <w:r>
        <w:rPr>
          <w:rFonts w:ascii="Cambria" w:hAnsi="Cambria"/>
          <w:sz w:val="18"/>
          <w:szCs w:val="18"/>
        </w:rPr>
        <w:pict w14:anchorId="084B2EA8">
          <v:rect id="_x0000_i1030" style="width:517.5pt;height:1pt;mso-position-horizontal-relative:page;mso-position-vertical-relative:page" o:hralign="center" o:hrstd="t" o:hrnoshade="t" o:hr="t" fillcolor="gray" stroked="f"/>
        </w:pict>
      </w:r>
    </w:p>
    <w:p w14:paraId="298D7127" w14:textId="36CCC205" w:rsidR="00D65BD0" w:rsidRPr="008D5E1C" w:rsidRDefault="00D65BD0" w:rsidP="00D65BD0">
      <w:pPr>
        <w:numPr>
          <w:ilvl w:val="0"/>
          <w:numId w:val="4"/>
        </w:numPr>
        <w:spacing w:after="0"/>
        <w:ind w:left="360"/>
        <w:rPr>
          <w:rFonts w:ascii="Cambria" w:hAnsi="Cambria"/>
          <w:b/>
          <w:bCs/>
          <w:sz w:val="18"/>
          <w:szCs w:val="18"/>
        </w:rPr>
      </w:pPr>
      <w:r w:rsidRPr="00C8364D">
        <w:rPr>
          <w:rFonts w:ascii="Cambria" w:hAnsi="Cambria"/>
          <w:sz w:val="18"/>
          <w:szCs w:val="18"/>
        </w:rPr>
        <w:t xml:space="preserve">AMIE </w:t>
      </w:r>
      <w:r w:rsidR="009614C5">
        <w:rPr>
          <w:rFonts w:ascii="Segoe UI Emoji" w:eastAsia="Segoe UI Emoji" w:hAnsi="Segoe UI Emoji" w:cs="Segoe UI Emoji"/>
          <w:sz w:val="18"/>
          <w:szCs w:val="18"/>
        </w:rPr>
        <w:t>: (</w:t>
      </w:r>
      <w:r w:rsidR="001F522F">
        <w:rPr>
          <w:rFonts w:ascii="Cambria" w:hAnsi="Cambria"/>
          <w:sz w:val="18"/>
          <w:szCs w:val="18"/>
        </w:rPr>
        <w:t>Associate Member of Institution of Engineers India)</w:t>
      </w:r>
      <w:r w:rsidRPr="00C8364D">
        <w:rPr>
          <w:rFonts w:ascii="Cambria" w:hAnsi="Cambria"/>
          <w:sz w:val="18"/>
          <w:szCs w:val="18"/>
        </w:rPr>
        <w:t>( Electronics &amp; Communication) Sec: A completed in 199</w:t>
      </w:r>
      <w:r w:rsidR="00412DC7">
        <w:rPr>
          <w:rFonts w:ascii="Cambria" w:hAnsi="Cambria"/>
          <w:sz w:val="18"/>
          <w:szCs w:val="18"/>
        </w:rPr>
        <w:t>2</w:t>
      </w:r>
      <w:r w:rsidRPr="00C8364D">
        <w:rPr>
          <w:rFonts w:ascii="Cambria" w:hAnsi="Cambria"/>
          <w:sz w:val="18"/>
          <w:szCs w:val="18"/>
        </w:rPr>
        <w:t xml:space="preserve"> and </w:t>
      </w:r>
      <w:r w:rsidRPr="008D5E1C">
        <w:rPr>
          <w:rFonts w:ascii="Cambria" w:hAnsi="Cambria"/>
          <w:b/>
          <w:bCs/>
          <w:sz w:val="18"/>
          <w:szCs w:val="18"/>
        </w:rPr>
        <w:t>Sec B : not completed.</w:t>
      </w:r>
    </w:p>
    <w:p w14:paraId="323AA263" w14:textId="77777777" w:rsidR="00D65BD0" w:rsidRPr="00C8364D" w:rsidRDefault="00D65BD0" w:rsidP="00D65BD0">
      <w:pPr>
        <w:numPr>
          <w:ilvl w:val="0"/>
          <w:numId w:val="4"/>
        </w:numPr>
        <w:spacing w:after="0"/>
        <w:ind w:left="360"/>
        <w:rPr>
          <w:rFonts w:ascii="Cambria" w:hAnsi="Cambria"/>
          <w:sz w:val="18"/>
          <w:szCs w:val="18"/>
        </w:rPr>
      </w:pPr>
      <w:r w:rsidRPr="00C8364D">
        <w:rPr>
          <w:rFonts w:ascii="Cambria" w:hAnsi="Cambria"/>
          <w:sz w:val="18"/>
          <w:szCs w:val="18"/>
        </w:rPr>
        <w:t>Diploma in Computer Hardware and Maintenance-BDPS- India-1992</w:t>
      </w:r>
    </w:p>
    <w:p w14:paraId="0E7472CE" w14:textId="77777777" w:rsidR="00D65BD0" w:rsidRPr="00C8364D" w:rsidRDefault="00D65BD0" w:rsidP="00D65BD0">
      <w:pPr>
        <w:numPr>
          <w:ilvl w:val="0"/>
          <w:numId w:val="4"/>
        </w:numPr>
        <w:spacing w:after="0"/>
        <w:ind w:left="360"/>
        <w:rPr>
          <w:rFonts w:ascii="Cambria" w:hAnsi="Cambria"/>
          <w:sz w:val="18"/>
          <w:szCs w:val="18"/>
        </w:rPr>
      </w:pPr>
      <w:r w:rsidRPr="00C8364D">
        <w:rPr>
          <w:rFonts w:ascii="Cambria" w:hAnsi="Cambria"/>
          <w:sz w:val="18"/>
          <w:szCs w:val="18"/>
        </w:rPr>
        <w:t>Diploma in Oracle-SSI- India</w:t>
      </w:r>
    </w:p>
    <w:p w14:paraId="2464FD36" w14:textId="77777777" w:rsidR="00D65BD0" w:rsidRPr="00C8364D" w:rsidRDefault="00D65BD0" w:rsidP="00D65BD0">
      <w:pPr>
        <w:numPr>
          <w:ilvl w:val="0"/>
          <w:numId w:val="4"/>
        </w:numPr>
        <w:spacing w:after="0"/>
        <w:ind w:left="360"/>
        <w:rPr>
          <w:rFonts w:ascii="Cambria" w:hAnsi="Cambria"/>
          <w:sz w:val="18"/>
          <w:szCs w:val="18"/>
        </w:rPr>
      </w:pPr>
      <w:r w:rsidRPr="00C8364D">
        <w:rPr>
          <w:rFonts w:ascii="Cambria" w:hAnsi="Cambria"/>
          <w:sz w:val="18"/>
          <w:szCs w:val="18"/>
        </w:rPr>
        <w:t>Certificate Course in LAN Engineering-SAP Computers Pvt Ltd -India</w:t>
      </w:r>
    </w:p>
    <w:p w14:paraId="5152D92F" w14:textId="77777777" w:rsidR="00D65BD0" w:rsidRPr="00C8364D" w:rsidRDefault="00D65BD0" w:rsidP="00D65BD0">
      <w:pPr>
        <w:numPr>
          <w:ilvl w:val="0"/>
          <w:numId w:val="4"/>
        </w:numPr>
        <w:spacing w:after="0"/>
        <w:ind w:left="360"/>
        <w:rPr>
          <w:rFonts w:ascii="Cambria" w:hAnsi="Cambria"/>
          <w:sz w:val="18"/>
          <w:szCs w:val="18"/>
        </w:rPr>
      </w:pPr>
      <w:r w:rsidRPr="00C8364D">
        <w:rPr>
          <w:rFonts w:ascii="Cambria" w:hAnsi="Cambria"/>
          <w:sz w:val="18"/>
          <w:szCs w:val="18"/>
        </w:rPr>
        <w:lastRenderedPageBreak/>
        <w:t>Advance Education in Network-ADVENT-METLABS India Pvt Ltd-India</w:t>
      </w:r>
    </w:p>
    <w:p w14:paraId="7262AE5F" w14:textId="77777777" w:rsidR="00D65BD0" w:rsidRPr="00C8364D" w:rsidRDefault="00D65BD0" w:rsidP="00D65BD0">
      <w:pPr>
        <w:numPr>
          <w:ilvl w:val="0"/>
          <w:numId w:val="4"/>
        </w:numPr>
        <w:spacing w:after="0"/>
        <w:ind w:left="360"/>
        <w:rPr>
          <w:rFonts w:ascii="Cambria" w:hAnsi="Cambria"/>
          <w:sz w:val="18"/>
          <w:szCs w:val="18"/>
        </w:rPr>
      </w:pPr>
      <w:r w:rsidRPr="00C8364D">
        <w:rPr>
          <w:rFonts w:ascii="Cambria" w:hAnsi="Cambria"/>
          <w:sz w:val="18"/>
          <w:szCs w:val="18"/>
        </w:rPr>
        <w:t>Training on "Apple Macintosh and SCO Unix"-Wipro-India</w:t>
      </w:r>
    </w:p>
    <w:p w14:paraId="4EC86B98" w14:textId="77777777" w:rsidR="00D65BD0" w:rsidRPr="00C8364D" w:rsidRDefault="00D65BD0" w:rsidP="00D65BD0">
      <w:pPr>
        <w:spacing w:after="0"/>
        <w:ind w:left="360"/>
        <w:rPr>
          <w:rFonts w:ascii="Cambria" w:hAnsi="Cambria"/>
          <w:sz w:val="18"/>
          <w:szCs w:val="18"/>
        </w:rPr>
      </w:pPr>
    </w:p>
    <w:p w14:paraId="79D4946F" w14:textId="77777777" w:rsidR="00D65BD0" w:rsidRPr="00C8364D" w:rsidRDefault="00D65BD0" w:rsidP="00D65BD0">
      <w:pPr>
        <w:spacing w:after="0" w:line="0" w:lineRule="atLeast"/>
        <w:rPr>
          <w:rFonts w:ascii="Cambria" w:hAnsi="Cambria"/>
          <w:sz w:val="18"/>
          <w:szCs w:val="18"/>
          <w:u w:val="single"/>
        </w:rPr>
      </w:pPr>
      <w:r w:rsidRPr="00C8364D">
        <w:rPr>
          <w:rFonts w:ascii="Cambria" w:hAnsi="Cambria"/>
          <w:sz w:val="18"/>
          <w:szCs w:val="18"/>
          <w:u w:val="single"/>
        </w:rPr>
        <w:t>Technical Certifications</w:t>
      </w:r>
    </w:p>
    <w:p w14:paraId="6B4F6DF1" w14:textId="77777777" w:rsidR="00D65BD0" w:rsidRPr="00C8364D" w:rsidRDefault="00D65BD0" w:rsidP="00D65BD0">
      <w:pPr>
        <w:spacing w:after="0" w:line="0" w:lineRule="atLeast"/>
        <w:rPr>
          <w:rFonts w:ascii="Cambria" w:hAnsi="Cambria"/>
          <w:sz w:val="18"/>
          <w:szCs w:val="18"/>
          <w:u w:val="single"/>
        </w:rPr>
      </w:pPr>
    </w:p>
    <w:p w14:paraId="6139AE0F" w14:textId="406F5C40"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hAnsi="Cambria"/>
          <w:b/>
          <w:sz w:val="18"/>
          <w:szCs w:val="18"/>
          <w:highlight w:val="yellow"/>
        </w:rPr>
        <w:t>Prince 2  Foundation Certified</w:t>
      </w:r>
      <w:r w:rsidRPr="00C8364D">
        <w:rPr>
          <w:rFonts w:ascii="Cambria" w:hAnsi="Cambria"/>
          <w:sz w:val="18"/>
          <w:szCs w:val="18"/>
          <w:highlight w:val="yellow"/>
        </w:rPr>
        <w:t xml:space="preserve"> &amp; </w:t>
      </w:r>
      <w:r w:rsidR="002F42D6" w:rsidRPr="00C8364D">
        <w:rPr>
          <w:rFonts w:ascii="Cambria" w:hAnsi="Cambria"/>
          <w:b/>
          <w:sz w:val="18"/>
          <w:szCs w:val="18"/>
          <w:highlight w:val="yellow"/>
        </w:rPr>
        <w:t>Practitioner</w:t>
      </w:r>
      <w:r w:rsidRPr="00C8364D">
        <w:rPr>
          <w:rFonts w:ascii="Cambria" w:hAnsi="Cambria"/>
          <w:b/>
          <w:sz w:val="18"/>
          <w:szCs w:val="18"/>
          <w:highlight w:val="yellow"/>
        </w:rPr>
        <w:t xml:space="preserve"> Certified</w:t>
      </w:r>
      <w:r w:rsidRPr="00C8364D">
        <w:rPr>
          <w:rFonts w:ascii="Cambria" w:hAnsi="Cambria"/>
          <w:sz w:val="18"/>
          <w:szCs w:val="18"/>
          <w:highlight w:val="yellow"/>
        </w:rPr>
        <w:t xml:space="preserve"> </w:t>
      </w:r>
    </w:p>
    <w:p w14:paraId="7CD76ADC" w14:textId="77777777"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eastAsia="Batang" w:hAnsi="Cambria"/>
          <w:b/>
          <w:sz w:val="18"/>
          <w:szCs w:val="18"/>
          <w:highlight w:val="yellow"/>
          <w:lang w:val="pt-BR"/>
        </w:rPr>
        <w:t xml:space="preserve"> (ITIL V2) (EX0-100)-</w:t>
      </w:r>
      <w:r w:rsidRPr="00C8364D">
        <w:rPr>
          <w:rFonts w:ascii="Cambria" w:eastAsia="Batang" w:hAnsi="Cambria"/>
          <w:b/>
          <w:sz w:val="18"/>
          <w:szCs w:val="18"/>
          <w:lang w:val="pt-BR"/>
        </w:rPr>
        <w:t>Foundation Certified</w:t>
      </w:r>
    </w:p>
    <w:p w14:paraId="6F2B6BF6" w14:textId="77777777" w:rsidR="00D65BD0" w:rsidRPr="00C8364D" w:rsidRDefault="00D65BD0" w:rsidP="00D65BD0">
      <w:pPr>
        <w:numPr>
          <w:ilvl w:val="0"/>
          <w:numId w:val="5"/>
        </w:numPr>
        <w:spacing w:after="60" w:line="240" w:lineRule="auto"/>
        <w:jc w:val="both"/>
        <w:rPr>
          <w:rFonts w:ascii="Cambria" w:hAnsi="Cambria"/>
          <w:b/>
          <w:sz w:val="18"/>
          <w:szCs w:val="18"/>
        </w:rPr>
      </w:pPr>
      <w:r w:rsidRPr="00C8364D">
        <w:rPr>
          <w:rFonts w:ascii="Cambria" w:hAnsi="Cambria"/>
          <w:b/>
          <w:sz w:val="18"/>
          <w:szCs w:val="18"/>
          <w:highlight w:val="yellow"/>
        </w:rPr>
        <w:t>ITIL 2011</w:t>
      </w:r>
      <w:r w:rsidRPr="00C8364D">
        <w:rPr>
          <w:rFonts w:ascii="Cambria" w:hAnsi="Cambria"/>
          <w:b/>
          <w:sz w:val="18"/>
          <w:szCs w:val="18"/>
        </w:rPr>
        <w:t xml:space="preserve"> Foundation Certified.</w:t>
      </w:r>
    </w:p>
    <w:p w14:paraId="6FD9A7E3" w14:textId="77777777" w:rsidR="00D65BD0" w:rsidRPr="00C8364D" w:rsidRDefault="00D65BD0" w:rsidP="00D65BD0">
      <w:pPr>
        <w:numPr>
          <w:ilvl w:val="0"/>
          <w:numId w:val="5"/>
        </w:numPr>
        <w:spacing w:after="60" w:line="240" w:lineRule="auto"/>
        <w:jc w:val="both"/>
        <w:rPr>
          <w:rFonts w:ascii="Cambria" w:hAnsi="Cambria"/>
          <w:b/>
          <w:sz w:val="18"/>
          <w:szCs w:val="18"/>
        </w:rPr>
      </w:pPr>
      <w:r w:rsidRPr="00C8364D">
        <w:rPr>
          <w:rFonts w:ascii="Cambria" w:hAnsi="Cambria" w:cs="Arial"/>
          <w:b/>
          <w:bCs/>
          <w:color w:val="222222"/>
          <w:sz w:val="18"/>
          <w:szCs w:val="18"/>
          <w:highlight w:val="yellow"/>
          <w:shd w:val="clear" w:color="auto" w:fill="FFFFFF"/>
        </w:rPr>
        <w:t>ITIL INTERMEDIATE</w:t>
      </w:r>
      <w:r w:rsidRPr="00C8364D">
        <w:rPr>
          <w:rFonts w:ascii="Cambria" w:hAnsi="Cambria" w:cs="Arial"/>
          <w:b/>
          <w:bCs/>
          <w:color w:val="222222"/>
          <w:sz w:val="18"/>
          <w:szCs w:val="18"/>
          <w:shd w:val="clear" w:color="auto" w:fill="FFFFFF"/>
        </w:rPr>
        <w:t xml:space="preserve"> - Service Operation (SO)</w:t>
      </w:r>
    </w:p>
    <w:p w14:paraId="0C0AA27C" w14:textId="77777777"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hAnsi="Cambria"/>
          <w:sz w:val="18"/>
          <w:szCs w:val="18"/>
        </w:rPr>
        <w:t>(</w:t>
      </w:r>
      <w:r w:rsidRPr="00C8364D">
        <w:rPr>
          <w:rFonts w:ascii="Cambria" w:hAnsi="Cambria"/>
          <w:sz w:val="18"/>
          <w:szCs w:val="18"/>
          <w:highlight w:val="yellow"/>
        </w:rPr>
        <w:t>MCSE</w:t>
      </w:r>
      <w:r w:rsidRPr="00C8364D">
        <w:rPr>
          <w:rFonts w:ascii="Cambria" w:hAnsi="Cambria"/>
          <w:sz w:val="18"/>
          <w:szCs w:val="18"/>
        </w:rPr>
        <w:t xml:space="preserve">)Microsoft Certified System Engineer </w:t>
      </w:r>
    </w:p>
    <w:p w14:paraId="0F081BA2" w14:textId="77777777"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hAnsi="Cambria"/>
          <w:sz w:val="18"/>
          <w:szCs w:val="18"/>
        </w:rPr>
        <w:t>(</w:t>
      </w:r>
      <w:r w:rsidRPr="00C8364D">
        <w:rPr>
          <w:rFonts w:ascii="Cambria" w:hAnsi="Cambria"/>
          <w:sz w:val="18"/>
          <w:szCs w:val="18"/>
          <w:highlight w:val="yellow"/>
        </w:rPr>
        <w:t>MCDBA</w:t>
      </w:r>
      <w:r w:rsidRPr="00C8364D">
        <w:rPr>
          <w:rFonts w:ascii="Cambria" w:hAnsi="Cambria"/>
          <w:sz w:val="18"/>
          <w:szCs w:val="18"/>
        </w:rPr>
        <w:t xml:space="preserve">)Microsoft Certified Database Administrator </w:t>
      </w:r>
    </w:p>
    <w:p w14:paraId="4518CC40" w14:textId="77777777"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eastAsia="Batang" w:hAnsi="Cambria"/>
          <w:sz w:val="18"/>
          <w:szCs w:val="18"/>
          <w:lang w:val="pt-BR"/>
        </w:rPr>
        <w:t>(</w:t>
      </w:r>
      <w:r w:rsidRPr="00C8364D">
        <w:rPr>
          <w:rFonts w:ascii="Cambria" w:eastAsia="Batang" w:hAnsi="Cambria"/>
          <w:sz w:val="18"/>
          <w:szCs w:val="18"/>
          <w:highlight w:val="yellow"/>
          <w:lang w:val="pt-BR"/>
        </w:rPr>
        <w:t>CCNA</w:t>
      </w:r>
      <w:r w:rsidRPr="00C8364D">
        <w:rPr>
          <w:rFonts w:ascii="Cambria" w:eastAsia="Batang" w:hAnsi="Cambria"/>
          <w:sz w:val="18"/>
          <w:szCs w:val="18"/>
          <w:lang w:val="pt-BR"/>
        </w:rPr>
        <w:t xml:space="preserve">)Cisco Certified Network Associates </w:t>
      </w:r>
    </w:p>
    <w:p w14:paraId="63608824" w14:textId="77777777"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eastAsia="Batang" w:hAnsi="Cambria"/>
          <w:sz w:val="18"/>
          <w:szCs w:val="18"/>
          <w:lang w:val="pt-BR"/>
        </w:rPr>
        <w:t>(</w:t>
      </w:r>
      <w:r w:rsidRPr="00C8364D">
        <w:rPr>
          <w:rFonts w:ascii="Cambria" w:eastAsia="Batang" w:hAnsi="Cambria"/>
          <w:sz w:val="18"/>
          <w:szCs w:val="18"/>
          <w:highlight w:val="yellow"/>
          <w:lang w:val="pt-BR"/>
        </w:rPr>
        <w:t>CCNP</w:t>
      </w:r>
      <w:r w:rsidRPr="00C8364D">
        <w:rPr>
          <w:rFonts w:ascii="Cambria" w:eastAsia="Batang" w:hAnsi="Cambria"/>
          <w:sz w:val="18"/>
          <w:szCs w:val="18"/>
          <w:lang w:val="pt-BR"/>
        </w:rPr>
        <w:t xml:space="preserve">)Cisco Certified Network Professional </w:t>
      </w:r>
    </w:p>
    <w:p w14:paraId="0953C591" w14:textId="77777777"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eastAsia="Batang" w:hAnsi="Cambria"/>
          <w:sz w:val="18"/>
          <w:szCs w:val="18"/>
          <w:highlight w:val="yellow"/>
          <w:lang w:val="pt-BR"/>
        </w:rPr>
        <w:t>Sun</w:t>
      </w:r>
      <w:r w:rsidRPr="00C8364D">
        <w:rPr>
          <w:rFonts w:ascii="Cambria" w:eastAsia="Batang" w:hAnsi="Cambria"/>
          <w:sz w:val="18"/>
          <w:szCs w:val="18"/>
          <w:lang w:val="pt-BR"/>
        </w:rPr>
        <w:t xml:space="preserve"> Certified</w:t>
      </w:r>
    </w:p>
    <w:p w14:paraId="6DCF0225" w14:textId="77777777"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eastAsia="Batang" w:hAnsi="Cambria"/>
          <w:sz w:val="18"/>
          <w:szCs w:val="18"/>
          <w:highlight w:val="yellow"/>
          <w:lang w:val="pt-BR"/>
        </w:rPr>
        <w:t>ISO 27001</w:t>
      </w:r>
      <w:r w:rsidRPr="00C8364D">
        <w:rPr>
          <w:rFonts w:ascii="Cambria" w:eastAsia="Batang" w:hAnsi="Cambria"/>
          <w:sz w:val="18"/>
          <w:szCs w:val="18"/>
          <w:lang w:val="pt-BR"/>
        </w:rPr>
        <w:t xml:space="preserve"> Implimentation </w:t>
      </w:r>
    </w:p>
    <w:p w14:paraId="399247AB" w14:textId="77777777" w:rsidR="00D65BD0" w:rsidRPr="00C8364D" w:rsidRDefault="00D65BD0" w:rsidP="00D65BD0">
      <w:pPr>
        <w:numPr>
          <w:ilvl w:val="0"/>
          <w:numId w:val="5"/>
        </w:numPr>
        <w:spacing w:after="60" w:line="240" w:lineRule="auto"/>
        <w:jc w:val="both"/>
        <w:rPr>
          <w:rFonts w:ascii="Cambria" w:hAnsi="Cambria"/>
          <w:sz w:val="18"/>
          <w:szCs w:val="18"/>
        </w:rPr>
      </w:pPr>
      <w:r w:rsidRPr="00C8364D">
        <w:rPr>
          <w:rFonts w:ascii="Cambria" w:eastAsia="Batang" w:hAnsi="Cambria"/>
          <w:sz w:val="18"/>
          <w:szCs w:val="18"/>
          <w:lang w:val="pt-BR"/>
        </w:rPr>
        <w:t>(</w:t>
      </w:r>
      <w:r w:rsidRPr="00C8364D">
        <w:rPr>
          <w:rFonts w:ascii="Cambria" w:eastAsia="Batang" w:hAnsi="Cambria"/>
          <w:sz w:val="18"/>
          <w:szCs w:val="18"/>
          <w:highlight w:val="yellow"/>
          <w:lang w:val="pt-BR"/>
        </w:rPr>
        <w:t>CCSA-NGX</w:t>
      </w:r>
      <w:r w:rsidRPr="00C8364D">
        <w:rPr>
          <w:rFonts w:ascii="Cambria" w:hAnsi="Cambria"/>
          <w:sz w:val="18"/>
          <w:szCs w:val="18"/>
        </w:rPr>
        <w:t>.)</w:t>
      </w:r>
      <w:r w:rsidRPr="00C8364D">
        <w:rPr>
          <w:rFonts w:ascii="Cambria" w:eastAsia="Batang" w:hAnsi="Cambria"/>
          <w:sz w:val="18"/>
          <w:szCs w:val="18"/>
          <w:lang w:val="pt-BR"/>
        </w:rPr>
        <w:t xml:space="preserve">Checkpoint Certified System Administror </w:t>
      </w:r>
    </w:p>
    <w:p w14:paraId="3BD43946" w14:textId="77777777" w:rsidR="00D65BD0" w:rsidRPr="00C8364D" w:rsidRDefault="00D65BD0" w:rsidP="00D65BD0">
      <w:pPr>
        <w:numPr>
          <w:ilvl w:val="0"/>
          <w:numId w:val="5"/>
        </w:numPr>
        <w:spacing w:after="60" w:line="240" w:lineRule="auto"/>
        <w:jc w:val="both"/>
        <w:rPr>
          <w:rFonts w:ascii="Cambria" w:hAnsi="Cambria"/>
          <w:b/>
          <w:sz w:val="18"/>
          <w:szCs w:val="18"/>
        </w:rPr>
      </w:pPr>
      <w:r w:rsidRPr="00C8364D">
        <w:rPr>
          <w:rFonts w:ascii="Cambria" w:hAnsi="Cambria"/>
          <w:b/>
          <w:sz w:val="18"/>
          <w:szCs w:val="18"/>
          <w:highlight w:val="yellow"/>
        </w:rPr>
        <w:t>Cloud Computing</w:t>
      </w:r>
      <w:r w:rsidRPr="00C8364D">
        <w:rPr>
          <w:rFonts w:ascii="Cambria" w:hAnsi="Cambria"/>
          <w:b/>
          <w:sz w:val="18"/>
          <w:szCs w:val="18"/>
        </w:rPr>
        <w:t xml:space="preserve"> EXIN Certified </w:t>
      </w:r>
    </w:p>
    <w:p w14:paraId="57A5F736" w14:textId="77777777" w:rsidR="00D65BD0" w:rsidRPr="00C8364D" w:rsidRDefault="00D65BD0" w:rsidP="00D65BD0">
      <w:pPr>
        <w:spacing w:after="60" w:line="240" w:lineRule="auto"/>
        <w:ind w:left="360"/>
        <w:jc w:val="both"/>
        <w:rPr>
          <w:rFonts w:ascii="Cambria" w:hAnsi="Cambria"/>
          <w:b/>
          <w:sz w:val="18"/>
          <w:szCs w:val="18"/>
        </w:rPr>
      </w:pPr>
    </w:p>
    <w:p w14:paraId="1509C915" w14:textId="77777777" w:rsidR="00D65BD0" w:rsidRPr="00C8364D" w:rsidRDefault="00D65BD0" w:rsidP="00D65BD0">
      <w:pPr>
        <w:numPr>
          <w:ilvl w:val="0"/>
          <w:numId w:val="5"/>
        </w:numPr>
        <w:spacing w:after="60" w:line="240" w:lineRule="auto"/>
        <w:jc w:val="both"/>
        <w:rPr>
          <w:rFonts w:ascii="Cambria" w:hAnsi="Cambria"/>
          <w:b/>
          <w:sz w:val="18"/>
          <w:szCs w:val="18"/>
        </w:rPr>
      </w:pPr>
      <w:r w:rsidRPr="00C8364D">
        <w:rPr>
          <w:rFonts w:ascii="Cambria" w:hAnsi="Cambria"/>
          <w:b/>
          <w:sz w:val="18"/>
          <w:szCs w:val="18"/>
        </w:rPr>
        <w:t>IELTS :(International English Language Teaching System) Overall Score 5.5</w:t>
      </w:r>
    </w:p>
    <w:p w14:paraId="3373E4C6" w14:textId="77777777" w:rsidR="00D65BD0" w:rsidRPr="00C8364D" w:rsidRDefault="00D65BD0" w:rsidP="00D65BD0">
      <w:pPr>
        <w:spacing w:after="60" w:line="240" w:lineRule="auto"/>
        <w:ind w:left="360"/>
        <w:jc w:val="both"/>
        <w:rPr>
          <w:rFonts w:ascii="Cambria" w:hAnsi="Cambria"/>
          <w:sz w:val="18"/>
          <w:szCs w:val="18"/>
        </w:rPr>
      </w:pPr>
    </w:p>
    <w:p w14:paraId="001C57FA" w14:textId="77777777" w:rsidR="00D65BD0" w:rsidRPr="00C8364D" w:rsidRDefault="00AA5CB3" w:rsidP="00D65BD0">
      <w:pPr>
        <w:spacing w:after="60" w:line="240" w:lineRule="auto"/>
        <w:ind w:right="-180"/>
        <w:jc w:val="both"/>
        <w:rPr>
          <w:rFonts w:ascii="Cambria" w:hAnsi="Cambria"/>
          <w:sz w:val="18"/>
          <w:szCs w:val="18"/>
        </w:rPr>
      </w:pPr>
      <w:r>
        <w:rPr>
          <w:rFonts w:ascii="Cambria" w:hAnsi="Cambria"/>
          <w:sz w:val="18"/>
          <w:szCs w:val="18"/>
        </w:rPr>
        <w:pict w14:anchorId="474991C9">
          <v:shape id="_x0000_i1031" type="#_x0000_t75" style="width:526.3pt;height:3pt;mso-position-horizontal-relative:page;mso-position-vertical-relative:page" o:hrpct="0" o:hralign="center" o:hr="t">
            <v:imagedata r:id="rId19" o:title="BD14883_"/>
          </v:shape>
        </w:pict>
      </w:r>
    </w:p>
    <w:p w14:paraId="5A67AF57" w14:textId="77777777" w:rsidR="00D65BD0" w:rsidRPr="00C8364D" w:rsidRDefault="00D65BD0" w:rsidP="00D65BD0">
      <w:pPr>
        <w:spacing w:after="0" w:line="0" w:lineRule="atLeast"/>
        <w:rPr>
          <w:rFonts w:ascii="Cambria" w:hAnsi="Cambria"/>
          <w:b/>
          <w:color w:val="244061"/>
          <w:sz w:val="18"/>
          <w:szCs w:val="18"/>
        </w:rPr>
      </w:pPr>
      <w:r w:rsidRPr="00C8364D">
        <w:rPr>
          <w:rFonts w:ascii="Cambria" w:hAnsi="Cambria"/>
          <w:b/>
          <w:color w:val="244061"/>
          <w:sz w:val="18"/>
          <w:szCs w:val="18"/>
        </w:rPr>
        <w:t>PROFESSIONAL EXPERIENCE</w:t>
      </w:r>
    </w:p>
    <w:p w14:paraId="56BE8C2D" w14:textId="77777777" w:rsidR="00D65BD0" w:rsidRPr="00C8364D" w:rsidRDefault="00000000" w:rsidP="00D65BD0">
      <w:pPr>
        <w:spacing w:after="0" w:line="0" w:lineRule="atLeast"/>
        <w:rPr>
          <w:rFonts w:ascii="Cambria" w:hAnsi="Cambria"/>
          <w:sz w:val="18"/>
          <w:szCs w:val="18"/>
        </w:rPr>
      </w:pPr>
      <w:r>
        <w:rPr>
          <w:rFonts w:ascii="Cambria" w:hAnsi="Cambria"/>
          <w:sz w:val="18"/>
          <w:szCs w:val="18"/>
        </w:rPr>
        <w:pict w14:anchorId="6C6AB30B">
          <v:rect id="_x0000_i1032" style="width:517.5pt;height:1pt;mso-position-horizontal-relative:page;mso-position-vertical-relative:page" o:hralign="center" o:hrstd="t" o:hrnoshade="t" o:hr="t" fillcolor="gray" stroked="f"/>
        </w:pict>
      </w:r>
    </w:p>
    <w:p w14:paraId="67146DF7" w14:textId="77777777" w:rsidR="00D65BD0" w:rsidRDefault="00D65BD0" w:rsidP="00D65BD0">
      <w:pPr>
        <w:spacing w:after="0" w:line="0" w:lineRule="atLeast"/>
        <w:rPr>
          <w:rFonts w:ascii="Arial" w:hAnsi="Arial" w:cs="Arial"/>
          <w:b/>
          <w:sz w:val="16"/>
          <w:szCs w:val="16"/>
        </w:rPr>
      </w:pPr>
    </w:p>
    <w:p w14:paraId="15CB91D9" w14:textId="43C625EC" w:rsidR="00D65BD0" w:rsidRPr="00970BE3" w:rsidRDefault="00D65BD0" w:rsidP="00D65BD0">
      <w:pPr>
        <w:spacing w:after="0" w:line="0" w:lineRule="atLeast"/>
        <w:rPr>
          <w:rFonts w:ascii="Cambria" w:hAnsi="Cambria" w:cs="Calibri"/>
          <w:b/>
          <w:sz w:val="18"/>
          <w:szCs w:val="18"/>
        </w:rPr>
      </w:pPr>
      <w:r w:rsidRPr="00970BE3">
        <w:rPr>
          <w:rFonts w:ascii="Cambria" w:hAnsi="Cambria" w:cs="Calibri"/>
          <w:b/>
          <w:sz w:val="18"/>
          <w:szCs w:val="18"/>
        </w:rPr>
        <w:t xml:space="preserve">C2C Organizational Development Pvt Ltd - Bangalore: IT Head </w:t>
      </w:r>
      <w:r w:rsidR="0070345A" w:rsidRPr="00970BE3">
        <w:rPr>
          <w:rFonts w:ascii="Cambria" w:hAnsi="Cambria" w:cs="Calibri"/>
          <w:b/>
          <w:sz w:val="18"/>
          <w:szCs w:val="18"/>
        </w:rPr>
        <w:t xml:space="preserve">  </w:t>
      </w:r>
      <w:r w:rsidRPr="00970BE3">
        <w:rPr>
          <w:rFonts w:ascii="Cambria" w:hAnsi="Cambria" w:cs="Calibri"/>
          <w:b/>
          <w:sz w:val="18"/>
          <w:szCs w:val="18"/>
        </w:rPr>
        <w:t xml:space="preserve">             1</w:t>
      </w:r>
      <w:r w:rsidRPr="00970BE3">
        <w:rPr>
          <w:rFonts w:ascii="Cambria" w:hAnsi="Cambria" w:cs="Calibri"/>
          <w:b/>
          <w:sz w:val="18"/>
          <w:szCs w:val="18"/>
          <w:vertAlign w:val="superscript"/>
        </w:rPr>
        <w:t>st</w:t>
      </w:r>
      <w:r w:rsidRPr="00970BE3">
        <w:rPr>
          <w:rFonts w:ascii="Cambria" w:hAnsi="Cambria" w:cs="Calibri"/>
          <w:b/>
          <w:sz w:val="18"/>
          <w:szCs w:val="18"/>
        </w:rPr>
        <w:t xml:space="preserve"> March </w:t>
      </w:r>
      <w:r w:rsidR="0088098A" w:rsidRPr="00970BE3">
        <w:rPr>
          <w:rFonts w:ascii="Cambria" w:hAnsi="Cambria" w:cs="Calibri"/>
          <w:b/>
          <w:sz w:val="18"/>
          <w:szCs w:val="18"/>
        </w:rPr>
        <w:t>2018 to</w:t>
      </w:r>
      <w:r w:rsidRPr="00970BE3">
        <w:rPr>
          <w:rFonts w:ascii="Cambria" w:hAnsi="Cambria" w:cs="Calibri"/>
          <w:b/>
          <w:sz w:val="18"/>
          <w:szCs w:val="18"/>
        </w:rPr>
        <w:t xml:space="preserve"> </w:t>
      </w:r>
      <w:r w:rsidR="001024CB">
        <w:rPr>
          <w:rFonts w:ascii="Cambria" w:hAnsi="Cambria" w:cs="Calibri"/>
          <w:b/>
          <w:sz w:val="18"/>
          <w:szCs w:val="18"/>
        </w:rPr>
        <w:t>30</w:t>
      </w:r>
      <w:r w:rsidR="00E809A7" w:rsidRPr="001024CB">
        <w:rPr>
          <w:rFonts w:ascii="Cambria" w:hAnsi="Cambria" w:cs="Calibri"/>
          <w:b/>
          <w:sz w:val="18"/>
          <w:szCs w:val="18"/>
          <w:vertAlign w:val="superscript"/>
        </w:rPr>
        <w:t>th</w:t>
      </w:r>
      <w:r w:rsidR="00E809A7">
        <w:rPr>
          <w:rFonts w:ascii="Cambria" w:hAnsi="Cambria" w:cs="Calibri"/>
          <w:b/>
          <w:sz w:val="18"/>
          <w:szCs w:val="18"/>
        </w:rPr>
        <w:t xml:space="preserve"> Dec</w:t>
      </w:r>
      <w:r w:rsidR="00790B33">
        <w:rPr>
          <w:rFonts w:ascii="Cambria" w:hAnsi="Cambria" w:cs="Calibri"/>
          <w:b/>
          <w:sz w:val="18"/>
          <w:szCs w:val="18"/>
        </w:rPr>
        <w:t xml:space="preserve"> </w:t>
      </w:r>
      <w:r w:rsidR="003F109B">
        <w:rPr>
          <w:rFonts w:ascii="Cambria" w:hAnsi="Cambria" w:cs="Calibri"/>
          <w:b/>
          <w:sz w:val="18"/>
          <w:szCs w:val="18"/>
        </w:rPr>
        <w:t>202</w:t>
      </w:r>
      <w:r w:rsidR="00241B25">
        <w:rPr>
          <w:rFonts w:ascii="Cambria" w:hAnsi="Cambria" w:cs="Calibri"/>
          <w:b/>
          <w:sz w:val="18"/>
          <w:szCs w:val="18"/>
        </w:rPr>
        <w:t>2</w:t>
      </w:r>
    </w:p>
    <w:p w14:paraId="3DA6E1A3" w14:textId="77777777" w:rsidR="00D65BD0" w:rsidRPr="00970BE3" w:rsidRDefault="00D65BD0" w:rsidP="00D65BD0">
      <w:pPr>
        <w:spacing w:after="0" w:line="0" w:lineRule="atLeast"/>
        <w:rPr>
          <w:rFonts w:ascii="Cambria" w:hAnsi="Cambria" w:cs="Calibri"/>
          <w:b/>
          <w:sz w:val="18"/>
          <w:szCs w:val="18"/>
        </w:rPr>
      </w:pPr>
    </w:p>
    <w:p w14:paraId="462AFFB5" w14:textId="5361D022" w:rsidR="00D65BD0" w:rsidRPr="00970BE3" w:rsidRDefault="00D65BD0" w:rsidP="00D65BD0">
      <w:pPr>
        <w:numPr>
          <w:ilvl w:val="0"/>
          <w:numId w:val="7"/>
        </w:numPr>
        <w:spacing w:after="0" w:line="0" w:lineRule="atLeast"/>
        <w:ind w:left="540"/>
        <w:rPr>
          <w:rFonts w:cs="Calibri"/>
          <w:sz w:val="18"/>
          <w:szCs w:val="18"/>
        </w:rPr>
      </w:pPr>
      <w:r w:rsidRPr="00970BE3">
        <w:rPr>
          <w:rFonts w:cs="Calibri"/>
          <w:sz w:val="18"/>
          <w:szCs w:val="18"/>
        </w:rPr>
        <w:t xml:space="preserve">Responsible for </w:t>
      </w:r>
      <w:r w:rsidR="00C27B65" w:rsidRPr="00970BE3">
        <w:rPr>
          <w:rFonts w:cs="Calibri"/>
          <w:sz w:val="18"/>
          <w:szCs w:val="18"/>
        </w:rPr>
        <w:t>end-to-end</w:t>
      </w:r>
      <w:r w:rsidRPr="00970BE3">
        <w:rPr>
          <w:rFonts w:cs="Calibri"/>
          <w:sz w:val="18"/>
          <w:szCs w:val="18"/>
        </w:rPr>
        <w:t xml:space="preserve"> Infrastructure, networking, IT Procurement, IT Security</w:t>
      </w:r>
    </w:p>
    <w:p w14:paraId="7AA0A641" w14:textId="77777777" w:rsidR="00D65BD0" w:rsidRPr="00970BE3" w:rsidRDefault="00D65BD0" w:rsidP="00D65BD0">
      <w:pPr>
        <w:numPr>
          <w:ilvl w:val="0"/>
          <w:numId w:val="7"/>
        </w:numPr>
        <w:spacing w:after="0" w:line="0" w:lineRule="atLeast"/>
        <w:ind w:left="540"/>
        <w:rPr>
          <w:rFonts w:cs="Calibri"/>
          <w:sz w:val="18"/>
          <w:szCs w:val="18"/>
        </w:rPr>
      </w:pPr>
      <w:r w:rsidRPr="00970BE3">
        <w:rPr>
          <w:rFonts w:eastAsia="Times New Roman" w:cs="Calibri"/>
          <w:color w:val="000000"/>
          <w:sz w:val="18"/>
          <w:szCs w:val="18"/>
        </w:rPr>
        <w:t>Resolution of IT issues at the Facility</w:t>
      </w:r>
    </w:p>
    <w:p w14:paraId="00171436" w14:textId="67C8F6C0" w:rsidR="00D65BD0" w:rsidRPr="00970BE3" w:rsidRDefault="00D65BD0" w:rsidP="00D65BD0">
      <w:pPr>
        <w:numPr>
          <w:ilvl w:val="0"/>
          <w:numId w:val="7"/>
        </w:numPr>
        <w:spacing w:after="0" w:line="0" w:lineRule="atLeast"/>
        <w:ind w:left="540"/>
        <w:rPr>
          <w:rFonts w:cs="Calibri"/>
          <w:sz w:val="18"/>
          <w:szCs w:val="18"/>
        </w:rPr>
      </w:pPr>
      <w:r w:rsidRPr="00970BE3">
        <w:rPr>
          <w:rFonts w:cs="Calibri"/>
          <w:sz w:val="18"/>
          <w:szCs w:val="18"/>
        </w:rPr>
        <w:t xml:space="preserve">Implements​ ​security​ ​improvements​ ​by​ ​assessing​ ​current​ ​situation;​ ​evaluating​ ​trends;​ ​anticipating </w:t>
      </w:r>
      <w:r w:rsidR="0073442F" w:rsidRPr="00970BE3">
        <w:rPr>
          <w:rFonts w:cs="Calibri"/>
          <w:sz w:val="18"/>
          <w:szCs w:val="18"/>
        </w:rPr>
        <w:t>requirements.</w:t>
      </w:r>
    </w:p>
    <w:p w14:paraId="106F1431" w14:textId="77777777" w:rsidR="00D65BD0" w:rsidRPr="00970BE3" w:rsidRDefault="00D65BD0" w:rsidP="00D65BD0">
      <w:pPr>
        <w:numPr>
          <w:ilvl w:val="0"/>
          <w:numId w:val="7"/>
        </w:numPr>
        <w:spacing w:after="0" w:line="0" w:lineRule="atLeast"/>
        <w:ind w:left="540"/>
        <w:rPr>
          <w:rFonts w:cs="Calibri"/>
          <w:sz w:val="18"/>
          <w:szCs w:val="18"/>
        </w:rPr>
      </w:pPr>
      <w:r w:rsidRPr="00970BE3">
        <w:rPr>
          <w:rFonts w:eastAsia="Times New Roman" w:cs="Calibri"/>
          <w:color w:val="000000"/>
          <w:sz w:val="18"/>
          <w:szCs w:val="18"/>
        </w:rPr>
        <w:t>Providing remote support to Singapore office</w:t>
      </w:r>
    </w:p>
    <w:p w14:paraId="1066549A" w14:textId="77777777" w:rsidR="00D65BD0" w:rsidRPr="00970BE3" w:rsidRDefault="00D65BD0" w:rsidP="00D65BD0">
      <w:pPr>
        <w:numPr>
          <w:ilvl w:val="0"/>
          <w:numId w:val="7"/>
        </w:numPr>
        <w:spacing w:after="0" w:line="0" w:lineRule="atLeast"/>
        <w:ind w:left="540"/>
        <w:rPr>
          <w:rFonts w:cs="Calibri"/>
          <w:sz w:val="18"/>
          <w:szCs w:val="18"/>
        </w:rPr>
      </w:pPr>
      <w:r w:rsidRPr="00970BE3">
        <w:rPr>
          <w:rFonts w:cs="Calibri"/>
          <w:sz w:val="18"/>
          <w:szCs w:val="18"/>
        </w:rPr>
        <w:t>Contributes​ ​to​ ​team​ ​effort​ ​by​ ​accomplishing​ ​related​ ​results​ ​as​ ​needed</w:t>
      </w:r>
    </w:p>
    <w:p w14:paraId="40C84CF0" w14:textId="77777777" w:rsidR="00D65BD0" w:rsidRPr="00970BE3" w:rsidRDefault="00D65BD0" w:rsidP="00D65BD0">
      <w:pPr>
        <w:numPr>
          <w:ilvl w:val="0"/>
          <w:numId w:val="7"/>
        </w:numPr>
        <w:spacing w:after="0" w:line="0" w:lineRule="atLeast"/>
        <w:ind w:left="540"/>
        <w:rPr>
          <w:rFonts w:cs="Calibri"/>
          <w:sz w:val="18"/>
          <w:szCs w:val="18"/>
        </w:rPr>
      </w:pPr>
      <w:r w:rsidRPr="00970BE3">
        <w:rPr>
          <w:rFonts w:cs="Calibri"/>
          <w:sz w:val="18"/>
          <w:szCs w:val="18"/>
        </w:rPr>
        <w:t>Help​ ​plan​ ​and​ ​carry​ ​out​ ​an​ ​organization’s​ ​way​ ​of​ ​handling​ ​security</w:t>
      </w:r>
    </w:p>
    <w:p w14:paraId="5F3C7549" w14:textId="77777777" w:rsidR="00D65BD0" w:rsidRPr="00970BE3" w:rsidRDefault="00D65BD0" w:rsidP="00D65BD0">
      <w:pPr>
        <w:numPr>
          <w:ilvl w:val="0"/>
          <w:numId w:val="7"/>
        </w:numPr>
        <w:spacing w:after="0" w:line="0" w:lineRule="atLeast"/>
        <w:ind w:left="540"/>
        <w:rPr>
          <w:rFonts w:cs="Calibri"/>
          <w:sz w:val="18"/>
          <w:szCs w:val="18"/>
        </w:rPr>
      </w:pPr>
      <w:r w:rsidRPr="00970BE3">
        <w:rPr>
          <w:rFonts w:cs="Calibri"/>
          <w:sz w:val="18"/>
          <w:szCs w:val="18"/>
        </w:rPr>
        <w:t>Implementing O365 for business for 100 users</w:t>
      </w:r>
    </w:p>
    <w:p w14:paraId="2D6C60F0" w14:textId="53EB7D58" w:rsidR="00D65BD0" w:rsidRPr="00970BE3" w:rsidRDefault="00D65BD0" w:rsidP="00D65BD0">
      <w:pPr>
        <w:numPr>
          <w:ilvl w:val="0"/>
          <w:numId w:val="7"/>
        </w:numPr>
        <w:spacing w:after="0" w:line="0" w:lineRule="atLeast"/>
        <w:ind w:left="540"/>
        <w:rPr>
          <w:rFonts w:cs="Calibri"/>
          <w:sz w:val="18"/>
          <w:szCs w:val="18"/>
        </w:rPr>
      </w:pPr>
      <w:r w:rsidRPr="00970BE3">
        <w:rPr>
          <w:rFonts w:cs="Calibri"/>
          <w:sz w:val="18"/>
          <w:szCs w:val="18"/>
        </w:rPr>
        <w:t xml:space="preserve">Moving </w:t>
      </w:r>
      <w:r w:rsidR="00D246CE">
        <w:rPr>
          <w:rFonts w:cs="Calibri"/>
          <w:sz w:val="18"/>
          <w:szCs w:val="18"/>
        </w:rPr>
        <w:t>4</w:t>
      </w:r>
      <w:r w:rsidRPr="00970BE3">
        <w:rPr>
          <w:rFonts w:cs="Calibri"/>
          <w:sz w:val="18"/>
          <w:szCs w:val="18"/>
        </w:rPr>
        <w:t xml:space="preserve"> servers to Azure </w:t>
      </w:r>
      <w:r w:rsidR="00901FE2" w:rsidRPr="00970BE3">
        <w:rPr>
          <w:rFonts w:cs="Calibri"/>
          <w:sz w:val="18"/>
          <w:szCs w:val="18"/>
        </w:rPr>
        <w:t>cloud.</w:t>
      </w:r>
      <w:r w:rsidRPr="00970BE3">
        <w:rPr>
          <w:rFonts w:cs="Calibri"/>
          <w:sz w:val="18"/>
          <w:szCs w:val="18"/>
        </w:rPr>
        <w:t xml:space="preserve"> </w:t>
      </w:r>
    </w:p>
    <w:p w14:paraId="31CFB4D9" w14:textId="72611350" w:rsidR="00D65BD0" w:rsidRPr="00970BE3" w:rsidRDefault="00D65BD0" w:rsidP="00D65BD0">
      <w:pPr>
        <w:numPr>
          <w:ilvl w:val="0"/>
          <w:numId w:val="7"/>
        </w:numPr>
        <w:spacing w:after="0" w:line="0" w:lineRule="atLeast"/>
        <w:ind w:left="540"/>
        <w:jc w:val="both"/>
        <w:rPr>
          <w:rFonts w:cs="Calibri"/>
          <w:sz w:val="18"/>
          <w:szCs w:val="18"/>
        </w:rPr>
      </w:pPr>
      <w:r w:rsidRPr="00970BE3">
        <w:rPr>
          <w:rFonts w:cs="Calibri"/>
          <w:sz w:val="18"/>
          <w:szCs w:val="18"/>
        </w:rPr>
        <w:t xml:space="preserve">Managing a third party </w:t>
      </w:r>
      <w:r w:rsidR="00901FE2" w:rsidRPr="00970BE3">
        <w:rPr>
          <w:rFonts w:cs="Calibri"/>
          <w:sz w:val="18"/>
          <w:szCs w:val="18"/>
        </w:rPr>
        <w:t>DeVos</w:t>
      </w:r>
      <w:r w:rsidRPr="00970BE3">
        <w:rPr>
          <w:rFonts w:cs="Calibri"/>
          <w:sz w:val="18"/>
          <w:szCs w:val="18"/>
        </w:rPr>
        <w:t xml:space="preserve"> team of 5 for development activities</w:t>
      </w:r>
    </w:p>
    <w:p w14:paraId="0859C49F" w14:textId="77777777" w:rsidR="00D65BD0" w:rsidRPr="00970BE3" w:rsidRDefault="00D65BD0" w:rsidP="00D65BD0">
      <w:pPr>
        <w:numPr>
          <w:ilvl w:val="0"/>
          <w:numId w:val="7"/>
        </w:numPr>
        <w:spacing w:after="0" w:line="0" w:lineRule="atLeast"/>
        <w:ind w:left="540"/>
        <w:jc w:val="both"/>
        <w:rPr>
          <w:rFonts w:cs="Calibri"/>
          <w:sz w:val="18"/>
          <w:szCs w:val="18"/>
        </w:rPr>
      </w:pPr>
      <w:r w:rsidRPr="00970BE3">
        <w:rPr>
          <w:rFonts w:ascii="Arial" w:eastAsia="Arial" w:hAnsi="Arial"/>
          <w:color w:val="333333"/>
          <w:w w:val="98"/>
          <w:sz w:val="17"/>
        </w:rPr>
        <w:t>Developed and implemented security strategy and framework that consists of strategically integrated elements</w:t>
      </w:r>
    </w:p>
    <w:tbl>
      <w:tblPr>
        <w:tblW w:w="0" w:type="auto"/>
        <w:tblInd w:w="60" w:type="dxa"/>
        <w:tblLayout w:type="fixed"/>
        <w:tblCellMar>
          <w:left w:w="0" w:type="dxa"/>
          <w:right w:w="0" w:type="dxa"/>
        </w:tblCellMar>
        <w:tblLook w:val="0000" w:firstRow="0" w:lastRow="0" w:firstColumn="0" w:lastColumn="0" w:noHBand="0" w:noVBand="0"/>
      </w:tblPr>
      <w:tblGrid>
        <w:gridCol w:w="9420"/>
      </w:tblGrid>
      <w:tr w:rsidR="00D65BD0" w:rsidRPr="00970BE3" w14:paraId="06C830AA" w14:textId="77777777" w:rsidTr="00091C70">
        <w:trPr>
          <w:trHeight w:val="210"/>
        </w:trPr>
        <w:tc>
          <w:tcPr>
            <w:tcW w:w="9420" w:type="dxa"/>
            <w:shd w:val="clear" w:color="auto" w:fill="auto"/>
            <w:vAlign w:val="bottom"/>
          </w:tcPr>
          <w:p w14:paraId="76D8CECA" w14:textId="77777777" w:rsidR="00D65BD0" w:rsidRPr="00970BE3" w:rsidRDefault="00D65BD0" w:rsidP="00091C70">
            <w:pPr>
              <w:spacing w:line="0" w:lineRule="atLeast"/>
              <w:rPr>
                <w:rFonts w:ascii="Arial" w:eastAsia="Arial" w:hAnsi="Arial"/>
                <w:color w:val="333333"/>
                <w:w w:val="97"/>
                <w:sz w:val="17"/>
              </w:rPr>
            </w:pPr>
            <w:r>
              <w:rPr>
                <w:rFonts w:ascii="Arial" w:eastAsia="Arial" w:hAnsi="Arial"/>
                <w:color w:val="333333"/>
                <w:w w:val="97"/>
                <w:sz w:val="17"/>
              </w:rPr>
              <w:t xml:space="preserve">     </w:t>
            </w:r>
            <w:r w:rsidRPr="00970BE3">
              <w:rPr>
                <w:rFonts w:ascii="Arial" w:eastAsia="Arial" w:hAnsi="Arial"/>
                <w:color w:val="333333"/>
                <w:w w:val="97"/>
                <w:sz w:val="17"/>
              </w:rPr>
              <w:t>of risk management and Cyber security frameworks, IT General Controls for ISO/IEC 27001:2013 Information Security.</w:t>
            </w:r>
          </w:p>
          <w:p w14:paraId="79888E4E" w14:textId="2E3E9C2B" w:rsidR="00D65BD0" w:rsidRPr="00970BE3" w:rsidRDefault="00D65BD0" w:rsidP="00996DC2">
            <w:pPr>
              <w:numPr>
                <w:ilvl w:val="0"/>
                <w:numId w:val="7"/>
              </w:numPr>
              <w:spacing w:line="0" w:lineRule="atLeast"/>
              <w:rPr>
                <w:rFonts w:ascii="Arial" w:eastAsia="Arial" w:hAnsi="Arial"/>
                <w:color w:val="333333"/>
                <w:w w:val="98"/>
                <w:sz w:val="17"/>
              </w:rPr>
            </w:pPr>
            <w:r w:rsidRPr="00970BE3">
              <w:rPr>
                <w:rFonts w:cs="Calibri"/>
                <w:sz w:val="18"/>
                <w:szCs w:val="18"/>
              </w:rPr>
              <w:t xml:space="preserve">Taking care of General Administration (House Keeping. Security UPS </w:t>
            </w:r>
            <w:r w:rsidR="000523BD" w:rsidRPr="00970BE3">
              <w:rPr>
                <w:rFonts w:cs="Calibri"/>
                <w:sz w:val="18"/>
                <w:szCs w:val="18"/>
              </w:rPr>
              <w:t>etc.</w:t>
            </w:r>
          </w:p>
        </w:tc>
      </w:tr>
      <w:tr w:rsidR="00D65BD0" w:rsidRPr="00970BE3" w14:paraId="0FCFE907" w14:textId="77777777" w:rsidTr="00091C70">
        <w:trPr>
          <w:trHeight w:val="223"/>
        </w:trPr>
        <w:tc>
          <w:tcPr>
            <w:tcW w:w="9420" w:type="dxa"/>
            <w:shd w:val="clear" w:color="auto" w:fill="auto"/>
            <w:vAlign w:val="bottom"/>
          </w:tcPr>
          <w:p w14:paraId="48FF93A4" w14:textId="77777777" w:rsidR="00D65BD0" w:rsidRPr="00970BE3" w:rsidRDefault="00D65BD0" w:rsidP="00091C70">
            <w:pPr>
              <w:spacing w:line="0" w:lineRule="atLeast"/>
              <w:rPr>
                <w:rFonts w:ascii="Arial" w:eastAsia="Arial" w:hAnsi="Arial"/>
                <w:color w:val="333333"/>
                <w:w w:val="97"/>
                <w:sz w:val="17"/>
              </w:rPr>
            </w:pPr>
          </w:p>
        </w:tc>
      </w:tr>
    </w:tbl>
    <w:p w14:paraId="362B5AFB" w14:textId="0D6195A9" w:rsidR="00D65BD0" w:rsidRPr="00970BE3" w:rsidRDefault="00D65BD0" w:rsidP="00D65BD0">
      <w:pPr>
        <w:spacing w:after="0" w:line="0" w:lineRule="atLeast"/>
        <w:rPr>
          <w:rFonts w:ascii="Cambria" w:hAnsi="Cambria" w:cs="Calibri"/>
          <w:b/>
          <w:sz w:val="18"/>
          <w:szCs w:val="18"/>
        </w:rPr>
      </w:pPr>
      <w:r w:rsidRPr="00970BE3">
        <w:rPr>
          <w:rFonts w:ascii="Cambria" w:hAnsi="Cambria" w:cs="Calibri"/>
          <w:b/>
          <w:sz w:val="18"/>
          <w:szCs w:val="18"/>
        </w:rPr>
        <w:t>Geektek Consulting. India: (Director IT &amp; Security)</w:t>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t>Feb’2018 – Feb-2018</w:t>
      </w:r>
    </w:p>
    <w:p w14:paraId="384E13D2" w14:textId="77777777" w:rsidR="00D65BD0" w:rsidRPr="00970BE3" w:rsidRDefault="00D65BD0" w:rsidP="00D65BD0">
      <w:pPr>
        <w:spacing w:after="0" w:line="0" w:lineRule="atLeast"/>
        <w:rPr>
          <w:rFonts w:ascii="Cambria" w:hAnsi="Cambria" w:cs="Calibri"/>
          <w:b/>
          <w:sz w:val="18"/>
          <w:szCs w:val="18"/>
        </w:rPr>
      </w:pPr>
    </w:p>
    <w:p w14:paraId="265B2174"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Protects​ ​system​ ​by​ ​defining​ ​access​ ​privileges,​ ​control​ ​structures,​ ​and​ ​resources </w:t>
      </w:r>
    </w:p>
    <w:p w14:paraId="111F2188"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Recognizes problems by identifying abnormalities reporting violations.</w:t>
      </w:r>
    </w:p>
    <w:p w14:paraId="72560F55"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Implements​ ​security​ ​improvements​ ​by​ ​assessing​ ​current​ ​situation;​ ​evaluating​ ​trends;​ ​anticipating requirements</w:t>
      </w:r>
    </w:p>
    <w:p w14:paraId="6A97212B"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Determines​ ​security​ ​violations​ ​and​ ​inefficiencies​ ​by​ ​conducting​ ​periodic​ ​audits</w:t>
      </w:r>
    </w:p>
    <w:p w14:paraId="42E0610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Upgrades system by implementing and maintaining security controls</w:t>
      </w:r>
    </w:p>
    <w:p w14:paraId="34F77E1F"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Maintains technical knowledge by attending educational workshops; reviewing publications.</w:t>
      </w:r>
    </w:p>
    <w:p w14:paraId="15AE3BAA"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Contributes​ ​to​ ​team​ ​effort​ ​by​ ​accomplishing​ ​related​ ​results​ ​as​ ​needed</w:t>
      </w:r>
    </w:p>
    <w:p w14:paraId="5833986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Install and use software, such as firewalls and data encryption programs, to protect sensitive information</w:t>
      </w:r>
    </w:p>
    <w:p w14:paraId="4E6AE210"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Preparereportsthatdocumentsecuritybreachesandtheextentofthedamagecausedbythe breaches</w:t>
      </w:r>
    </w:p>
    <w:p w14:paraId="756F6B8E"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Research the latest information technology (IT)security trends.</w:t>
      </w:r>
    </w:p>
    <w:p w14:paraId="4E7E2E6E"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lastRenderedPageBreak/>
        <w:t>Help​ ​plan​ ​and​ ​carry​ ​out​ ​an​ ​organization’s​ ​way​ ​of​ ​handling​ ​security</w:t>
      </w:r>
    </w:p>
    <w:p w14:paraId="59C817F0" w14:textId="50CF01AE"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Develop security standards and best practices for their </w:t>
      </w:r>
      <w:r w:rsidR="00535AAE" w:rsidRPr="00970BE3">
        <w:rPr>
          <w:rFonts w:ascii="Cambria" w:hAnsi="Cambria" w:cs="Calibri"/>
          <w:sz w:val="18"/>
          <w:szCs w:val="18"/>
        </w:rPr>
        <w:t>organization.</w:t>
      </w:r>
    </w:p>
    <w:p w14:paraId="6C4B3431"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Recommend​ ​security​ ​enhancements​ ​to​ ​management​ ​or​ ​senior​ ​IT​ ​staff</w:t>
      </w:r>
    </w:p>
    <w:p w14:paraId="1C1E2C1F"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Help computer users when they need to install or learn about new security products and procedures.</w:t>
      </w:r>
    </w:p>
    <w:p w14:paraId="4C8F5F87" w14:textId="77777777" w:rsidR="00D65BD0" w:rsidRPr="00970BE3" w:rsidRDefault="00D65BD0" w:rsidP="00D65BD0">
      <w:pPr>
        <w:shd w:val="clear" w:color="auto" w:fill="FFFFFF"/>
        <w:spacing w:after="0" w:line="240" w:lineRule="auto"/>
        <w:rPr>
          <w:rFonts w:ascii="Cambria" w:eastAsia="Times New Roman" w:hAnsi="Cambria" w:cs="Calibri"/>
          <w:color w:val="222222"/>
          <w:sz w:val="18"/>
          <w:szCs w:val="18"/>
        </w:rPr>
      </w:pPr>
    </w:p>
    <w:p w14:paraId="335095B6" w14:textId="77777777" w:rsidR="00D65BD0" w:rsidRPr="00970BE3" w:rsidRDefault="00D65BD0" w:rsidP="00D65BD0">
      <w:pPr>
        <w:spacing w:after="0" w:line="0" w:lineRule="atLeast"/>
        <w:rPr>
          <w:rFonts w:ascii="Cambria" w:hAnsi="Cambria" w:cs="Calibri"/>
          <w:b/>
          <w:sz w:val="18"/>
          <w:szCs w:val="18"/>
        </w:rPr>
      </w:pPr>
    </w:p>
    <w:p w14:paraId="358C2E86" w14:textId="73E35AEC" w:rsidR="00D65BD0" w:rsidRPr="00970BE3" w:rsidRDefault="00D65BD0" w:rsidP="00D65BD0">
      <w:pPr>
        <w:spacing w:after="0" w:line="0" w:lineRule="atLeast"/>
        <w:rPr>
          <w:rFonts w:ascii="Cambria" w:hAnsi="Cambria" w:cs="Calibri"/>
          <w:b/>
          <w:sz w:val="18"/>
          <w:szCs w:val="18"/>
        </w:rPr>
      </w:pPr>
      <w:r w:rsidRPr="00970BE3">
        <w:rPr>
          <w:rFonts w:ascii="Cambria" w:hAnsi="Cambria" w:cs="Calibri"/>
          <w:b/>
          <w:sz w:val="18"/>
          <w:szCs w:val="18"/>
        </w:rPr>
        <w:t>Knowledge splices Services Pvt Ltd. India: Head of IT</w:t>
      </w:r>
      <w:r w:rsidR="002D4F40">
        <w:rPr>
          <w:rFonts w:ascii="Cambria" w:hAnsi="Cambria" w:cs="Calibri"/>
          <w:b/>
          <w:sz w:val="18"/>
          <w:szCs w:val="18"/>
        </w:rPr>
        <w:t xml:space="preserve"> </w:t>
      </w:r>
      <w:r w:rsidRPr="00970BE3">
        <w:rPr>
          <w:rFonts w:ascii="Cambria" w:hAnsi="Cambria" w:cs="Calibri"/>
          <w:b/>
          <w:sz w:val="18"/>
          <w:szCs w:val="18"/>
        </w:rPr>
        <w:tab/>
      </w:r>
      <w:r w:rsidR="002D4F40">
        <w:rPr>
          <w:rFonts w:ascii="Cambria" w:hAnsi="Cambria" w:cs="Calibri"/>
          <w:b/>
          <w:sz w:val="18"/>
          <w:szCs w:val="18"/>
        </w:rPr>
        <w:t xml:space="preserve">                                           </w:t>
      </w:r>
      <w:r w:rsidRPr="00970BE3">
        <w:rPr>
          <w:rFonts w:ascii="Cambria" w:hAnsi="Cambria" w:cs="Calibri"/>
          <w:b/>
          <w:sz w:val="18"/>
          <w:szCs w:val="18"/>
        </w:rPr>
        <w:t>Feb’2015 – Feb-2018</w:t>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t xml:space="preserve">                  </w:t>
      </w:r>
    </w:p>
    <w:p w14:paraId="5DE1A87D" w14:textId="77777777" w:rsidR="00D65BD0" w:rsidRPr="00970BE3" w:rsidRDefault="00D65BD0" w:rsidP="00D65BD0">
      <w:pPr>
        <w:spacing w:after="0" w:line="0" w:lineRule="atLeast"/>
        <w:rPr>
          <w:rFonts w:ascii="Cambria" w:hAnsi="Cambria" w:cs="Calibri"/>
          <w:b/>
          <w:sz w:val="18"/>
          <w:szCs w:val="18"/>
        </w:rPr>
      </w:pPr>
    </w:p>
    <w:p w14:paraId="3509AD23"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Overall Responsible for   a </w:t>
      </w:r>
      <w:r w:rsidRPr="00970BE3">
        <w:rPr>
          <w:rFonts w:ascii="Cambria" w:hAnsi="Cambria" w:cs="Calibri"/>
          <w:b/>
          <w:sz w:val="18"/>
          <w:szCs w:val="18"/>
        </w:rPr>
        <w:t xml:space="preserve">500 seated 24/7 support multi-site mortgage BPO of </w:t>
      </w:r>
      <w:r w:rsidRPr="00970BE3">
        <w:rPr>
          <w:rFonts w:ascii="Cambria" w:hAnsi="Cambria" w:cs="Calibri"/>
          <w:sz w:val="18"/>
          <w:szCs w:val="18"/>
        </w:rPr>
        <w:t>entire Internal and External IT , Infrastructure, IT Procurement .IT Strategy IT Security, IT Risk Management etc…</w:t>
      </w:r>
    </w:p>
    <w:p w14:paraId="4F43D681"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Reporting to CEO /Board of Director , </w:t>
      </w:r>
    </w:p>
    <w:p w14:paraId="7888F4F1"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 projects and service delivery in line with IT Strategy and project plan</w:t>
      </w:r>
    </w:p>
    <w:p w14:paraId="3929B8D6"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 a team of 6 devops professional</w:t>
      </w:r>
    </w:p>
    <w:p w14:paraId="10A4CA2E"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Oversee the evaluation and continued management of suppliers, ensuring appropriately rigorous selection and negotiation of agreements for the supply and outsourcing of goods and services for the business in order to achieve best value both individually and through the IT Procurement Team.</w:t>
      </w:r>
    </w:p>
    <w:p w14:paraId="1CECF16C"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 the commercial, legal and service level negotiations of contracts, renewals and disputes both directly.</w:t>
      </w:r>
    </w:p>
    <w:p w14:paraId="48F6843E"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 motivate and develop employees at all levels</w:t>
      </w:r>
    </w:p>
    <w:p w14:paraId="343C075B" w14:textId="77777777" w:rsidR="00D65BD0" w:rsidRPr="007B4380" w:rsidRDefault="00D65BD0" w:rsidP="00D65BD0">
      <w:pPr>
        <w:numPr>
          <w:ilvl w:val="0"/>
          <w:numId w:val="6"/>
        </w:numPr>
        <w:spacing w:after="0"/>
        <w:jc w:val="both"/>
        <w:rPr>
          <w:rFonts w:ascii="Cambria" w:hAnsi="Cambria" w:cs="Calibri"/>
          <w:color w:val="000000"/>
          <w:sz w:val="18"/>
          <w:szCs w:val="18"/>
        </w:rPr>
      </w:pPr>
      <w:r w:rsidRPr="007B4380">
        <w:rPr>
          <w:rFonts w:ascii="Cambria" w:hAnsi="Cambria" w:cs="Calibri"/>
          <w:color w:val="000000"/>
          <w:sz w:val="18"/>
          <w:szCs w:val="18"/>
        </w:rPr>
        <w:t xml:space="preserve">Using GFI Languard for </w:t>
      </w:r>
      <w:r w:rsidRPr="007B4380">
        <w:rPr>
          <w:rFonts w:ascii="Cambria" w:hAnsi="Cambria" w:cs="Calibri"/>
          <w:b/>
          <w:bCs/>
          <w:color w:val="000000"/>
          <w:sz w:val="18"/>
          <w:szCs w:val="18"/>
        </w:rPr>
        <w:t>remote ​control, hardware and software inventory, patch management, Software distribution etc..)</w:t>
      </w:r>
    </w:p>
    <w:p w14:paraId="7DF2F6CF" w14:textId="77777777" w:rsidR="00D65BD0"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Completed a project of windows 7 migration for 500 desktops.</w:t>
      </w:r>
    </w:p>
    <w:p w14:paraId="6CF371B6" w14:textId="0D930173" w:rsidR="00D65BD0" w:rsidRPr="00970BE3" w:rsidRDefault="00D65BD0" w:rsidP="00D65BD0">
      <w:pPr>
        <w:numPr>
          <w:ilvl w:val="0"/>
          <w:numId w:val="6"/>
        </w:numPr>
        <w:tabs>
          <w:tab w:val="clear" w:pos="360"/>
          <w:tab w:val="num" w:pos="630"/>
        </w:tabs>
        <w:spacing w:after="0"/>
        <w:ind w:left="630"/>
        <w:jc w:val="both"/>
        <w:rPr>
          <w:rFonts w:ascii="Cambria" w:hAnsi="Cambria" w:cs="Calibri"/>
          <w:b/>
          <w:sz w:val="18"/>
          <w:szCs w:val="18"/>
        </w:rPr>
      </w:pPr>
      <w:r w:rsidRPr="00970BE3">
        <w:rPr>
          <w:rFonts w:ascii="Cambria" w:hAnsi="Cambria" w:cs="Calibri"/>
          <w:b/>
          <w:sz w:val="18"/>
          <w:szCs w:val="18"/>
        </w:rPr>
        <w:t xml:space="preserve">Completed a project on </w:t>
      </w:r>
      <w:r w:rsidR="00A150C2" w:rsidRPr="00970BE3">
        <w:rPr>
          <w:rFonts w:ascii="Cambria" w:hAnsi="Cambria" w:cs="Calibri"/>
          <w:b/>
          <w:sz w:val="18"/>
          <w:szCs w:val="18"/>
        </w:rPr>
        <w:t>Firewall (</w:t>
      </w:r>
      <w:r w:rsidRPr="00970BE3">
        <w:rPr>
          <w:rFonts w:ascii="Cambria" w:hAnsi="Cambria" w:cs="Calibri"/>
          <w:b/>
          <w:sz w:val="18"/>
          <w:szCs w:val="18"/>
        </w:rPr>
        <w:t>Sonic wall ) implementation  for their three sits with HA</w:t>
      </w:r>
    </w:p>
    <w:p w14:paraId="525E3F8A" w14:textId="592B4229" w:rsidR="00D65BD0" w:rsidRPr="00970BE3" w:rsidRDefault="00D65BD0" w:rsidP="00D65BD0">
      <w:pPr>
        <w:numPr>
          <w:ilvl w:val="0"/>
          <w:numId w:val="6"/>
        </w:numPr>
        <w:tabs>
          <w:tab w:val="clear" w:pos="360"/>
          <w:tab w:val="num" w:pos="630"/>
        </w:tabs>
        <w:spacing w:before="100" w:beforeAutospacing="1" w:after="100" w:afterAutospacing="1" w:line="240" w:lineRule="auto"/>
        <w:ind w:left="630"/>
        <w:rPr>
          <w:rFonts w:ascii="Cambria" w:eastAsia="Times New Roman" w:hAnsi="Cambria" w:cs="Calibri"/>
          <w:sz w:val="18"/>
          <w:szCs w:val="18"/>
        </w:rPr>
      </w:pPr>
      <w:r w:rsidRPr="00970BE3">
        <w:rPr>
          <w:rFonts w:ascii="Cambria" w:hAnsi="Cambria" w:cs="Calibri"/>
          <w:b/>
          <w:sz w:val="18"/>
          <w:szCs w:val="18"/>
        </w:rPr>
        <w:t xml:space="preserve">Completed a project </w:t>
      </w:r>
      <w:r w:rsidR="00A150C2" w:rsidRPr="00970BE3">
        <w:rPr>
          <w:rFonts w:ascii="Cambria" w:hAnsi="Cambria" w:cs="Calibri"/>
          <w:b/>
          <w:sz w:val="18"/>
          <w:szCs w:val="18"/>
        </w:rPr>
        <w:t>on Implementing</w:t>
      </w:r>
      <w:r w:rsidRPr="00970BE3">
        <w:rPr>
          <w:rFonts w:ascii="Cambria" w:hAnsi="Cambria" w:cs="Calibri"/>
          <w:b/>
          <w:sz w:val="18"/>
          <w:szCs w:val="18"/>
        </w:rPr>
        <w:t xml:space="preserve"> the  recertification from ISO27001:2005  to ISO 27001:2013</w:t>
      </w:r>
    </w:p>
    <w:p w14:paraId="04B864AF" w14:textId="77777777" w:rsidR="00D65BD0" w:rsidRPr="00970BE3" w:rsidRDefault="00D65BD0" w:rsidP="00D65BD0">
      <w:pPr>
        <w:numPr>
          <w:ilvl w:val="0"/>
          <w:numId w:val="6"/>
        </w:numPr>
        <w:tabs>
          <w:tab w:val="clear" w:pos="360"/>
          <w:tab w:val="num" w:pos="630"/>
        </w:tabs>
        <w:spacing w:before="100" w:beforeAutospacing="1" w:after="100" w:afterAutospacing="1" w:line="240" w:lineRule="auto"/>
        <w:ind w:left="630"/>
        <w:rPr>
          <w:rFonts w:ascii="Cambria" w:eastAsia="Times New Roman" w:hAnsi="Cambria" w:cs="Calibri"/>
          <w:sz w:val="18"/>
          <w:szCs w:val="18"/>
        </w:rPr>
      </w:pPr>
      <w:r w:rsidRPr="00970BE3">
        <w:rPr>
          <w:rFonts w:ascii="Cambria" w:hAnsi="Cambria" w:cs="Calibri"/>
          <w:b/>
          <w:bCs/>
          <w:iCs/>
          <w:sz w:val="18"/>
          <w:szCs w:val="18"/>
        </w:rPr>
        <w:t>Migrated 300 email ids from google Apps Cloud to Rackspace Server and vice versa.</w:t>
      </w:r>
    </w:p>
    <w:p w14:paraId="30FB2EFE" w14:textId="77777777" w:rsidR="00D65BD0" w:rsidRPr="00970BE3" w:rsidRDefault="00D65BD0" w:rsidP="00D65BD0">
      <w:pPr>
        <w:numPr>
          <w:ilvl w:val="0"/>
          <w:numId w:val="6"/>
        </w:numPr>
        <w:tabs>
          <w:tab w:val="clear" w:pos="360"/>
          <w:tab w:val="num" w:pos="630"/>
        </w:tabs>
        <w:spacing w:before="100" w:beforeAutospacing="1" w:after="100" w:afterAutospacing="1" w:line="240" w:lineRule="auto"/>
        <w:ind w:left="630"/>
        <w:rPr>
          <w:rFonts w:ascii="Cambria" w:eastAsia="Times New Roman" w:hAnsi="Cambria" w:cs="Calibri"/>
          <w:sz w:val="18"/>
          <w:szCs w:val="18"/>
        </w:rPr>
      </w:pPr>
      <w:r w:rsidRPr="00970BE3">
        <w:rPr>
          <w:rFonts w:ascii="Cambria" w:hAnsi="Cambria" w:cs="Calibri"/>
          <w:b/>
          <w:bCs/>
          <w:iCs/>
          <w:sz w:val="18"/>
          <w:szCs w:val="18"/>
        </w:rPr>
        <w:t>Migrated our on premises  file server to Microsoft Azure because of people from multi location was accessing this on a day to day basis</w:t>
      </w:r>
    </w:p>
    <w:p w14:paraId="2F46A090" w14:textId="77777777" w:rsidR="00D65BD0" w:rsidRPr="00970BE3" w:rsidRDefault="00D65BD0" w:rsidP="00D65BD0">
      <w:pPr>
        <w:numPr>
          <w:ilvl w:val="0"/>
          <w:numId w:val="6"/>
        </w:numPr>
        <w:tabs>
          <w:tab w:val="clear" w:pos="360"/>
          <w:tab w:val="num" w:pos="630"/>
        </w:tabs>
        <w:spacing w:before="100" w:beforeAutospacing="1" w:after="100" w:afterAutospacing="1" w:line="240" w:lineRule="auto"/>
        <w:ind w:left="630"/>
        <w:rPr>
          <w:rFonts w:ascii="Cambria" w:eastAsia="Times New Roman" w:hAnsi="Cambria" w:cs="Calibri"/>
          <w:sz w:val="18"/>
          <w:szCs w:val="18"/>
        </w:rPr>
      </w:pPr>
      <w:r w:rsidRPr="00970BE3">
        <w:rPr>
          <w:rFonts w:ascii="Cambria" w:hAnsi="Cambria" w:cs="Calibri"/>
          <w:b/>
          <w:bCs/>
          <w:iCs/>
          <w:sz w:val="18"/>
          <w:szCs w:val="18"/>
        </w:rPr>
        <w:t>Migrated our on premises Back UP Server to Microsoft Azure from the ISO compliance point of view.</w:t>
      </w:r>
    </w:p>
    <w:p w14:paraId="438A896E" w14:textId="77777777" w:rsidR="00D65BD0" w:rsidRPr="00970BE3" w:rsidRDefault="00D65BD0" w:rsidP="00D65BD0">
      <w:pPr>
        <w:numPr>
          <w:ilvl w:val="0"/>
          <w:numId w:val="6"/>
        </w:numPr>
        <w:tabs>
          <w:tab w:val="clear" w:pos="360"/>
          <w:tab w:val="num" w:pos="630"/>
        </w:tabs>
        <w:spacing w:before="100" w:beforeAutospacing="1" w:after="100" w:afterAutospacing="1" w:line="240" w:lineRule="auto"/>
        <w:ind w:left="630"/>
        <w:rPr>
          <w:rFonts w:ascii="Cambria" w:eastAsia="Times New Roman" w:hAnsi="Cambria" w:cs="Calibri"/>
          <w:sz w:val="18"/>
          <w:szCs w:val="18"/>
        </w:rPr>
      </w:pPr>
      <w:r w:rsidRPr="00970BE3">
        <w:rPr>
          <w:rFonts w:ascii="Cambria" w:hAnsi="Cambria" w:cs="Calibri"/>
          <w:b/>
          <w:bCs/>
          <w:iCs/>
          <w:sz w:val="18"/>
          <w:szCs w:val="18"/>
        </w:rPr>
        <w:t>Migrated our Proxy Server to cloud environment and use as and when required based on the user name and password authentication.</w:t>
      </w:r>
    </w:p>
    <w:p w14:paraId="34C727FD" w14:textId="2A2CB1A8" w:rsidR="00D65BD0" w:rsidRPr="00970BE3" w:rsidRDefault="00D65BD0" w:rsidP="00D65BD0">
      <w:pPr>
        <w:numPr>
          <w:ilvl w:val="0"/>
          <w:numId w:val="6"/>
        </w:numPr>
        <w:tabs>
          <w:tab w:val="clear" w:pos="360"/>
          <w:tab w:val="num" w:pos="630"/>
        </w:tabs>
        <w:spacing w:before="100" w:beforeAutospacing="1" w:after="100" w:afterAutospacing="1" w:line="240" w:lineRule="auto"/>
        <w:ind w:left="630"/>
        <w:rPr>
          <w:rFonts w:ascii="Cambria" w:eastAsia="Times New Roman" w:hAnsi="Cambria" w:cs="Calibri"/>
          <w:sz w:val="18"/>
          <w:szCs w:val="18"/>
        </w:rPr>
      </w:pPr>
      <w:r w:rsidRPr="00970BE3">
        <w:rPr>
          <w:rFonts w:ascii="Cambria" w:hAnsi="Cambria" w:cs="Calibri"/>
          <w:b/>
          <w:bCs/>
          <w:iCs/>
          <w:sz w:val="18"/>
          <w:szCs w:val="18"/>
        </w:rPr>
        <w:t xml:space="preserve">Recently set </w:t>
      </w:r>
      <w:r w:rsidR="00A150C2" w:rsidRPr="00970BE3">
        <w:rPr>
          <w:rFonts w:ascii="Cambria" w:hAnsi="Cambria" w:cs="Calibri"/>
          <w:b/>
          <w:bCs/>
          <w:iCs/>
          <w:sz w:val="18"/>
          <w:szCs w:val="18"/>
        </w:rPr>
        <w:t>the USA</w:t>
      </w:r>
      <w:r w:rsidRPr="00970BE3">
        <w:rPr>
          <w:rFonts w:ascii="Cambria" w:hAnsi="Cambria" w:cs="Calibri"/>
          <w:b/>
          <w:bCs/>
          <w:iCs/>
          <w:sz w:val="18"/>
          <w:szCs w:val="18"/>
        </w:rPr>
        <w:t>-Houston office remotely for 50 users without any IT onsite support</w:t>
      </w:r>
    </w:p>
    <w:p w14:paraId="5755E562" w14:textId="0BB6BA58" w:rsidR="00D65BD0" w:rsidRPr="00970BE3" w:rsidRDefault="00D65BD0" w:rsidP="00D65BD0">
      <w:pPr>
        <w:numPr>
          <w:ilvl w:val="0"/>
          <w:numId w:val="6"/>
        </w:numPr>
        <w:tabs>
          <w:tab w:val="clear" w:pos="360"/>
          <w:tab w:val="num" w:pos="630"/>
        </w:tabs>
        <w:spacing w:before="100" w:beforeAutospacing="1" w:after="100" w:afterAutospacing="1" w:line="240" w:lineRule="auto"/>
        <w:rPr>
          <w:rFonts w:ascii="Helvetica" w:eastAsia="Times New Roman" w:hAnsi="Helvetica" w:cs="Helvetica"/>
          <w:sz w:val="16"/>
          <w:szCs w:val="16"/>
        </w:rPr>
      </w:pPr>
      <w:r w:rsidRPr="00970BE3">
        <w:rPr>
          <w:rFonts w:ascii="Cambria" w:hAnsi="Cambria" w:cs="Calibri"/>
          <w:b/>
          <w:bCs/>
          <w:iCs/>
          <w:sz w:val="18"/>
          <w:szCs w:val="18"/>
        </w:rPr>
        <w:t xml:space="preserve">Implemented AWS </w:t>
      </w:r>
      <w:r w:rsidRPr="00970BE3">
        <w:rPr>
          <w:rFonts w:ascii="Arial" w:eastAsia="Times New Roman" w:hAnsi="Arial" w:cs="Arial"/>
          <w:b/>
          <w:color w:val="222222"/>
          <w:sz w:val="18"/>
          <w:szCs w:val="18"/>
        </w:rPr>
        <w:t>Glacier</w:t>
      </w:r>
      <w:r w:rsidRPr="00970BE3">
        <w:rPr>
          <w:rFonts w:ascii="Cambria" w:hAnsi="Cambria" w:cs="Calibri"/>
          <w:b/>
          <w:bCs/>
          <w:iCs/>
          <w:sz w:val="18"/>
          <w:szCs w:val="18"/>
        </w:rPr>
        <w:t xml:space="preserve"> for </w:t>
      </w:r>
      <w:r w:rsidRPr="00970BE3">
        <w:rPr>
          <w:rFonts w:ascii="Arial" w:eastAsia="Times New Roman" w:hAnsi="Arial" w:cs="Arial"/>
          <w:b/>
          <w:color w:val="222222"/>
          <w:sz w:val="18"/>
          <w:szCs w:val="18"/>
        </w:rPr>
        <w:t xml:space="preserve">archival </w:t>
      </w:r>
      <w:r w:rsidR="00A150C2" w:rsidRPr="00970BE3">
        <w:rPr>
          <w:rFonts w:ascii="Arial" w:eastAsia="Times New Roman" w:hAnsi="Arial" w:cs="Arial"/>
          <w:b/>
          <w:color w:val="222222"/>
          <w:sz w:val="18"/>
          <w:szCs w:val="18"/>
        </w:rPr>
        <w:t>service.</w:t>
      </w:r>
      <w:r w:rsidRPr="00970BE3">
        <w:rPr>
          <w:rFonts w:ascii="Cambria" w:hAnsi="Cambria" w:cs="Calibri"/>
          <w:b/>
          <w:bCs/>
          <w:iCs/>
          <w:sz w:val="18"/>
          <w:szCs w:val="18"/>
        </w:rPr>
        <w:t xml:space="preserve"> </w:t>
      </w:r>
    </w:p>
    <w:p w14:paraId="154DBD97" w14:textId="0C7DCD77" w:rsidR="00D65BD0" w:rsidRPr="00970BE3" w:rsidRDefault="00D65BD0" w:rsidP="00D65BD0">
      <w:pPr>
        <w:numPr>
          <w:ilvl w:val="0"/>
          <w:numId w:val="6"/>
        </w:numPr>
        <w:tabs>
          <w:tab w:val="clear" w:pos="360"/>
          <w:tab w:val="num" w:pos="630"/>
        </w:tabs>
        <w:spacing w:before="100" w:beforeAutospacing="1" w:after="100" w:afterAutospacing="1" w:line="240" w:lineRule="auto"/>
        <w:rPr>
          <w:rFonts w:ascii="Helvetica" w:eastAsia="Times New Roman" w:hAnsi="Helvetica" w:cs="Helvetica"/>
          <w:b/>
          <w:sz w:val="16"/>
          <w:szCs w:val="16"/>
        </w:rPr>
      </w:pPr>
      <w:r w:rsidRPr="00970BE3">
        <w:rPr>
          <w:rFonts w:ascii="Arial" w:eastAsia="Arial" w:hAnsi="Arial"/>
          <w:b/>
          <w:color w:val="333333"/>
          <w:sz w:val="17"/>
        </w:rPr>
        <w:t xml:space="preserve">Conducted IT security audits to ensure effective implementation of security </w:t>
      </w:r>
      <w:r w:rsidR="00A150C2" w:rsidRPr="00970BE3">
        <w:rPr>
          <w:rFonts w:ascii="Arial" w:eastAsia="Arial" w:hAnsi="Arial"/>
          <w:b/>
          <w:color w:val="333333"/>
          <w:sz w:val="17"/>
        </w:rPr>
        <w:t>controls.</w:t>
      </w:r>
    </w:p>
    <w:p w14:paraId="626F0D4A" w14:textId="77777777" w:rsidR="00D65BD0" w:rsidRPr="00970BE3" w:rsidRDefault="00D65BD0" w:rsidP="00D65BD0">
      <w:pPr>
        <w:numPr>
          <w:ilvl w:val="0"/>
          <w:numId w:val="6"/>
        </w:numPr>
        <w:tabs>
          <w:tab w:val="clear" w:pos="360"/>
          <w:tab w:val="num" w:pos="630"/>
        </w:tabs>
        <w:spacing w:before="100" w:beforeAutospacing="1" w:after="100" w:afterAutospacing="1" w:line="240" w:lineRule="auto"/>
        <w:rPr>
          <w:rFonts w:ascii="Helvetica" w:eastAsia="Times New Roman" w:hAnsi="Helvetica" w:cs="Helvetica"/>
          <w:b/>
          <w:sz w:val="16"/>
          <w:szCs w:val="16"/>
        </w:rPr>
      </w:pPr>
      <w:r w:rsidRPr="001871E9">
        <w:rPr>
          <w:rFonts w:ascii="Arial" w:eastAsia="Arial" w:hAnsi="Arial"/>
          <w:b/>
          <w:color w:val="333333"/>
          <w:w w:val="99"/>
          <w:sz w:val="17"/>
        </w:rPr>
        <w:t xml:space="preserve">Ensured vulnerability and threat assessments were performed to evaluate the effectiveness of </w:t>
      </w:r>
      <w:r>
        <w:rPr>
          <w:rFonts w:ascii="Arial" w:eastAsia="Arial" w:hAnsi="Arial"/>
          <w:b/>
          <w:color w:val="333333"/>
          <w:w w:val="99"/>
          <w:sz w:val="17"/>
        </w:rPr>
        <w:t xml:space="preserve">  </w:t>
      </w:r>
      <w:r w:rsidRPr="00970BE3">
        <w:rPr>
          <w:rFonts w:ascii="Arial" w:eastAsia="Arial" w:hAnsi="Arial"/>
          <w:b/>
          <w:color w:val="333333"/>
          <w:w w:val="99"/>
          <w:sz w:val="17"/>
        </w:rPr>
        <w:t>existing security controls.</w:t>
      </w:r>
    </w:p>
    <w:p w14:paraId="595DBC01" w14:textId="77777777" w:rsidR="00D65BD0" w:rsidRPr="001871E9" w:rsidRDefault="00D65BD0" w:rsidP="00D65BD0">
      <w:pPr>
        <w:numPr>
          <w:ilvl w:val="0"/>
          <w:numId w:val="6"/>
        </w:numPr>
        <w:tabs>
          <w:tab w:val="clear" w:pos="360"/>
          <w:tab w:val="num" w:pos="630"/>
        </w:tabs>
        <w:spacing w:before="100" w:beforeAutospacing="1" w:after="100" w:afterAutospacing="1" w:line="240" w:lineRule="auto"/>
        <w:rPr>
          <w:rFonts w:ascii="Helvetica" w:eastAsia="Times New Roman" w:hAnsi="Helvetica" w:cs="Helvetica"/>
          <w:sz w:val="16"/>
          <w:szCs w:val="16"/>
        </w:rPr>
      </w:pPr>
      <w:r w:rsidRPr="001871E9">
        <w:rPr>
          <w:rFonts w:ascii="Cambria" w:hAnsi="Cambria" w:cs="Calibri"/>
          <w:b/>
          <w:bCs/>
          <w:iCs/>
          <w:sz w:val="18"/>
          <w:szCs w:val="18"/>
        </w:rPr>
        <w:t>I was also responsible for facility &amp; Administration of the company as and when required</w:t>
      </w:r>
    </w:p>
    <w:p w14:paraId="7C025052" w14:textId="77777777" w:rsidR="00D65BD0" w:rsidRPr="00970BE3" w:rsidRDefault="00D65BD0" w:rsidP="00D65BD0">
      <w:pPr>
        <w:numPr>
          <w:ilvl w:val="0"/>
          <w:numId w:val="6"/>
        </w:numPr>
        <w:spacing w:before="100" w:beforeAutospacing="1" w:after="100" w:afterAutospacing="1" w:line="240" w:lineRule="auto"/>
        <w:rPr>
          <w:rFonts w:ascii="Helvetica" w:eastAsia="Times New Roman" w:hAnsi="Helvetica" w:cs="Helvetica"/>
          <w:b/>
          <w:sz w:val="16"/>
          <w:szCs w:val="16"/>
        </w:rPr>
      </w:pPr>
      <w:r w:rsidRPr="00970BE3">
        <w:rPr>
          <w:rFonts w:ascii="Arial" w:eastAsia="Arial" w:hAnsi="Arial"/>
          <w:b/>
          <w:color w:val="333333"/>
          <w:sz w:val="17"/>
        </w:rPr>
        <w:t xml:space="preserve">Developed and implemented web-based Cyber security Awareness Training Program for all </w:t>
      </w:r>
      <w:r>
        <w:rPr>
          <w:rFonts w:ascii="Arial" w:eastAsia="Arial" w:hAnsi="Arial"/>
          <w:b/>
          <w:color w:val="333333"/>
          <w:sz w:val="17"/>
        </w:rPr>
        <w:t xml:space="preserve">   </w:t>
      </w:r>
      <w:r w:rsidRPr="00970BE3">
        <w:rPr>
          <w:rFonts w:ascii="Arial" w:eastAsia="Arial" w:hAnsi="Arial"/>
          <w:b/>
          <w:color w:val="333333"/>
          <w:sz w:val="17"/>
        </w:rPr>
        <w:t>employees</w:t>
      </w:r>
    </w:p>
    <w:p w14:paraId="7FD05172" w14:textId="77777777" w:rsidR="00D65BD0" w:rsidRPr="00970BE3" w:rsidRDefault="00D65BD0" w:rsidP="00D65BD0">
      <w:pPr>
        <w:numPr>
          <w:ilvl w:val="0"/>
          <w:numId w:val="6"/>
        </w:numPr>
        <w:spacing w:before="100" w:beforeAutospacing="1" w:after="100" w:afterAutospacing="1" w:line="240" w:lineRule="auto"/>
        <w:rPr>
          <w:rFonts w:ascii="Helvetica" w:eastAsia="Times New Roman" w:hAnsi="Helvetica" w:cs="Helvetica"/>
          <w:b/>
          <w:sz w:val="16"/>
          <w:szCs w:val="16"/>
        </w:rPr>
      </w:pPr>
      <w:r w:rsidRPr="00970BE3">
        <w:rPr>
          <w:rFonts w:ascii="Arial" w:eastAsia="Arial" w:hAnsi="Arial"/>
          <w:b/>
          <w:color w:val="333333"/>
          <w:sz w:val="17"/>
        </w:rPr>
        <w:t>Led effort to conduct IT security risk assessments and develop security plans for departments</w:t>
      </w:r>
    </w:p>
    <w:p w14:paraId="75D185C3" w14:textId="77777777" w:rsidR="00D65BD0" w:rsidRPr="00970BE3" w:rsidRDefault="00D65BD0" w:rsidP="00D65BD0">
      <w:pPr>
        <w:numPr>
          <w:ilvl w:val="0"/>
          <w:numId w:val="6"/>
        </w:numPr>
        <w:spacing w:after="0" w:line="0" w:lineRule="atLeast"/>
        <w:jc w:val="both"/>
        <w:rPr>
          <w:rFonts w:cs="Calibri"/>
          <w:b/>
          <w:sz w:val="18"/>
          <w:szCs w:val="18"/>
        </w:rPr>
      </w:pPr>
      <w:r w:rsidRPr="00970BE3">
        <w:rPr>
          <w:rFonts w:ascii="Arial" w:eastAsia="Arial" w:hAnsi="Arial"/>
          <w:b/>
          <w:color w:val="333333"/>
          <w:w w:val="98"/>
          <w:sz w:val="17"/>
        </w:rPr>
        <w:t xml:space="preserve">Provided leadership to IT security team and contractor community for resolution of IT security issues and implementation </w:t>
      </w:r>
      <w:r w:rsidRPr="00970BE3">
        <w:rPr>
          <w:rFonts w:ascii="Arial" w:eastAsia="Arial" w:hAnsi="Arial"/>
          <w:b/>
          <w:color w:val="333333"/>
          <w:sz w:val="17"/>
        </w:rPr>
        <w:t>of process Improvements from lessons learned</w:t>
      </w:r>
    </w:p>
    <w:p w14:paraId="020573B8" w14:textId="77777777" w:rsidR="00D65BD0" w:rsidRPr="00A011D3" w:rsidRDefault="00D65BD0" w:rsidP="00D65BD0">
      <w:pPr>
        <w:numPr>
          <w:ilvl w:val="0"/>
          <w:numId w:val="6"/>
        </w:numPr>
        <w:spacing w:after="0" w:line="0" w:lineRule="atLeast"/>
        <w:jc w:val="both"/>
        <w:rPr>
          <w:rFonts w:cs="Calibri"/>
          <w:b/>
          <w:sz w:val="18"/>
          <w:szCs w:val="18"/>
        </w:rPr>
      </w:pPr>
      <w:r w:rsidRPr="00970BE3">
        <w:rPr>
          <w:rFonts w:ascii="Arial" w:eastAsia="Arial" w:hAnsi="Arial"/>
          <w:b/>
          <w:color w:val="333333"/>
          <w:w w:val="98"/>
          <w:sz w:val="17"/>
        </w:rPr>
        <w:t xml:space="preserve">Developed and implemented security strategy and framework that consists of strategically integrated </w:t>
      </w:r>
      <w:r>
        <w:rPr>
          <w:rFonts w:ascii="Arial" w:eastAsia="Arial" w:hAnsi="Arial"/>
          <w:b/>
          <w:color w:val="333333"/>
          <w:w w:val="98"/>
          <w:sz w:val="17"/>
        </w:rPr>
        <w:t xml:space="preserve">    </w:t>
      </w:r>
      <w:r w:rsidRPr="00970BE3">
        <w:rPr>
          <w:rFonts w:ascii="Arial" w:eastAsia="Arial" w:hAnsi="Arial"/>
          <w:b/>
          <w:color w:val="333333"/>
          <w:w w:val="98"/>
          <w:sz w:val="17"/>
        </w:rPr>
        <w:t xml:space="preserve">elements </w:t>
      </w:r>
      <w:r w:rsidRPr="00D57A7E">
        <w:rPr>
          <w:rFonts w:ascii="Arial" w:eastAsia="Arial" w:hAnsi="Arial"/>
          <w:b/>
          <w:color w:val="333333"/>
          <w:w w:val="97"/>
          <w:sz w:val="17"/>
        </w:rPr>
        <w:t>of risk management and Cyber security frameworks, IT General Controls for ISO/IEC 27001:2013 , SOC 1 &amp; SOC 2</w:t>
      </w:r>
    </w:p>
    <w:p w14:paraId="26350049" w14:textId="77777777" w:rsidR="00A011D3" w:rsidRPr="00D57A7E" w:rsidRDefault="00A011D3" w:rsidP="00A011D3">
      <w:pPr>
        <w:spacing w:after="0" w:line="0" w:lineRule="atLeast"/>
        <w:ind w:left="360"/>
        <w:jc w:val="both"/>
        <w:rPr>
          <w:rFonts w:cs="Calibri"/>
          <w:b/>
          <w:sz w:val="18"/>
          <w:szCs w:val="18"/>
        </w:rPr>
      </w:pPr>
    </w:p>
    <w:p w14:paraId="5A58AAF7" w14:textId="77777777" w:rsidR="00D65BD0" w:rsidRPr="00970BE3" w:rsidRDefault="00D65BD0" w:rsidP="00D65BD0">
      <w:pPr>
        <w:spacing w:after="0" w:line="0" w:lineRule="atLeast"/>
        <w:rPr>
          <w:rFonts w:ascii="Cambria" w:hAnsi="Cambria" w:cs="Calibri"/>
          <w:b/>
          <w:sz w:val="18"/>
          <w:szCs w:val="18"/>
        </w:rPr>
      </w:pPr>
      <w:r w:rsidRPr="00970BE3">
        <w:rPr>
          <w:rFonts w:ascii="Cambria" w:hAnsi="Cambria" w:cs="Calibri"/>
          <w:b/>
          <w:sz w:val="18"/>
          <w:szCs w:val="18"/>
        </w:rPr>
        <w:t>Metamorf Information Technologies Ltd. India/United Kingdom,</w:t>
      </w:r>
    </w:p>
    <w:p w14:paraId="16A3AA49" w14:textId="77777777" w:rsidR="00D65BD0" w:rsidRPr="00970BE3" w:rsidRDefault="00D65BD0" w:rsidP="00D65BD0">
      <w:pPr>
        <w:spacing w:after="0" w:line="0" w:lineRule="atLeast"/>
        <w:rPr>
          <w:rFonts w:ascii="Cambria" w:hAnsi="Cambria" w:cs="Calibri"/>
          <w:b/>
          <w:sz w:val="18"/>
          <w:szCs w:val="18"/>
        </w:rPr>
      </w:pPr>
      <w:r w:rsidRPr="00970BE3">
        <w:rPr>
          <w:rFonts w:ascii="Cambria" w:hAnsi="Cambria" w:cs="Calibri"/>
          <w:b/>
          <w:sz w:val="18"/>
          <w:szCs w:val="18"/>
        </w:rPr>
        <w:t xml:space="preserve">GM - IT &amp; Infrastructure   </w:t>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t>Jan’2013 – 31st Jan’2015</w:t>
      </w:r>
    </w:p>
    <w:p w14:paraId="1FC88338" w14:textId="77777777" w:rsidR="00D65BD0" w:rsidRPr="00970BE3" w:rsidRDefault="00D65BD0" w:rsidP="00D65BD0">
      <w:pPr>
        <w:spacing w:after="0" w:line="0" w:lineRule="atLeast"/>
        <w:rPr>
          <w:rFonts w:ascii="Cambria" w:hAnsi="Cambria" w:cs="Calibri"/>
          <w:b/>
          <w:sz w:val="18"/>
          <w:szCs w:val="18"/>
        </w:rPr>
      </w:pPr>
    </w:p>
    <w:p w14:paraId="6A5EC6DF" w14:textId="11CAF342"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Overall Responsible for their entire Internal and External </w:t>
      </w:r>
      <w:r w:rsidR="00641A62" w:rsidRPr="00970BE3">
        <w:rPr>
          <w:rFonts w:ascii="Cambria" w:hAnsi="Cambria" w:cs="Calibri"/>
          <w:sz w:val="18"/>
          <w:szCs w:val="18"/>
        </w:rPr>
        <w:t>IT,</w:t>
      </w:r>
      <w:r w:rsidRPr="00970BE3">
        <w:rPr>
          <w:rFonts w:ascii="Cambria" w:hAnsi="Cambria" w:cs="Calibri"/>
          <w:sz w:val="18"/>
          <w:szCs w:val="18"/>
        </w:rPr>
        <w:t xml:space="preserve"> Infrastructure, IT Procurement .IT Strategy</w:t>
      </w:r>
    </w:p>
    <w:p w14:paraId="51003672" w14:textId="1F945699"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Spearheaded a team </w:t>
      </w:r>
      <w:r w:rsidR="00464B2B" w:rsidRPr="00970BE3">
        <w:rPr>
          <w:rFonts w:ascii="Cambria" w:hAnsi="Cambria" w:cs="Calibri"/>
          <w:sz w:val="18"/>
          <w:szCs w:val="18"/>
        </w:rPr>
        <w:t>of 6</w:t>
      </w:r>
      <w:r w:rsidRPr="00970BE3">
        <w:rPr>
          <w:rFonts w:ascii="Cambria" w:hAnsi="Cambria" w:cs="Calibri"/>
          <w:sz w:val="18"/>
          <w:szCs w:val="18"/>
        </w:rPr>
        <w:t>, with 12 in-direct reports (London &amp; India)</w:t>
      </w:r>
    </w:p>
    <w:p w14:paraId="1035A0AA"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 projects and service delivery in line with IT Strategy and project plan</w:t>
      </w:r>
    </w:p>
    <w:p w14:paraId="746146C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Oversee the evaluation and continued management of suppliers, ensuring appropriately rigorous selection and negotiation of agreements for the supply and outsourcing of goods and services for the business in order to achieve best value both individually and through the IT Procurement Team.</w:t>
      </w:r>
    </w:p>
    <w:p w14:paraId="52E59397"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 the commercial, legal and service level negotiations of contracts, renewals and disputes both directly.</w:t>
      </w:r>
    </w:p>
    <w:p w14:paraId="4C5BEA63"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 motivate and develop employees at all levels</w:t>
      </w:r>
    </w:p>
    <w:p w14:paraId="7D3BAC55" w14:textId="390C64B9" w:rsidR="00D65BD0" w:rsidRPr="00970BE3" w:rsidRDefault="00464B2B" w:rsidP="00D65BD0">
      <w:pPr>
        <w:numPr>
          <w:ilvl w:val="0"/>
          <w:numId w:val="6"/>
        </w:numPr>
        <w:spacing w:after="0"/>
        <w:jc w:val="both"/>
        <w:rPr>
          <w:rFonts w:ascii="Cambria" w:hAnsi="Cambria" w:cs="Calibri"/>
          <w:b/>
          <w:sz w:val="18"/>
          <w:szCs w:val="18"/>
        </w:rPr>
      </w:pPr>
      <w:r w:rsidRPr="00970BE3">
        <w:rPr>
          <w:rFonts w:ascii="Cambria" w:hAnsi="Cambria" w:cs="Calibri"/>
          <w:b/>
          <w:sz w:val="18"/>
          <w:szCs w:val="18"/>
        </w:rPr>
        <w:t>Successfully manage</w:t>
      </w:r>
      <w:r w:rsidR="00D65BD0" w:rsidRPr="00970BE3">
        <w:rPr>
          <w:rFonts w:ascii="Cambria" w:hAnsi="Cambria" w:cs="Calibri"/>
          <w:b/>
          <w:sz w:val="18"/>
          <w:szCs w:val="18"/>
        </w:rPr>
        <w:t xml:space="preserve"> the migration project ( complete system and data Centre migration) of our London Mayfair office to our new location Broadway London</w:t>
      </w:r>
    </w:p>
    <w:p w14:paraId="754F26F2" w14:textId="17E7AAE6" w:rsidR="00D65BD0" w:rsidRPr="00970BE3" w:rsidRDefault="00D65BD0" w:rsidP="00D65BD0">
      <w:pPr>
        <w:numPr>
          <w:ilvl w:val="0"/>
          <w:numId w:val="6"/>
        </w:numPr>
        <w:spacing w:before="100" w:beforeAutospacing="1" w:after="100" w:afterAutospacing="1" w:line="240" w:lineRule="auto"/>
        <w:rPr>
          <w:rFonts w:ascii="Cambria" w:eastAsia="Times New Roman" w:hAnsi="Cambria" w:cs="Calibri"/>
          <w:sz w:val="18"/>
          <w:szCs w:val="18"/>
        </w:rPr>
      </w:pPr>
      <w:r w:rsidRPr="00970BE3">
        <w:rPr>
          <w:rFonts w:ascii="Cambria" w:hAnsi="Cambria" w:cs="Calibri"/>
          <w:b/>
          <w:sz w:val="18"/>
          <w:szCs w:val="18"/>
        </w:rPr>
        <w:lastRenderedPageBreak/>
        <w:t xml:space="preserve">Successfully completed a data migration project in India </w:t>
      </w:r>
      <w:r w:rsidR="00464B2B" w:rsidRPr="00970BE3">
        <w:rPr>
          <w:rFonts w:ascii="Cambria" w:hAnsi="Cambria" w:cs="Calibri"/>
          <w:b/>
          <w:sz w:val="18"/>
          <w:szCs w:val="18"/>
        </w:rPr>
        <w:t>office. (</w:t>
      </w:r>
      <w:r w:rsidRPr="00970BE3">
        <w:rPr>
          <w:rFonts w:ascii="Cambria" w:hAnsi="Cambria" w:cs="Calibri"/>
          <w:sz w:val="18"/>
          <w:szCs w:val="18"/>
        </w:rPr>
        <w:t xml:space="preserve"> Project Initiation ,Project Delivery Plan</w:t>
      </w:r>
      <w:r w:rsidRPr="00970BE3">
        <w:rPr>
          <w:rFonts w:ascii="Cambria" w:hAnsi="Cambria" w:cs="Calibri"/>
          <w:sz w:val="18"/>
          <w:szCs w:val="18"/>
        </w:rPr>
        <w:br/>
        <w:t>Budget management, Test Strategy, Test Plan, Detailed Migration Plan, Change Requests, Project Closure Report}</w:t>
      </w:r>
    </w:p>
    <w:p w14:paraId="78960BAB" w14:textId="0A54F2BC" w:rsidR="00D65BD0" w:rsidRPr="00970BE3" w:rsidRDefault="00D65BD0" w:rsidP="00D65BD0">
      <w:pPr>
        <w:numPr>
          <w:ilvl w:val="0"/>
          <w:numId w:val="6"/>
        </w:numPr>
        <w:spacing w:before="100" w:beforeAutospacing="1" w:after="100" w:afterAutospacing="1" w:line="240" w:lineRule="auto"/>
        <w:rPr>
          <w:rFonts w:ascii="Cambria" w:eastAsia="Times New Roman" w:hAnsi="Cambria" w:cs="Calibri"/>
          <w:sz w:val="18"/>
          <w:szCs w:val="18"/>
        </w:rPr>
      </w:pPr>
      <w:r w:rsidRPr="00970BE3">
        <w:rPr>
          <w:rFonts w:ascii="Cambria" w:hAnsi="Cambria" w:cs="Calibri"/>
          <w:b/>
          <w:sz w:val="18"/>
          <w:szCs w:val="18"/>
        </w:rPr>
        <w:t xml:space="preserve">Migrated Exchange 2013 </w:t>
      </w:r>
      <w:r w:rsidR="00464B2B" w:rsidRPr="00970BE3">
        <w:rPr>
          <w:rFonts w:ascii="Cambria" w:hAnsi="Cambria" w:cs="Calibri"/>
          <w:b/>
          <w:sz w:val="18"/>
          <w:szCs w:val="18"/>
        </w:rPr>
        <w:t>to Office</w:t>
      </w:r>
      <w:r w:rsidRPr="00970BE3">
        <w:rPr>
          <w:rFonts w:ascii="Cambria" w:hAnsi="Cambria" w:cs="Calibri"/>
          <w:b/>
          <w:sz w:val="18"/>
          <w:szCs w:val="18"/>
        </w:rPr>
        <w:t xml:space="preserve"> 365 for our Microsoft office suits as per requirement</w:t>
      </w:r>
    </w:p>
    <w:p w14:paraId="2F4AA5C5" w14:textId="77777777" w:rsidR="00D65BD0" w:rsidRPr="00970BE3" w:rsidRDefault="00D65BD0" w:rsidP="00D65BD0">
      <w:pPr>
        <w:spacing w:after="0" w:line="0" w:lineRule="atLeast"/>
        <w:rPr>
          <w:rFonts w:ascii="Cambria" w:hAnsi="Cambria" w:cs="Calibri"/>
          <w:b/>
          <w:sz w:val="18"/>
          <w:szCs w:val="18"/>
        </w:rPr>
      </w:pPr>
    </w:p>
    <w:p w14:paraId="5DC639C7" w14:textId="77777777" w:rsidR="004C2151" w:rsidRPr="00970BE3" w:rsidRDefault="004C2151" w:rsidP="004C2151">
      <w:pPr>
        <w:spacing w:after="0" w:line="0" w:lineRule="atLeast"/>
        <w:rPr>
          <w:rFonts w:ascii="Cambria" w:hAnsi="Cambria" w:cs="Calibri"/>
          <w:b/>
          <w:sz w:val="18"/>
          <w:szCs w:val="18"/>
        </w:rPr>
      </w:pPr>
      <w:r w:rsidRPr="00970BE3">
        <w:rPr>
          <w:rFonts w:ascii="Cambria" w:hAnsi="Cambria" w:cs="Calibri"/>
          <w:b/>
          <w:sz w:val="18"/>
          <w:szCs w:val="18"/>
        </w:rPr>
        <w:t>MSP Sponge &amp; Iron Limited, (15 months Contract)</w:t>
      </w:r>
    </w:p>
    <w:p w14:paraId="18A35E83" w14:textId="77777777" w:rsidR="004C2151" w:rsidRPr="00970BE3" w:rsidRDefault="004C2151" w:rsidP="004C2151">
      <w:pPr>
        <w:spacing w:after="0" w:line="0" w:lineRule="atLeast"/>
        <w:rPr>
          <w:rFonts w:ascii="Cambria" w:hAnsi="Cambria" w:cs="Calibri"/>
          <w:b/>
          <w:sz w:val="18"/>
          <w:szCs w:val="18"/>
        </w:rPr>
      </w:pPr>
      <w:r w:rsidRPr="00970BE3">
        <w:rPr>
          <w:rFonts w:ascii="Cambria" w:hAnsi="Cambria" w:cs="Calibri"/>
          <w:b/>
          <w:sz w:val="18"/>
          <w:szCs w:val="18"/>
        </w:rPr>
        <w:t xml:space="preserve">Head Information Technology &amp; IT Procurement  </w:t>
      </w:r>
      <w:r>
        <w:rPr>
          <w:rFonts w:ascii="Cambria" w:hAnsi="Cambria" w:cs="Calibri"/>
          <w:b/>
          <w:sz w:val="18"/>
          <w:szCs w:val="18"/>
        </w:rPr>
        <w:t xml:space="preserve">                            </w:t>
      </w:r>
      <w:r w:rsidRPr="00970BE3">
        <w:rPr>
          <w:rFonts w:ascii="Cambria" w:hAnsi="Cambria" w:cs="Calibri"/>
          <w:b/>
          <w:sz w:val="18"/>
          <w:szCs w:val="18"/>
        </w:rPr>
        <w:t xml:space="preserve">Oct’2011 – Dec’2012 </w:t>
      </w:r>
    </w:p>
    <w:p w14:paraId="4E6D8B8D" w14:textId="77777777" w:rsidR="004C2151" w:rsidRPr="00970BE3" w:rsidRDefault="004C2151" w:rsidP="004C2151">
      <w:pPr>
        <w:spacing w:after="0" w:line="0" w:lineRule="atLeast"/>
        <w:rPr>
          <w:rFonts w:ascii="Cambria" w:hAnsi="Cambria" w:cs="Calibri"/>
          <w:b/>
          <w:sz w:val="18"/>
          <w:szCs w:val="18"/>
        </w:rPr>
      </w:pPr>
      <w:r>
        <w:rPr>
          <w:rFonts w:ascii="Cambria" w:hAnsi="Cambria" w:cs="Calibri"/>
          <w:b/>
          <w:sz w:val="18"/>
          <w:szCs w:val="18"/>
        </w:rPr>
        <w:t xml:space="preserve"> </w:t>
      </w:r>
      <w:r w:rsidRPr="00970BE3">
        <w:rPr>
          <w:rFonts w:ascii="Cambria" w:hAnsi="Cambria" w:cs="Calibri"/>
          <w:b/>
          <w:sz w:val="18"/>
          <w:szCs w:val="18"/>
        </w:rPr>
        <w:t xml:space="preserve">                             </w:t>
      </w:r>
      <w:r>
        <w:rPr>
          <w:rFonts w:ascii="Cambria" w:hAnsi="Cambria" w:cs="Calibri"/>
          <w:b/>
          <w:sz w:val="18"/>
          <w:szCs w:val="18"/>
        </w:rPr>
        <w:t xml:space="preserve">                             </w:t>
      </w:r>
    </w:p>
    <w:p w14:paraId="5B8F7065" w14:textId="77777777" w:rsidR="004C2151" w:rsidRPr="00970BE3" w:rsidRDefault="004C2151" w:rsidP="004C2151">
      <w:pPr>
        <w:numPr>
          <w:ilvl w:val="0"/>
          <w:numId w:val="6"/>
        </w:numPr>
        <w:spacing w:after="0"/>
        <w:jc w:val="both"/>
        <w:rPr>
          <w:rFonts w:ascii="Cambria" w:hAnsi="Cambria" w:cs="Calibri"/>
          <w:sz w:val="18"/>
          <w:szCs w:val="18"/>
        </w:rPr>
      </w:pPr>
      <w:r w:rsidRPr="00970BE3">
        <w:rPr>
          <w:rFonts w:ascii="Cambria" w:hAnsi="Cambria" w:cs="Calibri"/>
          <w:sz w:val="18"/>
          <w:szCs w:val="18"/>
        </w:rPr>
        <w:t>Shoulder responsibility of managing technology services including Infrastructure (Hardware, Networking, Voice Data, Software, Helpdesk etc..) ITS Procurement and Operations Management.</w:t>
      </w:r>
    </w:p>
    <w:p w14:paraId="28D7BA2B" w14:textId="77777777" w:rsidR="004C2151" w:rsidRPr="00970BE3" w:rsidRDefault="004C2151" w:rsidP="004C2151">
      <w:pPr>
        <w:numPr>
          <w:ilvl w:val="0"/>
          <w:numId w:val="6"/>
        </w:numPr>
        <w:spacing w:after="0"/>
        <w:jc w:val="both"/>
        <w:rPr>
          <w:rFonts w:ascii="Cambria" w:hAnsi="Cambria" w:cs="Calibri"/>
          <w:sz w:val="18"/>
          <w:szCs w:val="18"/>
        </w:rPr>
      </w:pPr>
      <w:r w:rsidRPr="00970BE3">
        <w:rPr>
          <w:rFonts w:ascii="Cambria" w:hAnsi="Cambria" w:cs="Calibri"/>
          <w:sz w:val="18"/>
          <w:szCs w:val="18"/>
        </w:rPr>
        <w:t>Direct Subordinate in New systems development, system maintenance and enhancements, system software maintenance and support, database management, network management and telecommunications.</w:t>
      </w:r>
    </w:p>
    <w:p w14:paraId="770DD78A" w14:textId="77777777" w:rsidR="004C2151" w:rsidRPr="00970BE3" w:rsidRDefault="004C2151" w:rsidP="004C2151">
      <w:pPr>
        <w:numPr>
          <w:ilvl w:val="0"/>
          <w:numId w:val="6"/>
        </w:numPr>
        <w:spacing w:after="0"/>
        <w:jc w:val="both"/>
        <w:rPr>
          <w:rFonts w:ascii="Cambria" w:hAnsi="Cambria" w:cs="Calibri"/>
          <w:sz w:val="18"/>
          <w:szCs w:val="18"/>
        </w:rPr>
      </w:pPr>
      <w:r w:rsidRPr="00970BE3">
        <w:rPr>
          <w:rFonts w:ascii="Cambria" w:hAnsi="Cambria" w:cs="Calibri"/>
          <w:sz w:val="18"/>
          <w:szCs w:val="18"/>
        </w:rPr>
        <w:t>Responsible  for IT  and Procumbent for the corporate office in Kolkata and Plant in Raigarh</w:t>
      </w:r>
    </w:p>
    <w:p w14:paraId="6912B3C1" w14:textId="77777777" w:rsidR="004C2151" w:rsidRPr="00970BE3" w:rsidRDefault="004C2151" w:rsidP="004C2151">
      <w:pPr>
        <w:numPr>
          <w:ilvl w:val="0"/>
          <w:numId w:val="6"/>
        </w:numPr>
        <w:spacing w:after="0" w:line="0" w:lineRule="atLeast"/>
        <w:jc w:val="both"/>
        <w:rPr>
          <w:rFonts w:ascii="Cambria" w:hAnsi="Cambria" w:cs="Calibri"/>
          <w:sz w:val="18"/>
          <w:szCs w:val="18"/>
        </w:rPr>
      </w:pPr>
      <w:r w:rsidRPr="00970BE3">
        <w:rPr>
          <w:rFonts w:ascii="Cambria" w:hAnsi="Cambria" w:cs="Calibri"/>
          <w:sz w:val="18"/>
          <w:szCs w:val="18"/>
        </w:rPr>
        <w:t>Spearheaded a team of 15 Engineers for maintaining systems and supporting functions in both the sites.</w:t>
      </w:r>
    </w:p>
    <w:p w14:paraId="0D86DF3D" w14:textId="124DC669" w:rsidR="004C2151" w:rsidRPr="00970BE3" w:rsidRDefault="004C2151" w:rsidP="004C2151">
      <w:pPr>
        <w:numPr>
          <w:ilvl w:val="0"/>
          <w:numId w:val="6"/>
        </w:numPr>
        <w:spacing w:after="0" w:line="0" w:lineRule="atLeast"/>
        <w:jc w:val="both"/>
        <w:rPr>
          <w:rFonts w:ascii="Cambria" w:hAnsi="Cambria" w:cs="Calibri"/>
          <w:sz w:val="18"/>
          <w:szCs w:val="18"/>
        </w:rPr>
      </w:pPr>
      <w:r w:rsidRPr="00970BE3">
        <w:rPr>
          <w:rFonts w:ascii="Cambria" w:hAnsi="Cambria" w:cs="Calibri"/>
          <w:sz w:val="18"/>
          <w:szCs w:val="18"/>
        </w:rPr>
        <w:t xml:space="preserve">Responsible for Monitor and </w:t>
      </w:r>
      <w:r w:rsidR="003A7CA4" w:rsidRPr="00970BE3">
        <w:rPr>
          <w:rFonts w:ascii="Cambria" w:hAnsi="Cambria" w:cs="Calibri"/>
          <w:sz w:val="18"/>
          <w:szCs w:val="18"/>
        </w:rPr>
        <w:t>controlling Group</w:t>
      </w:r>
      <w:r w:rsidRPr="00970BE3">
        <w:rPr>
          <w:rFonts w:ascii="Cambria" w:hAnsi="Cambria" w:cs="Calibri"/>
          <w:sz w:val="18"/>
          <w:szCs w:val="18"/>
        </w:rPr>
        <w:t xml:space="preserve"> IT Budget</w:t>
      </w:r>
    </w:p>
    <w:p w14:paraId="0A2EDEC3" w14:textId="77777777" w:rsidR="004C2151" w:rsidRPr="00970BE3" w:rsidRDefault="004C2151" w:rsidP="004C2151">
      <w:pPr>
        <w:numPr>
          <w:ilvl w:val="0"/>
          <w:numId w:val="6"/>
        </w:numPr>
        <w:spacing w:after="0" w:line="0" w:lineRule="atLeast"/>
        <w:jc w:val="both"/>
        <w:rPr>
          <w:rFonts w:ascii="Cambria" w:hAnsi="Cambria" w:cs="Calibri"/>
          <w:sz w:val="18"/>
          <w:szCs w:val="18"/>
        </w:rPr>
      </w:pPr>
      <w:r w:rsidRPr="00970BE3">
        <w:rPr>
          <w:rFonts w:ascii="Cambria" w:hAnsi="Cambria" w:cs="Calibri"/>
          <w:sz w:val="18"/>
          <w:szCs w:val="18"/>
        </w:rPr>
        <w:t>Responsible for organizations security policies and procedures.</w:t>
      </w:r>
    </w:p>
    <w:p w14:paraId="432489C6" w14:textId="77777777" w:rsidR="004C2151" w:rsidRPr="00970BE3" w:rsidRDefault="004C2151" w:rsidP="004C2151">
      <w:pPr>
        <w:numPr>
          <w:ilvl w:val="0"/>
          <w:numId w:val="6"/>
        </w:numPr>
        <w:spacing w:after="0" w:line="0" w:lineRule="atLeast"/>
        <w:jc w:val="both"/>
        <w:rPr>
          <w:rFonts w:ascii="Cambria" w:hAnsi="Cambria" w:cs="Calibri"/>
          <w:sz w:val="18"/>
          <w:szCs w:val="18"/>
        </w:rPr>
      </w:pPr>
      <w:r w:rsidRPr="00970BE3">
        <w:rPr>
          <w:rFonts w:ascii="Cambria" w:hAnsi="Cambria" w:cs="Calibri"/>
          <w:sz w:val="18"/>
          <w:szCs w:val="18"/>
        </w:rPr>
        <w:t xml:space="preserve">Implemented </w:t>
      </w:r>
      <w:r w:rsidRPr="00970BE3">
        <w:rPr>
          <w:rFonts w:ascii="Cambria" w:hAnsi="Cambria" w:cs="Calibri"/>
          <w:b/>
          <w:sz w:val="18"/>
          <w:szCs w:val="18"/>
        </w:rPr>
        <w:t>Oracle EBS for Finance and Sales along with a third party Vendor</w:t>
      </w:r>
      <w:r w:rsidRPr="00970BE3">
        <w:rPr>
          <w:rFonts w:ascii="Cambria" w:hAnsi="Cambria" w:cs="Calibri"/>
          <w:sz w:val="18"/>
          <w:szCs w:val="18"/>
        </w:rPr>
        <w:t xml:space="preserve"> </w:t>
      </w:r>
    </w:p>
    <w:p w14:paraId="6BC64DD7" w14:textId="77777777" w:rsidR="004C2151" w:rsidRPr="00970BE3" w:rsidRDefault="004C2151" w:rsidP="004C2151">
      <w:pPr>
        <w:numPr>
          <w:ilvl w:val="0"/>
          <w:numId w:val="6"/>
        </w:numPr>
        <w:spacing w:after="0" w:line="0" w:lineRule="atLeast"/>
        <w:jc w:val="both"/>
        <w:rPr>
          <w:rFonts w:ascii="Cambria" w:hAnsi="Cambria" w:cs="Calibri"/>
          <w:sz w:val="18"/>
          <w:szCs w:val="18"/>
        </w:rPr>
      </w:pPr>
      <w:r w:rsidRPr="00970BE3">
        <w:rPr>
          <w:rFonts w:ascii="Cambria" w:hAnsi="Cambria" w:cs="Calibri"/>
          <w:sz w:val="18"/>
          <w:szCs w:val="18"/>
        </w:rPr>
        <w:t>Monitoring internal control systems to ensure that appropriate information access levels and security clearance are maintained.</w:t>
      </w:r>
    </w:p>
    <w:p w14:paraId="31A513F0" w14:textId="77777777" w:rsidR="004C2151" w:rsidRPr="00970BE3" w:rsidRDefault="004C2151" w:rsidP="004C2151">
      <w:pPr>
        <w:numPr>
          <w:ilvl w:val="0"/>
          <w:numId w:val="6"/>
        </w:numPr>
        <w:spacing w:after="0" w:line="0" w:lineRule="atLeast"/>
        <w:jc w:val="both"/>
        <w:rPr>
          <w:rFonts w:ascii="Cambria" w:hAnsi="Cambria" w:cs="Calibri"/>
          <w:sz w:val="18"/>
          <w:szCs w:val="18"/>
        </w:rPr>
      </w:pPr>
      <w:r w:rsidRPr="00970BE3">
        <w:rPr>
          <w:rFonts w:ascii="Cambria" w:hAnsi="Cambria" w:cs="Calibri"/>
          <w:sz w:val="18"/>
          <w:szCs w:val="18"/>
        </w:rPr>
        <w:t>Implemented could computing for entire organization as per their requirement ,(SAAS &amp; IAAS)</w:t>
      </w:r>
    </w:p>
    <w:p w14:paraId="24FAA825" w14:textId="77777777" w:rsidR="004C2151" w:rsidRPr="00970BE3" w:rsidRDefault="004C2151" w:rsidP="004C2151">
      <w:pPr>
        <w:numPr>
          <w:ilvl w:val="0"/>
          <w:numId w:val="6"/>
        </w:numPr>
        <w:spacing w:after="0" w:line="0" w:lineRule="atLeast"/>
        <w:jc w:val="both"/>
        <w:rPr>
          <w:rFonts w:ascii="Cambria" w:hAnsi="Cambria" w:cs="Calibri"/>
          <w:sz w:val="18"/>
          <w:szCs w:val="18"/>
        </w:rPr>
      </w:pPr>
      <w:r w:rsidRPr="00970BE3">
        <w:rPr>
          <w:rFonts w:ascii="Cambria" w:hAnsi="Cambria" w:cs="Calibri"/>
          <w:sz w:val="18"/>
          <w:szCs w:val="18"/>
        </w:rPr>
        <w:t>Preparing the organization’s DR and BCP for information systems.</w:t>
      </w:r>
    </w:p>
    <w:p w14:paraId="3F1151A2" w14:textId="77777777" w:rsidR="004C2151" w:rsidRPr="00970BE3" w:rsidRDefault="004C2151" w:rsidP="004C2151">
      <w:pPr>
        <w:numPr>
          <w:ilvl w:val="0"/>
          <w:numId w:val="6"/>
        </w:numPr>
        <w:spacing w:after="0" w:line="0" w:lineRule="atLeast"/>
        <w:jc w:val="both"/>
        <w:rPr>
          <w:rFonts w:ascii="Cambria" w:hAnsi="Cambria" w:cs="Calibri"/>
          <w:sz w:val="18"/>
          <w:szCs w:val="18"/>
        </w:rPr>
      </w:pPr>
      <w:r w:rsidRPr="00970BE3">
        <w:rPr>
          <w:rFonts w:ascii="Cambria" w:hAnsi="Cambria" w:cs="Calibri"/>
          <w:b/>
          <w:sz w:val="18"/>
          <w:szCs w:val="18"/>
        </w:rPr>
        <w:t>Migration  of 200 users of Mdaemon mail internal server to  office 365</w:t>
      </w:r>
    </w:p>
    <w:p w14:paraId="1675848D" w14:textId="77777777" w:rsidR="004C2151" w:rsidRDefault="004C2151" w:rsidP="004C2151"/>
    <w:p w14:paraId="356AE0C0" w14:textId="77777777" w:rsidR="00D65BD0" w:rsidRPr="00970BE3" w:rsidRDefault="00D65BD0" w:rsidP="00D65BD0">
      <w:pPr>
        <w:spacing w:after="0" w:line="0" w:lineRule="atLeast"/>
        <w:rPr>
          <w:rFonts w:ascii="Cambria" w:hAnsi="Cambria" w:cs="Calibri"/>
          <w:b/>
          <w:color w:val="244061"/>
          <w:sz w:val="18"/>
          <w:szCs w:val="18"/>
        </w:rPr>
      </w:pPr>
    </w:p>
    <w:tbl>
      <w:tblPr>
        <w:tblW w:w="0" w:type="auto"/>
        <w:tblLayout w:type="fixed"/>
        <w:tblLook w:val="0000" w:firstRow="0" w:lastRow="0" w:firstColumn="0" w:lastColumn="0" w:noHBand="0" w:noVBand="0"/>
      </w:tblPr>
      <w:tblGrid>
        <w:gridCol w:w="10566"/>
      </w:tblGrid>
      <w:tr w:rsidR="00D65BD0" w:rsidRPr="00970BE3" w14:paraId="4048902F" w14:textId="77777777" w:rsidTr="00091C70">
        <w:tc>
          <w:tcPr>
            <w:tcW w:w="10566" w:type="dxa"/>
            <w:shd w:val="clear" w:color="auto" w:fill="C6D9F1"/>
          </w:tcPr>
          <w:p w14:paraId="603D032F" w14:textId="77777777" w:rsidR="00D65BD0" w:rsidRPr="00970BE3" w:rsidRDefault="00D65BD0" w:rsidP="00091C70">
            <w:pPr>
              <w:spacing w:after="0" w:line="240" w:lineRule="auto"/>
              <w:ind w:left="-90"/>
              <w:jc w:val="both"/>
              <w:rPr>
                <w:rFonts w:ascii="Cambria" w:eastAsia="Batang" w:hAnsi="Cambria" w:cs="Calibri"/>
                <w:b/>
                <w:color w:val="000000"/>
                <w:sz w:val="18"/>
                <w:szCs w:val="18"/>
              </w:rPr>
            </w:pPr>
          </w:p>
          <w:p w14:paraId="1FB00F52" w14:textId="77777777" w:rsidR="00D65BD0" w:rsidRPr="00970BE3" w:rsidRDefault="00D65BD0" w:rsidP="00091C70">
            <w:pPr>
              <w:spacing w:after="0" w:line="240" w:lineRule="auto"/>
              <w:ind w:left="-90"/>
              <w:jc w:val="both"/>
              <w:rPr>
                <w:rFonts w:ascii="Cambria" w:hAnsi="Cambria" w:cs="Calibri"/>
                <w:sz w:val="18"/>
                <w:szCs w:val="18"/>
              </w:rPr>
            </w:pPr>
            <w:r w:rsidRPr="00A7580F">
              <w:rPr>
                <w:rFonts w:ascii="Cambria" w:eastAsia="Batang" w:hAnsi="Cambria" w:cs="Calibri"/>
                <w:b/>
                <w:color w:val="000000"/>
                <w:sz w:val="18"/>
                <w:szCs w:val="18"/>
              </w:rPr>
              <w:t>e4e Healthcare Business Services Pvt. Ltd. Chennai</w:t>
            </w:r>
            <w:r w:rsidRPr="00970BE3">
              <w:rPr>
                <w:rFonts w:ascii="Cambria" w:eastAsia="Batang" w:hAnsi="Cambria" w:cs="Calibri"/>
                <w:b/>
                <w:color w:val="000000"/>
                <w:sz w:val="18"/>
                <w:szCs w:val="18"/>
              </w:rPr>
              <w:t xml:space="preserve"> </w:t>
            </w:r>
          </w:p>
        </w:tc>
      </w:tr>
      <w:tr w:rsidR="00D65BD0" w:rsidRPr="00970BE3" w14:paraId="617F1BAF" w14:textId="77777777" w:rsidTr="00091C70">
        <w:tc>
          <w:tcPr>
            <w:tcW w:w="10566" w:type="dxa"/>
          </w:tcPr>
          <w:p w14:paraId="3AD03B48" w14:textId="77777777" w:rsidR="00D65BD0" w:rsidRPr="00970BE3" w:rsidRDefault="00D65BD0" w:rsidP="00091C70">
            <w:pPr>
              <w:spacing w:after="0" w:line="0" w:lineRule="atLeast"/>
              <w:rPr>
                <w:rFonts w:ascii="Cambria" w:hAnsi="Cambria" w:cs="Calibri"/>
                <w:b/>
                <w:sz w:val="18"/>
                <w:szCs w:val="18"/>
              </w:rPr>
            </w:pPr>
            <w:r w:rsidRPr="00970BE3">
              <w:rPr>
                <w:rFonts w:ascii="Cambria" w:hAnsi="Cambria" w:cs="Calibri"/>
                <w:b/>
                <w:sz w:val="18"/>
                <w:szCs w:val="18"/>
              </w:rPr>
              <w:t xml:space="preserve">VICE-PRESIDENT &amp; HEAD GLOBAL TECHNOLOGY  </w:t>
            </w:r>
            <w:r>
              <w:rPr>
                <w:rFonts w:ascii="Cambria" w:hAnsi="Cambria" w:cs="Calibri"/>
                <w:b/>
                <w:sz w:val="18"/>
                <w:szCs w:val="18"/>
              </w:rPr>
              <w:t xml:space="preserve">                              </w:t>
            </w:r>
            <w:r w:rsidRPr="00970BE3">
              <w:rPr>
                <w:rFonts w:ascii="Cambria" w:eastAsia="Batang" w:hAnsi="Cambria" w:cs="Calibri"/>
                <w:b/>
                <w:color w:val="000000"/>
                <w:sz w:val="18"/>
                <w:szCs w:val="18"/>
              </w:rPr>
              <w:t>Dec’2005 – Sep'2011</w:t>
            </w:r>
            <w:r w:rsidRPr="00970BE3">
              <w:rPr>
                <w:rFonts w:ascii="Cambria" w:hAnsi="Cambria" w:cs="Calibri"/>
                <w:b/>
                <w:sz w:val="18"/>
                <w:szCs w:val="18"/>
              </w:rPr>
              <w:t xml:space="preserve">                                                                         </w:t>
            </w:r>
            <w:r>
              <w:rPr>
                <w:rFonts w:ascii="Cambria" w:hAnsi="Cambria" w:cs="Calibri"/>
                <w:b/>
                <w:sz w:val="18"/>
                <w:szCs w:val="18"/>
              </w:rPr>
              <w:t xml:space="preserve">   </w:t>
            </w:r>
          </w:p>
        </w:tc>
      </w:tr>
    </w:tbl>
    <w:p w14:paraId="6456034E" w14:textId="77777777" w:rsidR="00D65BD0" w:rsidRPr="00970BE3" w:rsidRDefault="00D65BD0" w:rsidP="00D65BD0">
      <w:pPr>
        <w:spacing w:after="0"/>
        <w:ind w:left="360"/>
        <w:jc w:val="both"/>
        <w:rPr>
          <w:rFonts w:ascii="Cambria" w:hAnsi="Cambria" w:cs="Calibri"/>
          <w:sz w:val="18"/>
          <w:szCs w:val="18"/>
        </w:rPr>
      </w:pPr>
    </w:p>
    <w:p w14:paraId="52C9B568"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Manage </w:t>
      </w:r>
      <w:r w:rsidRPr="00970BE3">
        <w:rPr>
          <w:rFonts w:ascii="Cambria" w:hAnsi="Cambria" w:cs="Calibri"/>
          <w:b/>
          <w:sz w:val="18"/>
          <w:szCs w:val="18"/>
        </w:rPr>
        <w:t>3500 Desktops</w:t>
      </w:r>
      <w:r w:rsidRPr="00970BE3">
        <w:rPr>
          <w:rFonts w:ascii="Cambria" w:hAnsi="Cambria" w:cs="Calibri"/>
          <w:sz w:val="18"/>
          <w:szCs w:val="18"/>
        </w:rPr>
        <w:t xml:space="preserve">, HP Blade Server, </w:t>
      </w:r>
      <w:r w:rsidRPr="00970BE3">
        <w:rPr>
          <w:rFonts w:ascii="Cambria" w:hAnsi="Cambria" w:cs="Calibri"/>
          <w:b/>
          <w:sz w:val="18"/>
          <w:szCs w:val="18"/>
        </w:rPr>
        <w:t>50 Servers (HP, Dell &amp; IBM</w:t>
      </w:r>
      <w:r w:rsidRPr="00970BE3">
        <w:rPr>
          <w:rFonts w:ascii="Cambria" w:hAnsi="Cambria" w:cs="Calibri"/>
          <w:sz w:val="18"/>
          <w:szCs w:val="18"/>
        </w:rPr>
        <w:t>), Checkpoint and Sonic Wall Firewall, Cisco Switches, HP Procurve Switches, SAP (Microsoft Axapta) for Finance, Linux Server for Dialer ,Aspect Dialer, Asterix IP EPABX, Iron Port for Spam Control, Routers, VPN, VLans, etc</w:t>
      </w:r>
    </w:p>
    <w:p w14:paraId="1F412A1B"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Spearheaded a team of 5 Managers, 45 Engineers for maintaining systems and supporting functions, 18 Software Engineers for the development activities for Chennai Centre, 10 engineers for Bangalore Centre and 9 Engineers for NOIDA Centre. Us and UK having 8 engineers to Support IT function.</w:t>
      </w:r>
    </w:p>
    <w:p w14:paraId="21F900B0"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Managing a team of 400 tech support agents for Symantec Support</w:t>
      </w:r>
    </w:p>
    <w:p w14:paraId="689C203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Shoulder responsibility of managing technology services including Infrastructure and Operations Management.</w:t>
      </w:r>
    </w:p>
    <w:p w14:paraId="488D2511"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Administer activities related to environment monitoring and data centre management.</w:t>
      </w:r>
    </w:p>
    <w:p w14:paraId="69D3C867"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Pivotal in interacting with DOT (Department of Telecommunication) as and when required.</w:t>
      </w:r>
    </w:p>
    <w:p w14:paraId="7CBBFF57"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Monitor activities related to vendor evaluation and dealing, performance management, IT recruitment, database administration, disaster recovery plans and up gradation of systems.  </w:t>
      </w:r>
    </w:p>
    <w:p w14:paraId="533FAA56" w14:textId="5ADD0266"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Efficiently handled project from the scratch, coordinated with the interior person for maintaining ups, cabling, servers, desktops, </w:t>
      </w:r>
      <w:r w:rsidR="00221577" w:rsidRPr="00970BE3">
        <w:rPr>
          <w:rFonts w:ascii="Cambria" w:hAnsi="Cambria" w:cs="Calibri"/>
          <w:sz w:val="18"/>
          <w:szCs w:val="18"/>
        </w:rPr>
        <w:t>etc.</w:t>
      </w:r>
    </w:p>
    <w:p w14:paraId="4C76774A"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Provide structured and effective approach to work, manage the lifecycle, ensure process is integrated and maintained for the system across all support, functional and technical areas. </w:t>
      </w:r>
    </w:p>
    <w:p w14:paraId="77CB27BF"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Develop Business cases product line strategies and schedules, perform cost management activities</w:t>
      </w:r>
    </w:p>
    <w:p w14:paraId="47C0D0BC"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Analyze, diagnose, design, plan, execute and evaluate work to time, cost and quality targets, exhibiting thorough familiarity with available methods, procedures, tools, equipment and service standards associated with area of specialization and making correct choices from alternatives; Negotiate SLA, and ensure the service meet agreed requirements</w:t>
      </w:r>
    </w:p>
    <w:p w14:paraId="4B1489FF"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Ensure best practices and knowledge of internal and external business issues to improve IT process and services by transitioning of system from Project mode to Operational mode and provide continuous service improvement</w:t>
      </w:r>
    </w:p>
    <w:p w14:paraId="6DFEE356" w14:textId="18226F31"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Establish, support and maintain policies, standards, frameworks, environments and tools to support and manage system throughout the Information </w:t>
      </w:r>
      <w:r w:rsidR="00221577" w:rsidRPr="00970BE3">
        <w:rPr>
          <w:rFonts w:ascii="Cambria" w:hAnsi="Cambria" w:cs="Calibri"/>
          <w:sz w:val="18"/>
          <w:szCs w:val="18"/>
        </w:rPr>
        <w:t>lifecycle.</w:t>
      </w:r>
    </w:p>
    <w:p w14:paraId="66644311"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lastRenderedPageBreak/>
        <w:t>Manage external vendors who provide support services for the system and provide technical advice and guidelines on the system, solutions and tools to internal and external stakeholders</w:t>
      </w:r>
    </w:p>
    <w:p w14:paraId="2F6DC183"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Provide inputs and coordinate reorganization activities within my team</w:t>
      </w:r>
    </w:p>
    <w:p w14:paraId="20A58C5E"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Coordinate alert monitoring, error troubleshooting, capacity monitoring and planning, performance tuning, security administration and general housekeeping of the system</w:t>
      </w:r>
    </w:p>
    <w:p w14:paraId="0A06BA75"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Coordinate with the clients, discuss and finalize overall infrastructure requirements, prepare material and budget specifications and place orders to the vendors</w:t>
      </w:r>
    </w:p>
    <w:p w14:paraId="3F2BD8D8"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Support of ITIL standard best practices and contribute to continuous improvement for the benefit of the organization</w:t>
      </w:r>
    </w:p>
    <w:p w14:paraId="102AB51B" w14:textId="7320C1B7" w:rsidR="00D65BD0" w:rsidRPr="00970BE3" w:rsidRDefault="00D65BD0" w:rsidP="00D65BD0">
      <w:pPr>
        <w:numPr>
          <w:ilvl w:val="0"/>
          <w:numId w:val="6"/>
        </w:numPr>
        <w:spacing w:after="0"/>
        <w:jc w:val="both"/>
        <w:rPr>
          <w:rFonts w:ascii="Cambria" w:hAnsi="Cambria" w:cs="Calibri"/>
          <w:b/>
          <w:sz w:val="18"/>
          <w:szCs w:val="18"/>
        </w:rPr>
      </w:pPr>
      <w:r w:rsidRPr="00970BE3">
        <w:rPr>
          <w:rFonts w:ascii="Cambria" w:hAnsi="Cambria" w:cs="Calibri"/>
          <w:b/>
          <w:color w:val="444444"/>
          <w:sz w:val="18"/>
          <w:szCs w:val="18"/>
        </w:rPr>
        <w:t xml:space="preserve">Responsible for managing local and production servers assuring 100% uptime of the servers and 100% availability of any </w:t>
      </w:r>
      <w:r w:rsidR="0024329B" w:rsidRPr="00970BE3">
        <w:rPr>
          <w:rFonts w:ascii="Cambria" w:hAnsi="Cambria" w:cs="Calibri"/>
          <w:b/>
          <w:color w:val="444444"/>
          <w:sz w:val="18"/>
          <w:szCs w:val="18"/>
        </w:rPr>
        <w:t>applications.</w:t>
      </w:r>
    </w:p>
    <w:p w14:paraId="51729018" w14:textId="77777777" w:rsidR="00D65BD0" w:rsidRPr="00970BE3" w:rsidRDefault="00D65BD0" w:rsidP="00D65BD0">
      <w:pPr>
        <w:numPr>
          <w:ilvl w:val="0"/>
          <w:numId w:val="6"/>
        </w:numPr>
        <w:spacing w:after="0"/>
        <w:jc w:val="both"/>
        <w:rPr>
          <w:rFonts w:ascii="Cambria" w:hAnsi="Cambria" w:cs="Calibri"/>
          <w:b/>
          <w:sz w:val="18"/>
          <w:szCs w:val="18"/>
        </w:rPr>
      </w:pPr>
      <w:r w:rsidRPr="00970BE3">
        <w:rPr>
          <w:rFonts w:ascii="Cambria" w:hAnsi="Cambria" w:cs="Calibri"/>
          <w:b/>
          <w:color w:val="444444"/>
          <w:sz w:val="18"/>
          <w:szCs w:val="18"/>
        </w:rPr>
        <w:t>Managing a team of 8 software programmer and one Manager for in house development called Velocity,</w:t>
      </w:r>
    </w:p>
    <w:p w14:paraId="330EC6E8" w14:textId="77777777" w:rsidR="00D65BD0" w:rsidRPr="00970BE3" w:rsidRDefault="00D65BD0" w:rsidP="00D65BD0">
      <w:pPr>
        <w:numPr>
          <w:ilvl w:val="0"/>
          <w:numId w:val="6"/>
        </w:numPr>
        <w:spacing w:after="0"/>
        <w:jc w:val="both"/>
        <w:rPr>
          <w:rFonts w:ascii="Cambria" w:hAnsi="Cambria" w:cs="Calibri"/>
          <w:b/>
          <w:sz w:val="18"/>
          <w:szCs w:val="18"/>
        </w:rPr>
      </w:pPr>
      <w:r w:rsidRPr="00970BE3">
        <w:rPr>
          <w:rFonts w:ascii="Cambria" w:hAnsi="Cambria" w:cs="Calibri"/>
          <w:b/>
          <w:sz w:val="18"/>
          <w:szCs w:val="18"/>
        </w:rPr>
        <w:t xml:space="preserve">Co-ordinate with outsourced vendor for the hosted SUGAR CRM application. </w:t>
      </w:r>
    </w:p>
    <w:p w14:paraId="58F1721E" w14:textId="77777777" w:rsidR="00D65BD0" w:rsidRPr="00970BE3" w:rsidRDefault="00D65BD0" w:rsidP="00D65BD0">
      <w:pPr>
        <w:numPr>
          <w:ilvl w:val="0"/>
          <w:numId w:val="6"/>
        </w:numPr>
        <w:spacing w:after="0"/>
        <w:jc w:val="both"/>
        <w:rPr>
          <w:rFonts w:ascii="Cambria" w:hAnsi="Cambria" w:cs="Calibri"/>
          <w:b/>
          <w:sz w:val="18"/>
          <w:szCs w:val="18"/>
        </w:rPr>
      </w:pPr>
      <w:r w:rsidRPr="00970BE3">
        <w:rPr>
          <w:rFonts w:ascii="Cambria" w:hAnsi="Cambria" w:cs="Calibri"/>
          <w:b/>
          <w:sz w:val="18"/>
          <w:szCs w:val="18"/>
        </w:rPr>
        <w:t>Involved and given guidance to my team before any new project roll out.</w:t>
      </w:r>
    </w:p>
    <w:p w14:paraId="41B3DFCF" w14:textId="77777777" w:rsidR="00D65BD0" w:rsidRPr="00970BE3" w:rsidRDefault="00D65BD0" w:rsidP="00D65BD0">
      <w:pPr>
        <w:numPr>
          <w:ilvl w:val="0"/>
          <w:numId w:val="6"/>
        </w:numPr>
        <w:spacing w:after="0"/>
        <w:jc w:val="both"/>
        <w:rPr>
          <w:rFonts w:ascii="Cambria" w:hAnsi="Cambria" w:cs="Calibri"/>
          <w:b/>
          <w:sz w:val="18"/>
          <w:szCs w:val="18"/>
        </w:rPr>
      </w:pPr>
      <w:r w:rsidRPr="00970BE3">
        <w:rPr>
          <w:rFonts w:ascii="Cambria" w:hAnsi="Cambria" w:cs="Calibri"/>
          <w:b/>
          <w:sz w:val="18"/>
          <w:szCs w:val="18"/>
        </w:rPr>
        <w:t>Has successfully migrate exchange 2007 server to Exchange 2010 for 4000 email IDs in a centralized environment including full project planning and execution.</w:t>
      </w:r>
    </w:p>
    <w:p w14:paraId="2C9DEC28" w14:textId="2F4E09E9" w:rsidR="00D65BD0" w:rsidRPr="00970BE3" w:rsidRDefault="00D65BD0" w:rsidP="00D65BD0">
      <w:pPr>
        <w:numPr>
          <w:ilvl w:val="0"/>
          <w:numId w:val="6"/>
        </w:numPr>
        <w:spacing w:after="0"/>
        <w:jc w:val="both"/>
        <w:rPr>
          <w:rFonts w:ascii="Cambria" w:hAnsi="Cambria" w:cs="Calibri"/>
          <w:b/>
          <w:sz w:val="18"/>
          <w:szCs w:val="18"/>
        </w:rPr>
      </w:pPr>
      <w:r w:rsidRPr="00970BE3">
        <w:rPr>
          <w:rFonts w:ascii="Cambria" w:hAnsi="Cambria" w:cs="Calibri"/>
          <w:b/>
          <w:sz w:val="18"/>
          <w:szCs w:val="18"/>
        </w:rPr>
        <w:t xml:space="preserve">Later (after two years) migrated all the email </w:t>
      </w:r>
      <w:r w:rsidR="00234585" w:rsidRPr="00970BE3">
        <w:rPr>
          <w:rFonts w:ascii="Cambria" w:hAnsi="Cambria" w:cs="Calibri"/>
          <w:b/>
          <w:sz w:val="18"/>
          <w:szCs w:val="18"/>
        </w:rPr>
        <w:t>service to</w:t>
      </w:r>
      <w:r w:rsidRPr="00970BE3">
        <w:rPr>
          <w:rFonts w:ascii="Cambria" w:hAnsi="Cambria" w:cs="Calibri"/>
          <w:b/>
          <w:sz w:val="18"/>
          <w:szCs w:val="18"/>
        </w:rPr>
        <w:t xml:space="preserve"> a hosted( on cloud) third party exchanged server </w:t>
      </w:r>
    </w:p>
    <w:p w14:paraId="417979D9" w14:textId="77777777" w:rsidR="00D65BD0" w:rsidRPr="00970BE3" w:rsidRDefault="00D65BD0" w:rsidP="00D65BD0">
      <w:pPr>
        <w:numPr>
          <w:ilvl w:val="0"/>
          <w:numId w:val="6"/>
        </w:numPr>
        <w:spacing w:after="0"/>
        <w:jc w:val="both"/>
        <w:rPr>
          <w:rFonts w:ascii="Cambria" w:hAnsi="Cambria" w:cs="Calibri"/>
          <w:b/>
          <w:sz w:val="18"/>
          <w:szCs w:val="18"/>
        </w:rPr>
      </w:pPr>
      <w:r w:rsidRPr="00970BE3">
        <w:rPr>
          <w:rFonts w:ascii="Cambria" w:hAnsi="Cambria" w:cs="Calibri"/>
          <w:b/>
          <w:sz w:val="18"/>
          <w:szCs w:val="18"/>
        </w:rPr>
        <w:t>Migration of one part of VOIP out bound call center (250 seats) to a hosted environment.</w:t>
      </w:r>
    </w:p>
    <w:p w14:paraId="6C443FF6" w14:textId="77777777" w:rsidR="00D65BD0" w:rsidRPr="00970BE3" w:rsidRDefault="00D65BD0" w:rsidP="00D65BD0">
      <w:pPr>
        <w:numPr>
          <w:ilvl w:val="0"/>
          <w:numId w:val="6"/>
        </w:numPr>
        <w:spacing w:after="0"/>
        <w:jc w:val="both"/>
        <w:rPr>
          <w:rFonts w:ascii="Cambria" w:hAnsi="Cambria" w:cs="Calibri"/>
          <w:b/>
          <w:sz w:val="18"/>
          <w:szCs w:val="18"/>
        </w:rPr>
      </w:pPr>
      <w:r w:rsidRPr="00970BE3">
        <w:rPr>
          <w:rFonts w:ascii="Cambria" w:hAnsi="Cambria" w:cs="Calibri"/>
          <w:b/>
          <w:sz w:val="18"/>
          <w:szCs w:val="18"/>
        </w:rPr>
        <w:t>Configured 3 tire Architecture for web server by using AWS (EC2, S3, Auto Scaling etc…)</w:t>
      </w:r>
    </w:p>
    <w:p w14:paraId="1156C12C" w14:textId="77777777" w:rsidR="00D65BD0" w:rsidRPr="00970BE3" w:rsidRDefault="00D65BD0" w:rsidP="00D65BD0">
      <w:pPr>
        <w:numPr>
          <w:ilvl w:val="0"/>
          <w:numId w:val="6"/>
        </w:numPr>
        <w:spacing w:before="100" w:beforeAutospacing="1" w:after="100" w:afterAutospacing="1" w:line="240" w:lineRule="auto"/>
        <w:rPr>
          <w:rFonts w:ascii="Helvetica" w:eastAsia="Times New Roman" w:hAnsi="Helvetica" w:cs="Helvetica"/>
          <w:sz w:val="16"/>
          <w:szCs w:val="16"/>
        </w:rPr>
      </w:pPr>
      <w:r w:rsidRPr="00970BE3">
        <w:rPr>
          <w:rFonts w:ascii="Cambria" w:hAnsi="Cambria" w:cs="Calibri"/>
          <w:b/>
          <w:bCs/>
          <w:iCs/>
          <w:sz w:val="18"/>
          <w:szCs w:val="18"/>
        </w:rPr>
        <w:t>Responsible for facility &amp; Administration of the company as and when required</w:t>
      </w:r>
    </w:p>
    <w:p w14:paraId="483D71C0" w14:textId="77777777" w:rsidR="00D65BD0" w:rsidRPr="00970BE3" w:rsidRDefault="00D65BD0" w:rsidP="00D65BD0">
      <w:pPr>
        <w:numPr>
          <w:ilvl w:val="0"/>
          <w:numId w:val="6"/>
        </w:numPr>
        <w:spacing w:before="100" w:beforeAutospacing="1" w:after="100" w:afterAutospacing="1" w:line="240" w:lineRule="auto"/>
        <w:rPr>
          <w:rFonts w:ascii="Helvetica" w:eastAsia="Times New Roman" w:hAnsi="Helvetica" w:cs="Helvetica"/>
          <w:b/>
          <w:sz w:val="16"/>
          <w:szCs w:val="16"/>
        </w:rPr>
      </w:pPr>
      <w:r w:rsidRPr="00970BE3">
        <w:rPr>
          <w:rFonts w:ascii="Arial" w:eastAsia="Arial" w:hAnsi="Arial"/>
          <w:b/>
          <w:color w:val="333333"/>
          <w:sz w:val="17"/>
        </w:rPr>
        <w:t>Developed and implemented web-based Cyber security Awareness Training Program for all employees</w:t>
      </w:r>
    </w:p>
    <w:p w14:paraId="7841B880" w14:textId="77777777" w:rsidR="00D65BD0" w:rsidRPr="00970BE3" w:rsidRDefault="00D65BD0" w:rsidP="00D65BD0">
      <w:pPr>
        <w:numPr>
          <w:ilvl w:val="0"/>
          <w:numId w:val="6"/>
        </w:numPr>
        <w:spacing w:before="100" w:beforeAutospacing="1" w:after="100" w:afterAutospacing="1" w:line="240" w:lineRule="auto"/>
        <w:rPr>
          <w:rFonts w:ascii="Helvetica" w:eastAsia="Times New Roman" w:hAnsi="Helvetica" w:cs="Helvetica"/>
          <w:b/>
          <w:sz w:val="16"/>
          <w:szCs w:val="16"/>
        </w:rPr>
      </w:pPr>
      <w:r w:rsidRPr="00970BE3">
        <w:rPr>
          <w:rFonts w:ascii="Arial" w:eastAsia="Arial" w:hAnsi="Arial"/>
          <w:b/>
          <w:color w:val="333333"/>
          <w:w w:val="98"/>
          <w:sz w:val="17"/>
        </w:rPr>
        <w:t>Provided leadership to IT security team and contractor community for resolution of IT security issues and implementation</w:t>
      </w:r>
      <w:r>
        <w:rPr>
          <w:rFonts w:ascii="Arial" w:eastAsia="Arial" w:hAnsi="Arial"/>
          <w:b/>
          <w:color w:val="333333"/>
          <w:w w:val="98"/>
          <w:sz w:val="17"/>
        </w:rPr>
        <w:t xml:space="preserve"> </w:t>
      </w:r>
      <w:r w:rsidRPr="00970BE3">
        <w:rPr>
          <w:rFonts w:ascii="Arial" w:eastAsia="Arial" w:hAnsi="Arial"/>
          <w:b/>
          <w:color w:val="333333"/>
          <w:sz w:val="17"/>
        </w:rPr>
        <w:t>of process Improvements from lessons learned</w:t>
      </w:r>
    </w:p>
    <w:p w14:paraId="0C4FF9F8" w14:textId="77777777" w:rsidR="00D65BD0" w:rsidRPr="00970BE3" w:rsidRDefault="00D65BD0" w:rsidP="00D65BD0">
      <w:pPr>
        <w:numPr>
          <w:ilvl w:val="0"/>
          <w:numId w:val="6"/>
        </w:numPr>
        <w:spacing w:before="100" w:beforeAutospacing="1" w:after="100" w:afterAutospacing="1" w:line="240" w:lineRule="auto"/>
        <w:rPr>
          <w:rFonts w:ascii="Helvetica" w:eastAsia="Times New Roman" w:hAnsi="Helvetica" w:cs="Helvetica"/>
          <w:b/>
          <w:sz w:val="16"/>
          <w:szCs w:val="16"/>
        </w:rPr>
      </w:pPr>
      <w:r w:rsidRPr="00970BE3">
        <w:rPr>
          <w:rFonts w:ascii="Arial" w:eastAsia="Arial" w:hAnsi="Arial"/>
          <w:b/>
          <w:color w:val="333333"/>
          <w:sz w:val="17"/>
        </w:rPr>
        <w:t>Led effort to conduct IT security risk assessments and develop security plans for departments</w:t>
      </w:r>
    </w:p>
    <w:p w14:paraId="73354F1F" w14:textId="77777777" w:rsidR="00D65BD0" w:rsidRPr="00970BE3" w:rsidRDefault="00D65BD0" w:rsidP="00D65BD0">
      <w:pPr>
        <w:numPr>
          <w:ilvl w:val="0"/>
          <w:numId w:val="6"/>
        </w:numPr>
        <w:spacing w:before="100" w:beforeAutospacing="1" w:after="100" w:afterAutospacing="1" w:line="240" w:lineRule="auto"/>
        <w:rPr>
          <w:rFonts w:ascii="Helvetica" w:eastAsia="Times New Roman" w:hAnsi="Helvetica" w:cs="Helvetica"/>
          <w:b/>
          <w:sz w:val="16"/>
          <w:szCs w:val="16"/>
        </w:rPr>
      </w:pPr>
      <w:r w:rsidRPr="00970BE3">
        <w:rPr>
          <w:rFonts w:ascii="Arial" w:eastAsia="Arial" w:hAnsi="Arial"/>
          <w:b/>
          <w:color w:val="333333"/>
          <w:w w:val="99"/>
          <w:sz w:val="17"/>
        </w:rPr>
        <w:t>Ensured vulnerability and threat assessments were performed to evaluate the effectiveness of existing security controls.</w:t>
      </w:r>
    </w:p>
    <w:p w14:paraId="5F2942A9" w14:textId="3E78F202" w:rsidR="00D65BD0" w:rsidRPr="00970BE3" w:rsidRDefault="00D65BD0" w:rsidP="00D65BD0">
      <w:pPr>
        <w:numPr>
          <w:ilvl w:val="0"/>
          <w:numId w:val="6"/>
        </w:numPr>
        <w:spacing w:before="100" w:beforeAutospacing="1" w:after="100" w:afterAutospacing="1" w:line="240" w:lineRule="auto"/>
        <w:rPr>
          <w:rFonts w:ascii="Helvetica" w:eastAsia="Times New Roman" w:hAnsi="Helvetica" w:cs="Helvetica"/>
          <w:b/>
          <w:sz w:val="16"/>
          <w:szCs w:val="16"/>
        </w:rPr>
      </w:pPr>
      <w:r w:rsidRPr="00970BE3">
        <w:rPr>
          <w:rFonts w:ascii="Arial" w:eastAsia="Arial" w:hAnsi="Arial"/>
          <w:b/>
          <w:color w:val="333333"/>
          <w:sz w:val="17"/>
        </w:rPr>
        <w:t xml:space="preserve">Conducted IT security audits to ensure effective implementation of security </w:t>
      </w:r>
      <w:r w:rsidR="00C74688" w:rsidRPr="00970BE3">
        <w:rPr>
          <w:rFonts w:ascii="Arial" w:eastAsia="Arial" w:hAnsi="Arial"/>
          <w:b/>
          <w:color w:val="333333"/>
          <w:sz w:val="17"/>
        </w:rPr>
        <w:t>controls.</w:t>
      </w:r>
    </w:p>
    <w:p w14:paraId="4CEF2489" w14:textId="4A6C9F57" w:rsidR="00D65BD0" w:rsidRPr="008D770F" w:rsidRDefault="00D65BD0" w:rsidP="00D65BD0">
      <w:pPr>
        <w:numPr>
          <w:ilvl w:val="0"/>
          <w:numId w:val="6"/>
        </w:numPr>
        <w:spacing w:after="0" w:line="0" w:lineRule="atLeast"/>
        <w:jc w:val="both"/>
        <w:rPr>
          <w:rFonts w:cs="Calibri"/>
          <w:b/>
          <w:sz w:val="18"/>
          <w:szCs w:val="18"/>
        </w:rPr>
      </w:pPr>
      <w:r w:rsidRPr="00970BE3">
        <w:rPr>
          <w:rFonts w:ascii="Arial" w:eastAsia="Arial" w:hAnsi="Arial"/>
          <w:b/>
          <w:color w:val="333333"/>
          <w:w w:val="98"/>
          <w:sz w:val="17"/>
        </w:rPr>
        <w:t xml:space="preserve">Developed and implemented security strategy and framework that consists of strategically integrated elements </w:t>
      </w:r>
      <w:r w:rsidRPr="001B70F6">
        <w:rPr>
          <w:rFonts w:ascii="Arial" w:eastAsia="Arial" w:hAnsi="Arial"/>
          <w:b/>
          <w:color w:val="333333"/>
          <w:w w:val="97"/>
          <w:sz w:val="17"/>
        </w:rPr>
        <w:t>of risk management and Cyber security frameworks, IT General Controls for ISO/IEC 27001:</w:t>
      </w:r>
      <w:r w:rsidR="00C74688" w:rsidRPr="001B70F6">
        <w:rPr>
          <w:rFonts w:ascii="Arial" w:eastAsia="Arial" w:hAnsi="Arial"/>
          <w:b/>
          <w:color w:val="333333"/>
          <w:w w:val="97"/>
          <w:sz w:val="17"/>
        </w:rPr>
        <w:t>2005,</w:t>
      </w:r>
      <w:r w:rsidRPr="001B70F6">
        <w:rPr>
          <w:rFonts w:ascii="Arial" w:eastAsia="Arial" w:hAnsi="Arial"/>
          <w:b/>
          <w:color w:val="333333"/>
          <w:w w:val="97"/>
          <w:sz w:val="17"/>
        </w:rPr>
        <w:t xml:space="preserve"> SAS 70 &amp; HIPAA</w:t>
      </w:r>
    </w:p>
    <w:p w14:paraId="0D597F21" w14:textId="77777777" w:rsidR="00D65BD0" w:rsidRPr="001B70F6" w:rsidRDefault="00D65BD0" w:rsidP="00D65BD0">
      <w:pPr>
        <w:numPr>
          <w:ilvl w:val="0"/>
          <w:numId w:val="6"/>
        </w:numPr>
        <w:spacing w:after="0" w:line="0" w:lineRule="atLeast"/>
        <w:jc w:val="both"/>
        <w:rPr>
          <w:rFonts w:cs="Calibri"/>
          <w:b/>
          <w:sz w:val="18"/>
          <w:szCs w:val="18"/>
        </w:rPr>
      </w:pPr>
    </w:p>
    <w:p w14:paraId="3D6EC2EB" w14:textId="77777777" w:rsidR="00D65BD0" w:rsidRPr="00970BE3" w:rsidRDefault="00D65BD0" w:rsidP="00D65BD0">
      <w:pPr>
        <w:spacing w:after="0"/>
        <w:jc w:val="both"/>
        <w:rPr>
          <w:rFonts w:ascii="Cambria" w:hAnsi="Cambria" w:cs="Calibri"/>
          <w:b/>
          <w:color w:val="244061"/>
          <w:sz w:val="18"/>
          <w:szCs w:val="18"/>
        </w:rPr>
      </w:pPr>
      <w:r>
        <w:rPr>
          <w:rFonts w:ascii="Cambria" w:hAnsi="Cambria" w:cs="Calibri"/>
          <w:b/>
          <w:color w:val="244061"/>
          <w:sz w:val="18"/>
          <w:szCs w:val="18"/>
        </w:rPr>
        <w:t>A</w:t>
      </w:r>
      <w:r w:rsidRPr="00970BE3">
        <w:rPr>
          <w:rFonts w:ascii="Cambria" w:hAnsi="Cambria" w:cs="Calibri"/>
          <w:b/>
          <w:color w:val="244061"/>
          <w:sz w:val="18"/>
          <w:szCs w:val="18"/>
        </w:rPr>
        <w:t>CCOMPLISHMENTS</w:t>
      </w:r>
    </w:p>
    <w:p w14:paraId="5D38987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Playing a major role in handling 6 centers in Chennai, Bangalore, Salem, NOIDA USA and UK.</w:t>
      </w:r>
    </w:p>
    <w:p w14:paraId="5F3E3166"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Contribute in managing Data Centre, which is a combination of Voice and Data in the company</w:t>
      </w:r>
    </w:p>
    <w:p w14:paraId="6FF9EEEB"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Instrumental in coordinating between US clients as and when required</w:t>
      </w:r>
    </w:p>
    <w:p w14:paraId="624F978B" w14:textId="77777777" w:rsidR="00D65BD0" w:rsidRPr="00970BE3" w:rsidRDefault="00D65BD0" w:rsidP="00D65BD0">
      <w:pPr>
        <w:numPr>
          <w:ilvl w:val="0"/>
          <w:numId w:val="6"/>
        </w:numPr>
        <w:spacing w:after="0" w:line="240" w:lineRule="auto"/>
        <w:jc w:val="both"/>
        <w:rPr>
          <w:rFonts w:ascii="Cambria" w:hAnsi="Cambria" w:cs="Calibri"/>
          <w:sz w:val="18"/>
          <w:szCs w:val="18"/>
        </w:rPr>
      </w:pPr>
      <w:r w:rsidRPr="00970BE3">
        <w:rPr>
          <w:rFonts w:ascii="Cambria" w:hAnsi="Cambria" w:cs="Calibri"/>
          <w:sz w:val="18"/>
          <w:szCs w:val="18"/>
        </w:rPr>
        <w:t>Successively shifted the entire operation with a minimum time frame (1/2 day) and without any kind of downtime, which affected the business in new premises.</w:t>
      </w:r>
    </w:p>
    <w:p w14:paraId="2275982C" w14:textId="77777777" w:rsidR="00D65BD0" w:rsidRPr="00970BE3" w:rsidRDefault="00D65BD0" w:rsidP="00D65BD0">
      <w:pPr>
        <w:numPr>
          <w:ilvl w:val="0"/>
          <w:numId w:val="6"/>
        </w:numPr>
        <w:spacing w:after="0" w:line="240" w:lineRule="auto"/>
        <w:jc w:val="both"/>
        <w:rPr>
          <w:rFonts w:ascii="Cambria" w:hAnsi="Cambria" w:cs="Calibri"/>
          <w:sz w:val="18"/>
          <w:szCs w:val="18"/>
        </w:rPr>
      </w:pPr>
      <w:r w:rsidRPr="00970BE3">
        <w:rPr>
          <w:rFonts w:ascii="Cambria" w:hAnsi="Cambria" w:cs="Calibri"/>
          <w:sz w:val="18"/>
          <w:szCs w:val="18"/>
        </w:rPr>
        <w:t>Successfully set up new facility of 400 seated healthcare divisions from the scratch in NOIDA in April 2010.</w:t>
      </w:r>
    </w:p>
    <w:p w14:paraId="145BA04F" w14:textId="4FB909A8" w:rsidR="00D65BD0" w:rsidRPr="00970BE3" w:rsidRDefault="00D65BD0" w:rsidP="00D65BD0">
      <w:pPr>
        <w:numPr>
          <w:ilvl w:val="0"/>
          <w:numId w:val="6"/>
        </w:numPr>
        <w:spacing w:after="0" w:line="240" w:lineRule="auto"/>
        <w:jc w:val="both"/>
        <w:rPr>
          <w:rFonts w:ascii="Cambria" w:hAnsi="Cambria" w:cs="Calibri"/>
          <w:sz w:val="18"/>
          <w:szCs w:val="18"/>
        </w:rPr>
      </w:pPr>
      <w:r w:rsidRPr="00970BE3">
        <w:rPr>
          <w:rFonts w:ascii="Cambria" w:hAnsi="Cambria" w:cs="Calibri"/>
          <w:sz w:val="18"/>
          <w:szCs w:val="18"/>
        </w:rPr>
        <w:t xml:space="preserve">Handling/ </w:t>
      </w:r>
      <w:r w:rsidR="009C3798" w:rsidRPr="00970BE3">
        <w:rPr>
          <w:rFonts w:ascii="Cambria" w:hAnsi="Cambria" w:cs="Calibri"/>
          <w:sz w:val="18"/>
          <w:szCs w:val="18"/>
        </w:rPr>
        <w:t>Managing a</w:t>
      </w:r>
      <w:r w:rsidRPr="00970BE3">
        <w:rPr>
          <w:rFonts w:ascii="Cambria" w:hAnsi="Cambria" w:cs="Calibri"/>
          <w:sz w:val="18"/>
          <w:szCs w:val="18"/>
        </w:rPr>
        <w:t xml:space="preserve"> Capex of $500000 every year</w:t>
      </w:r>
    </w:p>
    <w:p w14:paraId="1A21C5C0" w14:textId="0867D4D5" w:rsidR="00D65BD0" w:rsidRPr="00970BE3" w:rsidRDefault="00D65BD0" w:rsidP="00D65BD0">
      <w:pPr>
        <w:numPr>
          <w:ilvl w:val="0"/>
          <w:numId w:val="6"/>
        </w:numPr>
        <w:spacing w:after="0" w:line="240" w:lineRule="auto"/>
        <w:jc w:val="both"/>
        <w:rPr>
          <w:rFonts w:ascii="Cambria" w:hAnsi="Cambria" w:cs="Calibri"/>
          <w:sz w:val="18"/>
          <w:szCs w:val="18"/>
        </w:rPr>
      </w:pPr>
      <w:r w:rsidRPr="00970BE3">
        <w:rPr>
          <w:rFonts w:ascii="Cambria" w:hAnsi="Cambria" w:cs="Calibri"/>
          <w:sz w:val="18"/>
          <w:szCs w:val="18"/>
        </w:rPr>
        <w:t xml:space="preserve">Significantly contributed </w:t>
      </w:r>
      <w:r w:rsidR="009C3798" w:rsidRPr="00970BE3">
        <w:rPr>
          <w:rFonts w:ascii="Cambria" w:hAnsi="Cambria" w:cs="Calibri"/>
          <w:sz w:val="18"/>
          <w:szCs w:val="18"/>
        </w:rPr>
        <w:t>to</w:t>
      </w:r>
      <w:r w:rsidRPr="00970BE3">
        <w:rPr>
          <w:rFonts w:ascii="Cambria" w:hAnsi="Cambria" w:cs="Calibri"/>
          <w:sz w:val="18"/>
          <w:szCs w:val="18"/>
        </w:rPr>
        <w:t xml:space="preserve"> planning, budgeting and managing Capex and Opex in IT &amp; infrastructure management</w:t>
      </w:r>
    </w:p>
    <w:p w14:paraId="1CAC226E" w14:textId="77777777" w:rsidR="00D65BD0" w:rsidRPr="00970BE3" w:rsidRDefault="00D65BD0" w:rsidP="00D65BD0">
      <w:pPr>
        <w:spacing w:after="0" w:line="240" w:lineRule="auto"/>
        <w:ind w:left="360"/>
        <w:jc w:val="both"/>
        <w:rPr>
          <w:rFonts w:ascii="Cambria" w:hAnsi="Cambria" w:cs="Calibri"/>
          <w:sz w:val="18"/>
          <w:szCs w:val="18"/>
        </w:rPr>
      </w:pPr>
    </w:p>
    <w:p w14:paraId="12B19AF9" w14:textId="77777777" w:rsidR="00D65BD0" w:rsidRPr="00970BE3" w:rsidRDefault="00D65BD0" w:rsidP="00D65BD0">
      <w:pPr>
        <w:spacing w:after="0" w:line="0" w:lineRule="atLeast"/>
        <w:rPr>
          <w:rFonts w:ascii="Cambria" w:hAnsi="Cambria" w:cs="Calibri"/>
          <w:sz w:val="18"/>
          <w:szCs w:val="18"/>
        </w:rPr>
      </w:pPr>
    </w:p>
    <w:tbl>
      <w:tblPr>
        <w:tblW w:w="0" w:type="auto"/>
        <w:tblLayout w:type="fixed"/>
        <w:tblLook w:val="0000" w:firstRow="0" w:lastRow="0" w:firstColumn="0" w:lastColumn="0" w:noHBand="0" w:noVBand="0"/>
      </w:tblPr>
      <w:tblGrid>
        <w:gridCol w:w="10566"/>
      </w:tblGrid>
      <w:tr w:rsidR="00D65BD0" w:rsidRPr="00970BE3" w14:paraId="1C9DF03B" w14:textId="77777777" w:rsidTr="00091C70">
        <w:tc>
          <w:tcPr>
            <w:tcW w:w="10566" w:type="dxa"/>
            <w:shd w:val="clear" w:color="auto" w:fill="C6D9F1"/>
          </w:tcPr>
          <w:p w14:paraId="42930119" w14:textId="77777777" w:rsidR="00D65BD0" w:rsidRPr="00970BE3" w:rsidRDefault="00D65BD0" w:rsidP="00091C70">
            <w:pPr>
              <w:spacing w:after="0" w:line="0" w:lineRule="atLeast"/>
              <w:rPr>
                <w:rFonts w:ascii="Cambria" w:hAnsi="Cambria" w:cs="Calibri"/>
                <w:b/>
                <w:sz w:val="18"/>
                <w:szCs w:val="18"/>
              </w:rPr>
            </w:pPr>
            <w:r w:rsidRPr="00970BE3">
              <w:rPr>
                <w:rFonts w:ascii="Cambria" w:eastAsia="Batang" w:hAnsi="Cambria" w:cs="Calibri"/>
                <w:b/>
                <w:color w:val="000000"/>
                <w:sz w:val="18"/>
                <w:szCs w:val="18"/>
              </w:rPr>
              <w:t>Vanguard Info Solution / Net vision Cybertech, Bangalore</w:t>
            </w:r>
            <w:r w:rsidRPr="00970BE3">
              <w:rPr>
                <w:rFonts w:ascii="Cambria" w:eastAsia="Batang" w:hAnsi="Cambria" w:cs="Calibri"/>
                <w:b/>
                <w:color w:val="000000"/>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r w:rsidRPr="00970BE3">
              <w:rPr>
                <w:rFonts w:ascii="Cambria" w:hAnsi="Cambria" w:cs="Calibri"/>
                <w:b/>
                <w:sz w:val="18"/>
                <w:szCs w:val="18"/>
              </w:rPr>
              <w:tab/>
            </w:r>
          </w:p>
        </w:tc>
      </w:tr>
      <w:tr w:rsidR="00D65BD0" w:rsidRPr="00970BE3" w14:paraId="46966F7B" w14:textId="77777777" w:rsidTr="00091C70">
        <w:tc>
          <w:tcPr>
            <w:tcW w:w="10566" w:type="dxa"/>
          </w:tcPr>
          <w:p w14:paraId="7215BA3B" w14:textId="77777777" w:rsidR="00D65BD0" w:rsidRPr="00970BE3" w:rsidRDefault="00D65BD0" w:rsidP="00091C70">
            <w:pPr>
              <w:spacing w:after="0" w:line="0" w:lineRule="atLeast"/>
              <w:rPr>
                <w:rFonts w:ascii="Cambria" w:hAnsi="Cambria" w:cs="Calibri"/>
                <w:b/>
                <w:sz w:val="18"/>
                <w:szCs w:val="18"/>
              </w:rPr>
            </w:pPr>
            <w:r w:rsidRPr="00970BE3">
              <w:rPr>
                <w:rFonts w:ascii="Cambria" w:hAnsi="Cambria" w:cs="Calibri"/>
                <w:b/>
                <w:sz w:val="18"/>
                <w:szCs w:val="18"/>
              </w:rPr>
              <w:t xml:space="preserve">SENIOR MANAGER-IT                                                                                                                                         </w:t>
            </w:r>
            <w:r w:rsidRPr="00970BE3">
              <w:rPr>
                <w:rFonts w:ascii="Cambria" w:eastAsia="Batang" w:hAnsi="Cambria" w:cs="Calibri"/>
                <w:b/>
                <w:color w:val="000000"/>
                <w:sz w:val="18"/>
                <w:szCs w:val="18"/>
              </w:rPr>
              <w:t>Feb’2005 – Oct’2005</w:t>
            </w:r>
          </w:p>
        </w:tc>
      </w:tr>
    </w:tbl>
    <w:p w14:paraId="143F99E1" w14:textId="77777777" w:rsidR="00D65BD0" w:rsidRPr="00970BE3" w:rsidRDefault="00D65BD0" w:rsidP="00D65BD0">
      <w:pPr>
        <w:spacing w:after="0" w:line="0" w:lineRule="atLeast"/>
        <w:rPr>
          <w:rFonts w:ascii="Cambria" w:hAnsi="Cambria" w:cs="Calibri"/>
          <w:b/>
          <w:sz w:val="18"/>
          <w:szCs w:val="18"/>
        </w:rPr>
      </w:pPr>
    </w:p>
    <w:p w14:paraId="66FEF832"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Reported to the VP , managed all phases of IT functions of the team, from need analysis and requirement definition to vendor selection, implementation, and training</w:t>
      </w:r>
    </w:p>
    <w:p w14:paraId="5E847D7D"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 xml:space="preserve">Skilled in designing infrastructure and implementing technology to support large user groups, supporting users at corporate headquarters as well as multiple remote locations, and effectively managing IT budgets as well as IT staff  </w:t>
      </w:r>
    </w:p>
    <w:p w14:paraId="1BCF10C2"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Successfully implemented multiple IT projects, provide the technology knowledge and vision to support the company’s business objectives, and evaluate and recommend all requirement for business processes.</w:t>
      </w:r>
    </w:p>
    <w:p w14:paraId="71C2AEFA" w14:textId="6AB6576D"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b/>
          <w:sz w:val="18"/>
          <w:szCs w:val="18"/>
        </w:rPr>
        <w:t xml:space="preserve">Has successfully migrated lotus domino 8.5 server to version 9 for 2000 email IDs in a centralized environment including full project planning and </w:t>
      </w:r>
      <w:r w:rsidR="00B801BB" w:rsidRPr="00970BE3">
        <w:rPr>
          <w:rFonts w:ascii="Cambria" w:hAnsi="Cambria" w:cs="Calibri"/>
          <w:b/>
          <w:sz w:val="18"/>
          <w:szCs w:val="18"/>
        </w:rPr>
        <w:t>execution.</w:t>
      </w:r>
    </w:p>
    <w:p w14:paraId="54BF981E" w14:textId="77777777" w:rsidR="00D65BD0" w:rsidRPr="00970BE3" w:rsidRDefault="00D65BD0" w:rsidP="00D65BD0">
      <w:pPr>
        <w:spacing w:after="0"/>
        <w:ind w:left="360"/>
        <w:jc w:val="both"/>
        <w:rPr>
          <w:rFonts w:ascii="Cambria" w:hAnsi="Cambria" w:cs="Calibri"/>
          <w:sz w:val="18"/>
          <w:szCs w:val="18"/>
        </w:rPr>
      </w:pPr>
    </w:p>
    <w:p w14:paraId="553B94EF" w14:textId="77777777" w:rsidR="00D65BD0" w:rsidRPr="00970BE3" w:rsidRDefault="00D65BD0" w:rsidP="00D65BD0">
      <w:pPr>
        <w:spacing w:after="0" w:line="0" w:lineRule="atLeast"/>
        <w:rPr>
          <w:rFonts w:ascii="Cambria" w:hAnsi="Cambria" w:cs="Calibri"/>
          <w:b/>
          <w:color w:val="244061"/>
          <w:sz w:val="18"/>
          <w:szCs w:val="18"/>
        </w:rPr>
      </w:pPr>
      <w:r w:rsidRPr="00970BE3">
        <w:rPr>
          <w:rFonts w:ascii="Cambria" w:hAnsi="Cambria" w:cs="Calibri"/>
          <w:b/>
          <w:color w:val="244061"/>
          <w:sz w:val="18"/>
          <w:szCs w:val="18"/>
        </w:rPr>
        <w:t>ACCOMPLISHMENTS</w:t>
      </w:r>
    </w:p>
    <w:p w14:paraId="69CD6D16" w14:textId="77777777" w:rsidR="00D65BD0" w:rsidRPr="00970BE3" w:rsidRDefault="00D65BD0" w:rsidP="00D65BD0">
      <w:pPr>
        <w:spacing w:after="0"/>
        <w:ind w:left="360"/>
        <w:jc w:val="both"/>
        <w:rPr>
          <w:rFonts w:ascii="Cambria" w:hAnsi="Cambria" w:cs="Calibri"/>
          <w:sz w:val="18"/>
          <w:szCs w:val="18"/>
        </w:rPr>
      </w:pPr>
    </w:p>
    <w:p w14:paraId="08DEE426"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Essayed a stellar role in heading the IT division, shouldered responsibility of managing existing network, LAN, WAN, IPLC, Messaging (Lotus Notes) and IT Infrastructure functions</w:t>
      </w:r>
    </w:p>
    <w:p w14:paraId="69E342A5"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lastRenderedPageBreak/>
        <w:t>Led a team of 24 engineers for maintaining systems, support, etc</w:t>
      </w:r>
    </w:p>
    <w:p w14:paraId="4E80A0A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Managed network mainly Voice which consisted of Nortel Switch, Avaya, Nice Logger, etc</w:t>
      </w:r>
    </w:p>
    <w:p w14:paraId="37A062BD"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Significantly contributed in coordinating between US counterpart regarding any additional configuration or any kind of troubleshooting in IPLC link</w:t>
      </w:r>
    </w:p>
    <w:p w14:paraId="1EF8C35B"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Played a major role in managing 1500 desktops, 24 servers (Dell &amp; IBM), PIX Firewall. Cisco / Foundary Switches, Routers, etc</w:t>
      </w:r>
    </w:p>
    <w:p w14:paraId="486B339A"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Instrumental in coordinating and liaising with Management, Users, System Staff, External Consultants, Computer Vendors, etc</w:t>
      </w:r>
    </w:p>
    <w:p w14:paraId="53A787F7" w14:textId="77777777" w:rsidR="00D65BD0" w:rsidRPr="00970BE3" w:rsidRDefault="00D65BD0" w:rsidP="00D65BD0">
      <w:pPr>
        <w:spacing w:after="0"/>
        <w:ind w:left="360"/>
        <w:jc w:val="both"/>
        <w:rPr>
          <w:rFonts w:ascii="Cambria" w:hAnsi="Cambria" w:cs="Calibri"/>
          <w:sz w:val="18"/>
          <w:szCs w:val="18"/>
        </w:rPr>
      </w:pPr>
    </w:p>
    <w:tbl>
      <w:tblPr>
        <w:tblW w:w="0" w:type="auto"/>
        <w:tblInd w:w="18" w:type="dxa"/>
        <w:tblLayout w:type="fixed"/>
        <w:tblLook w:val="0000" w:firstRow="0" w:lastRow="0" w:firstColumn="0" w:lastColumn="0" w:noHBand="0" w:noVBand="0"/>
      </w:tblPr>
      <w:tblGrid>
        <w:gridCol w:w="10548"/>
      </w:tblGrid>
      <w:tr w:rsidR="00D65BD0" w:rsidRPr="00970BE3" w14:paraId="7AE887B2" w14:textId="77777777" w:rsidTr="00091C70">
        <w:tc>
          <w:tcPr>
            <w:tcW w:w="10548" w:type="dxa"/>
            <w:shd w:val="clear" w:color="auto" w:fill="C6D9F1"/>
          </w:tcPr>
          <w:p w14:paraId="5D17F395" w14:textId="77777777" w:rsidR="00D65BD0" w:rsidRPr="00970BE3" w:rsidRDefault="00D65BD0" w:rsidP="00091C70">
            <w:pPr>
              <w:spacing w:after="0" w:line="0" w:lineRule="atLeast"/>
              <w:rPr>
                <w:rFonts w:ascii="Cambria" w:eastAsia="Batang" w:hAnsi="Cambria" w:cs="Calibri"/>
                <w:b/>
                <w:color w:val="000000"/>
                <w:sz w:val="18"/>
                <w:szCs w:val="18"/>
              </w:rPr>
            </w:pPr>
            <w:r w:rsidRPr="00970BE3">
              <w:rPr>
                <w:rFonts w:ascii="Cambria" w:eastAsia="Batang" w:hAnsi="Cambria" w:cs="Calibri"/>
                <w:b/>
                <w:color w:val="000000"/>
                <w:sz w:val="18"/>
                <w:szCs w:val="18"/>
              </w:rPr>
              <w:t>Netvision Cybertech (P) Ltd., Chennai</w:t>
            </w:r>
            <w:r w:rsidRPr="00970BE3">
              <w:rPr>
                <w:rFonts w:ascii="Cambria" w:eastAsia="Batang" w:hAnsi="Cambria" w:cs="Calibri"/>
                <w:b/>
                <w:color w:val="000000"/>
                <w:sz w:val="18"/>
                <w:szCs w:val="18"/>
              </w:rPr>
              <w:tab/>
            </w:r>
            <w:r w:rsidRPr="00970BE3">
              <w:rPr>
                <w:rFonts w:ascii="Cambria" w:eastAsia="Batang" w:hAnsi="Cambria" w:cs="Calibri"/>
                <w:b/>
                <w:color w:val="000000"/>
                <w:sz w:val="18"/>
                <w:szCs w:val="18"/>
              </w:rPr>
              <w:tab/>
            </w:r>
            <w:r w:rsidRPr="00970BE3">
              <w:rPr>
                <w:rFonts w:ascii="Cambria" w:eastAsia="Batang" w:hAnsi="Cambria" w:cs="Calibri"/>
                <w:b/>
                <w:color w:val="000000"/>
                <w:sz w:val="18"/>
                <w:szCs w:val="18"/>
              </w:rPr>
              <w:tab/>
            </w:r>
            <w:r w:rsidRPr="00970BE3">
              <w:rPr>
                <w:rFonts w:ascii="Cambria" w:eastAsia="Batang" w:hAnsi="Cambria" w:cs="Calibri"/>
                <w:b/>
                <w:color w:val="000000"/>
                <w:sz w:val="18"/>
                <w:szCs w:val="18"/>
              </w:rPr>
              <w:tab/>
            </w:r>
            <w:r w:rsidRPr="00970BE3">
              <w:rPr>
                <w:rFonts w:ascii="Cambria" w:eastAsia="Batang" w:hAnsi="Cambria" w:cs="Calibri"/>
                <w:b/>
                <w:color w:val="000000"/>
                <w:sz w:val="18"/>
                <w:szCs w:val="18"/>
              </w:rPr>
              <w:tab/>
            </w:r>
            <w:r w:rsidRPr="00970BE3">
              <w:rPr>
                <w:rFonts w:ascii="Cambria" w:eastAsia="Batang" w:hAnsi="Cambria" w:cs="Calibri"/>
                <w:b/>
                <w:color w:val="000000"/>
                <w:sz w:val="18"/>
                <w:szCs w:val="18"/>
              </w:rPr>
              <w:tab/>
            </w:r>
          </w:p>
        </w:tc>
      </w:tr>
      <w:tr w:rsidR="00D65BD0" w:rsidRPr="00970BE3" w14:paraId="427EE442" w14:textId="77777777" w:rsidTr="00091C70">
        <w:tc>
          <w:tcPr>
            <w:tcW w:w="10548" w:type="dxa"/>
          </w:tcPr>
          <w:p w14:paraId="45AABF6F" w14:textId="77777777" w:rsidR="00D65BD0" w:rsidRPr="00970BE3" w:rsidRDefault="00D65BD0" w:rsidP="00091C70">
            <w:pPr>
              <w:spacing w:after="0" w:line="0" w:lineRule="atLeast"/>
              <w:rPr>
                <w:rFonts w:ascii="Cambria" w:hAnsi="Cambria" w:cs="Calibri"/>
                <w:b/>
                <w:sz w:val="18"/>
                <w:szCs w:val="18"/>
              </w:rPr>
            </w:pPr>
            <w:r w:rsidRPr="00970BE3">
              <w:rPr>
                <w:rFonts w:ascii="Cambria" w:hAnsi="Cambria" w:cs="Calibri"/>
                <w:b/>
                <w:sz w:val="18"/>
                <w:szCs w:val="18"/>
              </w:rPr>
              <w:t xml:space="preserve">MANAGER-IT                                                                                                                                                        </w:t>
            </w:r>
            <w:r w:rsidRPr="00970BE3">
              <w:rPr>
                <w:rFonts w:ascii="Cambria" w:eastAsia="Batang" w:hAnsi="Cambria" w:cs="Calibri"/>
                <w:b/>
                <w:color w:val="000000"/>
                <w:sz w:val="18"/>
                <w:szCs w:val="18"/>
              </w:rPr>
              <w:t>Apr’2004 – Feb’2005</w:t>
            </w:r>
          </w:p>
        </w:tc>
      </w:tr>
    </w:tbl>
    <w:p w14:paraId="19079723" w14:textId="77777777" w:rsidR="00D65BD0" w:rsidRPr="00970BE3" w:rsidRDefault="00D65BD0" w:rsidP="00D65BD0">
      <w:pPr>
        <w:spacing w:after="0"/>
        <w:ind w:left="360"/>
        <w:jc w:val="both"/>
        <w:rPr>
          <w:rFonts w:ascii="Cambria" w:hAnsi="Cambria" w:cs="Calibri"/>
          <w:sz w:val="18"/>
          <w:szCs w:val="18"/>
        </w:rPr>
      </w:pPr>
    </w:p>
    <w:p w14:paraId="533DE76A" w14:textId="77777777" w:rsidR="00D65BD0" w:rsidRPr="00970BE3" w:rsidRDefault="00D65BD0" w:rsidP="00D65BD0">
      <w:pPr>
        <w:spacing w:after="0"/>
        <w:ind w:left="360"/>
        <w:jc w:val="both"/>
        <w:rPr>
          <w:rFonts w:ascii="Cambria" w:hAnsi="Cambria" w:cs="Calibri"/>
          <w:sz w:val="18"/>
          <w:szCs w:val="18"/>
        </w:rPr>
      </w:pPr>
    </w:p>
    <w:p w14:paraId="08E3B536"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Shouldered responsibility of managing existing network, LAN, WAN, IPLC, Messaging (Lotus Notes) and IT Infrastructure. Led a team of 20 Engineers for maintained systems</w:t>
      </w:r>
    </w:p>
    <w:p w14:paraId="22AB9B15"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Administered activities related to Voice network consisting of Nortel Switch, Concerto, Nice Logger, etc.</w:t>
      </w:r>
    </w:p>
    <w:p w14:paraId="2C692C87"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Played a key role in configuring or troubleshooting IPLC link</w:t>
      </w:r>
    </w:p>
    <w:p w14:paraId="59DDFDD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Managing 1300 desktops, 18 Servers (Dell &amp; IBM), PIX Firewall, Cisco Switches, Routers and planning for more than 200 systems</w:t>
      </w:r>
    </w:p>
    <w:p w14:paraId="346060A0"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Coordinated between Operations &amp; Application Team for 24x7 supports</w:t>
      </w:r>
    </w:p>
    <w:p w14:paraId="70679817"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Designed an additional 240 seated Call Center Solutions Inbound as well as Outbound for expansion requirement and execution successfully</w:t>
      </w:r>
    </w:p>
    <w:p w14:paraId="51428C83" w14:textId="77777777" w:rsidR="00D65BD0" w:rsidRPr="00970BE3" w:rsidRDefault="00D65BD0" w:rsidP="00D65BD0">
      <w:pPr>
        <w:spacing w:after="0"/>
        <w:ind w:left="360"/>
        <w:jc w:val="both"/>
        <w:rPr>
          <w:rFonts w:ascii="Cambria" w:hAnsi="Cambria" w:cs="Calibri"/>
          <w:sz w:val="18"/>
          <w:szCs w:val="18"/>
        </w:rPr>
      </w:pPr>
    </w:p>
    <w:tbl>
      <w:tblPr>
        <w:tblW w:w="0" w:type="auto"/>
        <w:tblLayout w:type="fixed"/>
        <w:tblLook w:val="0000" w:firstRow="0" w:lastRow="0" w:firstColumn="0" w:lastColumn="0" w:noHBand="0" w:noVBand="0"/>
      </w:tblPr>
      <w:tblGrid>
        <w:gridCol w:w="10566"/>
      </w:tblGrid>
      <w:tr w:rsidR="00D65BD0" w:rsidRPr="00970BE3" w14:paraId="2A82EBBD" w14:textId="77777777" w:rsidTr="00091C70">
        <w:trPr>
          <w:trHeight w:val="278"/>
        </w:trPr>
        <w:tc>
          <w:tcPr>
            <w:tcW w:w="10566" w:type="dxa"/>
            <w:shd w:val="clear" w:color="auto" w:fill="C6D9F1"/>
          </w:tcPr>
          <w:p w14:paraId="011555A2" w14:textId="77777777" w:rsidR="00D65BD0" w:rsidRPr="00970BE3" w:rsidRDefault="00D65BD0" w:rsidP="00091C70">
            <w:pPr>
              <w:spacing w:after="0" w:line="0" w:lineRule="atLeast"/>
              <w:rPr>
                <w:rFonts w:ascii="Cambria" w:hAnsi="Cambria" w:cs="Calibri"/>
                <w:b/>
                <w:sz w:val="18"/>
                <w:szCs w:val="18"/>
              </w:rPr>
            </w:pPr>
            <w:r w:rsidRPr="00970BE3">
              <w:rPr>
                <w:rFonts w:ascii="Cambria" w:eastAsia="Batang" w:hAnsi="Cambria" w:cs="Calibri"/>
                <w:b/>
                <w:color w:val="000000"/>
                <w:sz w:val="18"/>
                <w:szCs w:val="18"/>
              </w:rPr>
              <w:t>Cyberwerx Software Solutions, Bangalore</w:t>
            </w:r>
          </w:p>
        </w:tc>
      </w:tr>
      <w:tr w:rsidR="00D65BD0" w:rsidRPr="00970BE3" w14:paraId="70686762" w14:textId="77777777" w:rsidTr="00091C70">
        <w:trPr>
          <w:trHeight w:val="278"/>
        </w:trPr>
        <w:tc>
          <w:tcPr>
            <w:tcW w:w="10566" w:type="dxa"/>
          </w:tcPr>
          <w:p w14:paraId="7B9A7ADD" w14:textId="77777777" w:rsidR="00D65BD0" w:rsidRPr="00970BE3" w:rsidRDefault="00D65BD0" w:rsidP="00091C70">
            <w:pPr>
              <w:spacing w:after="0" w:line="0" w:lineRule="atLeast"/>
              <w:rPr>
                <w:rFonts w:ascii="Cambria" w:hAnsi="Cambria" w:cs="Calibri"/>
                <w:b/>
                <w:sz w:val="18"/>
                <w:szCs w:val="18"/>
              </w:rPr>
            </w:pPr>
            <w:r w:rsidRPr="00970BE3">
              <w:rPr>
                <w:rFonts w:ascii="Cambria" w:hAnsi="Cambria" w:cs="Calibri"/>
                <w:b/>
                <w:sz w:val="18"/>
                <w:szCs w:val="18"/>
              </w:rPr>
              <w:t xml:space="preserve">SENIOR MANAGER-IT                                                                                                                                       </w:t>
            </w:r>
            <w:r w:rsidRPr="00970BE3">
              <w:rPr>
                <w:rFonts w:ascii="Cambria" w:eastAsia="Batang" w:hAnsi="Cambria" w:cs="Calibri"/>
                <w:b/>
                <w:color w:val="000000"/>
                <w:sz w:val="18"/>
                <w:szCs w:val="18"/>
              </w:rPr>
              <w:t>Nov’2003 – Mar’2004</w:t>
            </w:r>
          </w:p>
        </w:tc>
      </w:tr>
    </w:tbl>
    <w:p w14:paraId="7052FCD4"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Managed network which is a combination of Microsoft and Solaris OS</w:t>
      </w:r>
    </w:p>
    <w:p w14:paraId="3ABA5650"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Significantly contributed in coordinating between US office and other internal clients</w:t>
      </w:r>
    </w:p>
    <w:p w14:paraId="198E1A4D"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Led a team of 2 system administrators for maintained the systems</w:t>
      </w:r>
    </w:p>
    <w:p w14:paraId="7B93AA46"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Shouldered responsibility of networking for 165 points, deciding new requirements for various facilities, etc. in order to set up new 22000 sq. ft. office</w:t>
      </w:r>
    </w:p>
    <w:p w14:paraId="6AF8495F" w14:textId="77777777" w:rsidR="00D65BD0" w:rsidRPr="00970BE3" w:rsidRDefault="00D65BD0" w:rsidP="00D65BD0">
      <w:pPr>
        <w:spacing w:after="0"/>
        <w:ind w:left="360"/>
        <w:jc w:val="both"/>
        <w:rPr>
          <w:rFonts w:ascii="Cambria" w:hAnsi="Cambria" w:cs="Calibri"/>
          <w:sz w:val="18"/>
          <w:szCs w:val="18"/>
        </w:rPr>
      </w:pPr>
    </w:p>
    <w:tbl>
      <w:tblPr>
        <w:tblW w:w="0" w:type="auto"/>
        <w:tblInd w:w="18" w:type="dxa"/>
        <w:tblLayout w:type="fixed"/>
        <w:tblLook w:val="0000" w:firstRow="0" w:lastRow="0" w:firstColumn="0" w:lastColumn="0" w:noHBand="0" w:noVBand="0"/>
      </w:tblPr>
      <w:tblGrid>
        <w:gridCol w:w="10548"/>
      </w:tblGrid>
      <w:tr w:rsidR="00D65BD0" w:rsidRPr="00970BE3" w14:paraId="3D5BC2CD" w14:textId="77777777" w:rsidTr="00091C70">
        <w:tc>
          <w:tcPr>
            <w:tcW w:w="10548" w:type="dxa"/>
            <w:shd w:val="clear" w:color="auto" w:fill="C6D9F1"/>
          </w:tcPr>
          <w:p w14:paraId="5223AAC9" w14:textId="77777777" w:rsidR="00D65BD0" w:rsidRPr="00970BE3" w:rsidRDefault="00D65BD0" w:rsidP="00091C70">
            <w:pPr>
              <w:spacing w:after="0" w:line="0" w:lineRule="atLeast"/>
              <w:rPr>
                <w:rFonts w:ascii="Cambria" w:hAnsi="Cambria" w:cs="Calibri"/>
                <w:sz w:val="18"/>
                <w:szCs w:val="18"/>
              </w:rPr>
            </w:pPr>
            <w:r w:rsidRPr="00970BE3">
              <w:rPr>
                <w:rFonts w:ascii="Cambria" w:eastAsia="Batang" w:hAnsi="Cambria" w:cs="Calibri"/>
                <w:b/>
                <w:color w:val="000000"/>
                <w:sz w:val="18"/>
                <w:szCs w:val="18"/>
              </w:rPr>
              <w:t>Immaculate Interaction (India) Ltd., Bangalore</w:t>
            </w:r>
            <w:r w:rsidRPr="00970BE3">
              <w:rPr>
                <w:rFonts w:ascii="Cambria" w:eastAsia="Batang" w:hAnsi="Cambria" w:cs="Calibri"/>
                <w:b/>
                <w:color w:val="000000"/>
                <w:sz w:val="18"/>
                <w:szCs w:val="18"/>
              </w:rPr>
              <w:tab/>
            </w:r>
            <w:r w:rsidRPr="00970BE3">
              <w:rPr>
                <w:rFonts w:ascii="Cambria" w:eastAsia="Batang" w:hAnsi="Cambria" w:cs="Calibri"/>
                <w:b/>
                <w:color w:val="7030A0"/>
                <w:sz w:val="18"/>
                <w:szCs w:val="18"/>
              </w:rPr>
              <w:tab/>
            </w:r>
          </w:p>
        </w:tc>
      </w:tr>
      <w:tr w:rsidR="00D65BD0" w:rsidRPr="00970BE3" w14:paraId="1B1A8805" w14:textId="77777777" w:rsidTr="00091C70">
        <w:tc>
          <w:tcPr>
            <w:tcW w:w="10548" w:type="dxa"/>
          </w:tcPr>
          <w:p w14:paraId="044D0DE4" w14:textId="77777777" w:rsidR="00D65BD0" w:rsidRPr="00970BE3" w:rsidRDefault="00D65BD0" w:rsidP="00091C70">
            <w:pPr>
              <w:spacing w:after="0" w:line="0" w:lineRule="atLeast"/>
              <w:rPr>
                <w:rFonts w:ascii="Cambria" w:hAnsi="Cambria" w:cs="Calibri"/>
                <w:b/>
                <w:sz w:val="18"/>
                <w:szCs w:val="18"/>
              </w:rPr>
            </w:pPr>
            <w:r w:rsidRPr="00970BE3">
              <w:rPr>
                <w:rFonts w:ascii="Cambria" w:hAnsi="Cambria" w:cs="Calibri"/>
                <w:b/>
                <w:sz w:val="18"/>
                <w:szCs w:val="18"/>
              </w:rPr>
              <w:t xml:space="preserve">MANAGER-IT                                                                                                                                                       </w:t>
            </w:r>
            <w:r w:rsidRPr="00970BE3">
              <w:rPr>
                <w:rFonts w:ascii="Cambria" w:eastAsia="Batang" w:hAnsi="Cambria" w:cs="Calibri"/>
                <w:b/>
                <w:color w:val="000000"/>
                <w:sz w:val="18"/>
                <w:szCs w:val="18"/>
              </w:rPr>
              <w:t>Aug’2003 – Nov’2003</w:t>
            </w:r>
          </w:p>
        </w:tc>
      </w:tr>
    </w:tbl>
    <w:p w14:paraId="63E0F763" w14:textId="77777777" w:rsidR="00D65BD0" w:rsidRPr="00970BE3" w:rsidRDefault="00D65BD0" w:rsidP="00D65BD0">
      <w:pPr>
        <w:spacing w:after="0"/>
        <w:ind w:left="360"/>
        <w:jc w:val="both"/>
        <w:rPr>
          <w:rFonts w:ascii="Cambria" w:hAnsi="Cambria" w:cs="Calibri"/>
          <w:sz w:val="18"/>
          <w:szCs w:val="18"/>
        </w:rPr>
      </w:pPr>
    </w:p>
    <w:p w14:paraId="487F8D6C"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Significantly contributed in deciding new requirements and upgrading company with respect to the expand plan</w:t>
      </w:r>
    </w:p>
    <w:p w14:paraId="606136C2"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Managed network which was a combination of Voice and Data consisting of Avaya definite ACD, Mosaic PDS and Nice Logger, etc; having 4E1 line for the voice infrastructure and 512 kbps fiber links for data.</w:t>
      </w:r>
    </w:p>
    <w:p w14:paraId="0C7E981B"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Successfully managed 300 Systems, With Exchange 5.5 as mail server, 6 Servers, PIX Fire Wall, Cisco Switches and planning for another 300 systems</w:t>
      </w:r>
    </w:p>
    <w:p w14:paraId="6F9DFF4D"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Spearheaded a team of 8 System Administrators; coordinating between operations for 24x7 supports</w:t>
      </w:r>
    </w:p>
    <w:p w14:paraId="1B580F5B"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Proactively involved in planning Cisco IPCC solutions</w:t>
      </w:r>
    </w:p>
    <w:p w14:paraId="1C51DC92" w14:textId="77777777" w:rsidR="00D65BD0" w:rsidRPr="00970BE3" w:rsidRDefault="00D65BD0" w:rsidP="00D65BD0">
      <w:pPr>
        <w:spacing w:after="0" w:line="0" w:lineRule="atLeast"/>
        <w:rPr>
          <w:rFonts w:ascii="Cambria" w:hAnsi="Cambria" w:cs="Calibri"/>
          <w:b/>
          <w:sz w:val="18"/>
          <w:szCs w:val="18"/>
        </w:rPr>
      </w:pPr>
    </w:p>
    <w:tbl>
      <w:tblPr>
        <w:tblW w:w="0" w:type="auto"/>
        <w:tblLayout w:type="fixed"/>
        <w:tblLook w:val="0000" w:firstRow="0" w:lastRow="0" w:firstColumn="0" w:lastColumn="0" w:noHBand="0" w:noVBand="0"/>
      </w:tblPr>
      <w:tblGrid>
        <w:gridCol w:w="10566"/>
      </w:tblGrid>
      <w:tr w:rsidR="00D65BD0" w:rsidRPr="00970BE3" w14:paraId="67E9FEAB" w14:textId="77777777" w:rsidTr="00091C70">
        <w:tc>
          <w:tcPr>
            <w:tcW w:w="10566" w:type="dxa"/>
            <w:shd w:val="clear" w:color="auto" w:fill="C6D9F1"/>
          </w:tcPr>
          <w:p w14:paraId="0B877D99" w14:textId="77777777" w:rsidR="00D65BD0" w:rsidRPr="00970BE3" w:rsidRDefault="00D65BD0" w:rsidP="00091C70">
            <w:pPr>
              <w:spacing w:after="0" w:line="0" w:lineRule="atLeast"/>
              <w:rPr>
                <w:rFonts w:ascii="Cambria" w:hAnsi="Cambria" w:cs="Calibri"/>
                <w:b/>
                <w:sz w:val="18"/>
                <w:szCs w:val="18"/>
              </w:rPr>
            </w:pPr>
            <w:r w:rsidRPr="00970BE3">
              <w:rPr>
                <w:rFonts w:ascii="Cambria" w:eastAsia="Batang" w:hAnsi="Cambria" w:cs="Calibri"/>
                <w:b/>
                <w:color w:val="000000"/>
                <w:sz w:val="18"/>
                <w:szCs w:val="18"/>
              </w:rPr>
              <w:t>Interetec Software Pvt. Ltd., Bangalore</w:t>
            </w:r>
          </w:p>
        </w:tc>
      </w:tr>
      <w:tr w:rsidR="00D65BD0" w:rsidRPr="00970BE3" w14:paraId="0865A646" w14:textId="77777777" w:rsidTr="00091C70">
        <w:tc>
          <w:tcPr>
            <w:tcW w:w="10566" w:type="dxa"/>
          </w:tcPr>
          <w:p w14:paraId="16DBC6C8" w14:textId="77777777" w:rsidR="00D65BD0" w:rsidRPr="00970BE3" w:rsidRDefault="00D65BD0" w:rsidP="00091C70">
            <w:pPr>
              <w:pStyle w:val="Heading2"/>
              <w:rPr>
                <w:rFonts w:ascii="Cambria" w:eastAsia="Calibri" w:hAnsi="Cambria" w:cs="Calibri"/>
                <w:sz w:val="18"/>
                <w:szCs w:val="18"/>
              </w:rPr>
            </w:pPr>
            <w:r w:rsidRPr="00970BE3">
              <w:rPr>
                <w:rFonts w:ascii="Cambria" w:eastAsia="Calibri" w:hAnsi="Cambria" w:cs="Calibri"/>
                <w:sz w:val="18"/>
                <w:szCs w:val="18"/>
              </w:rPr>
              <w:t>SENIOR MANAGER-NETWORK                                                                                                                     Nov’2002 – Aug’2003</w:t>
            </w:r>
          </w:p>
        </w:tc>
      </w:tr>
    </w:tbl>
    <w:p w14:paraId="3EA88713" w14:textId="77777777" w:rsidR="00D65BD0" w:rsidRPr="00970BE3" w:rsidRDefault="00D65BD0" w:rsidP="00D65BD0">
      <w:pPr>
        <w:spacing w:after="0"/>
        <w:ind w:left="360"/>
        <w:jc w:val="both"/>
        <w:rPr>
          <w:rFonts w:ascii="Cambria" w:hAnsi="Cambria" w:cs="Calibri"/>
          <w:sz w:val="18"/>
          <w:szCs w:val="18"/>
        </w:rPr>
      </w:pPr>
    </w:p>
    <w:p w14:paraId="6252ADDB"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Played a major role in planning and implementing expansion of the company with respect to IT infrastructure &amp; customer’s requirements</w:t>
      </w:r>
    </w:p>
    <w:p w14:paraId="18E48F1D"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Spearheaded a team of 3 System Administrators in India &amp; 10 Engineers in UAE for maintaining the systems</w:t>
      </w:r>
    </w:p>
    <w:p w14:paraId="13531C3C"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Successfully implemented Windows 2000, Exchange Sever 5.5 &amp; 2000, Proxy, SQL Server 7.0 &amp; 2000, IIS4 &amp; MS Site Server, Red Hat Linux, Sun Solaris, etc</w:t>
      </w:r>
    </w:p>
    <w:p w14:paraId="766EF552"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Administered activities related to installation &amp; configuration of checkpoint firewall–NG, CA products (like Arc Server for backup, Entrusts Firewall), Web Filtering Software like SURF Control, Management Software like LANDesk, Power Quest, etc</w:t>
      </w:r>
    </w:p>
    <w:p w14:paraId="19C64E97"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lastRenderedPageBreak/>
        <w:t>Actively involved in setting up a small inbound call center in Abu Dhabi.</w:t>
      </w:r>
    </w:p>
    <w:p w14:paraId="67C1BDCF"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Significantly contributed in planning, designing, deciding on hardware (both passive &amp; active) &amp; implementing. COSMOCAL Software for ACD, MCS, VCS and integration</w:t>
      </w:r>
    </w:p>
    <w:p w14:paraId="0E9BAEEE"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Efficiently planned and implemented a call center (one of the client at Bombay) 50 seated, through VOIP and Cosmocom Software</w:t>
      </w:r>
    </w:p>
    <w:p w14:paraId="05929630" w14:textId="77777777" w:rsidR="00D65BD0" w:rsidRPr="00970BE3" w:rsidRDefault="00D65BD0" w:rsidP="00D65BD0">
      <w:pPr>
        <w:spacing w:after="0"/>
        <w:ind w:left="360"/>
        <w:jc w:val="both"/>
        <w:rPr>
          <w:rFonts w:ascii="Cambria" w:hAnsi="Cambria" w:cs="Calibri"/>
          <w:sz w:val="18"/>
          <w:szCs w:val="18"/>
        </w:rPr>
      </w:pPr>
    </w:p>
    <w:tbl>
      <w:tblPr>
        <w:tblW w:w="0" w:type="auto"/>
        <w:tblInd w:w="18" w:type="dxa"/>
        <w:tblLayout w:type="fixed"/>
        <w:tblLook w:val="0000" w:firstRow="0" w:lastRow="0" w:firstColumn="0" w:lastColumn="0" w:noHBand="0" w:noVBand="0"/>
      </w:tblPr>
      <w:tblGrid>
        <w:gridCol w:w="10548"/>
      </w:tblGrid>
      <w:tr w:rsidR="00D65BD0" w:rsidRPr="00970BE3" w14:paraId="69734D07" w14:textId="77777777" w:rsidTr="00091C70">
        <w:tc>
          <w:tcPr>
            <w:tcW w:w="10548" w:type="dxa"/>
            <w:shd w:val="clear" w:color="auto" w:fill="C6D9F1"/>
          </w:tcPr>
          <w:p w14:paraId="63986BFA" w14:textId="77777777" w:rsidR="00D65BD0" w:rsidRPr="00970BE3" w:rsidRDefault="00D65BD0" w:rsidP="00091C70">
            <w:pPr>
              <w:spacing w:after="0" w:line="0" w:lineRule="atLeast"/>
              <w:rPr>
                <w:rFonts w:ascii="Cambria" w:hAnsi="Cambria" w:cs="Calibri"/>
                <w:sz w:val="18"/>
                <w:szCs w:val="18"/>
              </w:rPr>
            </w:pPr>
            <w:r w:rsidRPr="00970BE3">
              <w:rPr>
                <w:rFonts w:ascii="Cambria" w:eastAsia="Batang" w:hAnsi="Cambria" w:cs="Calibri"/>
                <w:b/>
                <w:color w:val="000000"/>
                <w:sz w:val="18"/>
                <w:szCs w:val="18"/>
              </w:rPr>
              <w:t>Khodayss Systems Limited, Bangalore</w:t>
            </w:r>
          </w:p>
        </w:tc>
      </w:tr>
      <w:tr w:rsidR="00D65BD0" w:rsidRPr="00970BE3" w14:paraId="635DE2B4" w14:textId="77777777" w:rsidTr="00091C70">
        <w:trPr>
          <w:trHeight w:val="170"/>
        </w:trPr>
        <w:tc>
          <w:tcPr>
            <w:tcW w:w="10548" w:type="dxa"/>
          </w:tcPr>
          <w:p w14:paraId="075F0560" w14:textId="77777777" w:rsidR="00D65BD0" w:rsidRPr="00970BE3" w:rsidRDefault="00D65BD0" w:rsidP="00091C70">
            <w:pPr>
              <w:spacing w:after="0" w:line="0" w:lineRule="atLeast"/>
              <w:rPr>
                <w:rFonts w:ascii="Cambria" w:hAnsi="Cambria" w:cs="Calibri"/>
                <w:b/>
                <w:sz w:val="18"/>
                <w:szCs w:val="18"/>
              </w:rPr>
            </w:pPr>
            <w:r w:rsidRPr="00970BE3">
              <w:rPr>
                <w:rFonts w:ascii="Cambria" w:hAnsi="Cambria" w:cs="Calibri"/>
                <w:b/>
                <w:sz w:val="18"/>
                <w:szCs w:val="18"/>
              </w:rPr>
              <w:t>MANAGER-NETWORK                                                                                                                                        Sep’1999–Nov’2002</w:t>
            </w:r>
          </w:p>
        </w:tc>
      </w:tr>
    </w:tbl>
    <w:p w14:paraId="23CF0163" w14:textId="77777777" w:rsidR="00D65BD0" w:rsidRPr="00970BE3" w:rsidRDefault="00D65BD0" w:rsidP="00D65BD0">
      <w:pPr>
        <w:spacing w:after="0" w:line="0" w:lineRule="atLeast"/>
        <w:ind w:left="360"/>
        <w:jc w:val="both"/>
        <w:rPr>
          <w:rFonts w:ascii="Cambria" w:hAnsi="Cambria" w:cs="Calibri"/>
          <w:sz w:val="18"/>
          <w:szCs w:val="18"/>
        </w:rPr>
      </w:pPr>
    </w:p>
    <w:p w14:paraId="5774FF51"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Led a team of 5 System Administrators and was responsible for maintaining the systems.</w:t>
      </w:r>
    </w:p>
    <w:p w14:paraId="3E73A3C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Successfully implemented Exchange Sever 5.5 proxy, SQL Server 7.0, IIS4 &amp; MS Site Server, Red Hat Linux</w:t>
      </w:r>
    </w:p>
    <w:p w14:paraId="755F3C4B"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Played a major role in installing &amp; configuring Checkpoint Firewall–NG</w:t>
      </w:r>
    </w:p>
    <w:p w14:paraId="61990720"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Actively involved in setting up 1000 seated call center( Geneysis Contact Center Platform)</w:t>
      </w:r>
    </w:p>
    <w:p w14:paraId="46B33675" w14:textId="77777777" w:rsidR="00D65BD0" w:rsidRPr="00970BE3" w:rsidRDefault="00D65BD0" w:rsidP="00D65BD0">
      <w:pPr>
        <w:spacing w:after="0"/>
        <w:ind w:left="360"/>
        <w:jc w:val="both"/>
        <w:rPr>
          <w:rFonts w:ascii="Cambria" w:hAnsi="Cambria" w:cs="Calibri"/>
          <w:sz w:val="18"/>
          <w:szCs w:val="18"/>
        </w:rPr>
      </w:pPr>
    </w:p>
    <w:tbl>
      <w:tblPr>
        <w:tblW w:w="0" w:type="auto"/>
        <w:tblInd w:w="18" w:type="dxa"/>
        <w:tblLayout w:type="fixed"/>
        <w:tblLook w:val="0000" w:firstRow="0" w:lastRow="0" w:firstColumn="0" w:lastColumn="0" w:noHBand="0" w:noVBand="0"/>
      </w:tblPr>
      <w:tblGrid>
        <w:gridCol w:w="10548"/>
      </w:tblGrid>
      <w:tr w:rsidR="00D65BD0" w:rsidRPr="00970BE3" w14:paraId="15178C90" w14:textId="77777777" w:rsidTr="00091C70">
        <w:tc>
          <w:tcPr>
            <w:tcW w:w="10548" w:type="dxa"/>
            <w:shd w:val="clear" w:color="auto" w:fill="C6D9F1"/>
          </w:tcPr>
          <w:p w14:paraId="643D0C8E" w14:textId="77777777" w:rsidR="00D65BD0" w:rsidRPr="00970BE3" w:rsidRDefault="00D65BD0" w:rsidP="00091C70">
            <w:pPr>
              <w:spacing w:after="0" w:line="0" w:lineRule="atLeast"/>
              <w:rPr>
                <w:rFonts w:ascii="Cambria" w:eastAsia="Batang" w:hAnsi="Cambria" w:cs="Calibri"/>
                <w:b/>
                <w:color w:val="000000"/>
                <w:sz w:val="18"/>
                <w:szCs w:val="18"/>
              </w:rPr>
            </w:pPr>
            <w:r w:rsidRPr="00970BE3">
              <w:rPr>
                <w:rFonts w:ascii="Cambria" w:eastAsia="Batang" w:hAnsi="Cambria" w:cs="Calibri"/>
                <w:b/>
                <w:color w:val="000000"/>
                <w:sz w:val="18"/>
                <w:szCs w:val="18"/>
              </w:rPr>
              <w:t>PC India (P) Limited, Chennai</w:t>
            </w:r>
          </w:p>
        </w:tc>
      </w:tr>
      <w:tr w:rsidR="00D65BD0" w:rsidRPr="00970BE3" w14:paraId="75C20E5E" w14:textId="77777777" w:rsidTr="00091C70">
        <w:tc>
          <w:tcPr>
            <w:tcW w:w="10548" w:type="dxa"/>
          </w:tcPr>
          <w:p w14:paraId="43783625" w14:textId="77777777" w:rsidR="00D65BD0" w:rsidRPr="00970BE3" w:rsidRDefault="00D65BD0" w:rsidP="00091C70">
            <w:pPr>
              <w:spacing w:after="0" w:line="0" w:lineRule="atLeast"/>
              <w:rPr>
                <w:rFonts w:ascii="Cambria" w:eastAsia="Batang" w:hAnsi="Cambria" w:cs="Calibri"/>
                <w:b/>
                <w:color w:val="000000"/>
                <w:sz w:val="18"/>
                <w:szCs w:val="18"/>
              </w:rPr>
            </w:pPr>
            <w:r w:rsidRPr="00970BE3">
              <w:rPr>
                <w:rFonts w:ascii="Cambria" w:eastAsia="Batang" w:hAnsi="Cambria" w:cs="Calibri"/>
                <w:b/>
                <w:color w:val="000000"/>
                <w:sz w:val="18"/>
                <w:szCs w:val="18"/>
              </w:rPr>
              <w:t>DEPUTY MANAGER-SUPPORT                                                                                                                      Apr’1995 – Sep’1999</w:t>
            </w:r>
          </w:p>
        </w:tc>
      </w:tr>
    </w:tbl>
    <w:p w14:paraId="30AE1FB0" w14:textId="77777777" w:rsidR="00D65BD0" w:rsidRPr="00970BE3" w:rsidRDefault="00D65BD0" w:rsidP="00D65BD0">
      <w:pPr>
        <w:spacing w:after="0"/>
        <w:ind w:left="-90"/>
        <w:jc w:val="both"/>
        <w:rPr>
          <w:rFonts w:ascii="Cambria" w:hAnsi="Cambria" w:cs="Calibri"/>
          <w:b/>
          <w:sz w:val="18"/>
          <w:szCs w:val="18"/>
        </w:rPr>
      </w:pPr>
    </w:p>
    <w:p w14:paraId="23028060" w14:textId="77777777" w:rsidR="00D65BD0" w:rsidRPr="00970BE3" w:rsidRDefault="00D65BD0" w:rsidP="00D65BD0">
      <w:pPr>
        <w:spacing w:after="0"/>
        <w:ind w:left="-90"/>
        <w:jc w:val="both"/>
        <w:rPr>
          <w:rFonts w:ascii="Cambria" w:hAnsi="Cambria" w:cs="Calibri"/>
          <w:b/>
          <w:sz w:val="18"/>
          <w:szCs w:val="18"/>
        </w:rPr>
      </w:pPr>
      <w:r w:rsidRPr="00970BE3">
        <w:rPr>
          <w:rFonts w:ascii="Cambria" w:hAnsi="Cambria" w:cs="Calibri"/>
          <w:b/>
          <w:sz w:val="18"/>
          <w:szCs w:val="18"/>
        </w:rPr>
        <w:t>KEY PROJECTS HANDLED</w:t>
      </w:r>
    </w:p>
    <w:p w14:paraId="3203A9C2" w14:textId="77777777" w:rsidR="00D65BD0" w:rsidRPr="00970BE3" w:rsidRDefault="00D65BD0" w:rsidP="00D65BD0">
      <w:pPr>
        <w:spacing w:after="0"/>
        <w:ind w:left="-90"/>
        <w:jc w:val="both"/>
        <w:rPr>
          <w:rFonts w:ascii="Cambria" w:hAnsi="Cambria" w:cs="Calibri"/>
          <w:b/>
          <w:sz w:val="18"/>
          <w:szCs w:val="18"/>
        </w:rPr>
      </w:pPr>
    </w:p>
    <w:p w14:paraId="51944ADF"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Novel Network from v2.x to v5.0.</w:t>
      </w:r>
    </w:p>
    <w:p w14:paraId="41092D38"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Windows (Windows 95 / 98 / NT / 2000, Server 4.0).</w:t>
      </w:r>
    </w:p>
    <w:p w14:paraId="18189FE1"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Modem Instillation (either by Dialup or ISDN or by Leased Line).</w:t>
      </w:r>
    </w:p>
    <w:p w14:paraId="03BA28C0"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Implementing RAID 0 (Strip Set without Party) RAID 1 (Mirroring), RAID 5 (Strip Set with Parity).</w:t>
      </w:r>
    </w:p>
    <w:p w14:paraId="17B9EF19"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Interconnectivity between NT, NOVEL &amp; UNIX.</w:t>
      </w:r>
    </w:p>
    <w:p w14:paraId="53163F0A"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IBM Education Centre, Equipped with AS 400 Servers with 25 Workstations.</w:t>
      </w:r>
    </w:p>
    <w:p w14:paraId="177D3BE0" w14:textId="77777777" w:rsidR="00D65BD0" w:rsidRPr="00970BE3" w:rsidRDefault="00D65BD0" w:rsidP="00D65BD0">
      <w:pPr>
        <w:spacing w:after="0" w:line="0" w:lineRule="atLeast"/>
        <w:rPr>
          <w:rFonts w:ascii="Cambria" w:hAnsi="Cambria" w:cs="Calibri"/>
          <w:b/>
          <w:sz w:val="18"/>
          <w:szCs w:val="18"/>
        </w:rPr>
      </w:pPr>
    </w:p>
    <w:tbl>
      <w:tblPr>
        <w:tblW w:w="0" w:type="auto"/>
        <w:tblLayout w:type="fixed"/>
        <w:tblLook w:val="0000" w:firstRow="0" w:lastRow="0" w:firstColumn="0" w:lastColumn="0" w:noHBand="0" w:noVBand="0"/>
      </w:tblPr>
      <w:tblGrid>
        <w:gridCol w:w="10566"/>
      </w:tblGrid>
      <w:tr w:rsidR="00D65BD0" w:rsidRPr="00970BE3" w14:paraId="45E20DC1" w14:textId="77777777" w:rsidTr="00091C70">
        <w:tc>
          <w:tcPr>
            <w:tcW w:w="10566" w:type="dxa"/>
            <w:shd w:val="clear" w:color="auto" w:fill="C6D9F1"/>
          </w:tcPr>
          <w:p w14:paraId="3A6EC0AA" w14:textId="77777777" w:rsidR="00D65BD0" w:rsidRPr="00970BE3" w:rsidRDefault="00D65BD0" w:rsidP="00091C70">
            <w:pPr>
              <w:spacing w:after="0" w:line="0" w:lineRule="atLeast"/>
              <w:rPr>
                <w:rFonts w:ascii="Cambria" w:eastAsia="Batang" w:hAnsi="Cambria" w:cs="Calibri"/>
                <w:b/>
                <w:color w:val="000000"/>
                <w:sz w:val="18"/>
                <w:szCs w:val="18"/>
              </w:rPr>
            </w:pPr>
            <w:r w:rsidRPr="00970BE3">
              <w:rPr>
                <w:rFonts w:ascii="Cambria" w:eastAsia="Batang" w:hAnsi="Cambria" w:cs="Calibri"/>
                <w:b/>
                <w:color w:val="000000"/>
                <w:sz w:val="18"/>
                <w:szCs w:val="18"/>
              </w:rPr>
              <w:t>Silicon Smith Automation (P) Ltd, Chennai</w:t>
            </w:r>
            <w:r w:rsidRPr="00970BE3">
              <w:rPr>
                <w:rFonts w:ascii="Cambria" w:eastAsia="Batang" w:hAnsi="Cambria" w:cs="Calibri"/>
                <w:b/>
                <w:color w:val="000000"/>
                <w:sz w:val="18"/>
                <w:szCs w:val="18"/>
              </w:rPr>
              <w:tab/>
            </w:r>
            <w:r w:rsidRPr="00970BE3">
              <w:rPr>
                <w:rFonts w:ascii="Cambria" w:eastAsia="Batang" w:hAnsi="Cambria" w:cs="Calibri"/>
                <w:b/>
                <w:color w:val="000000"/>
                <w:sz w:val="18"/>
                <w:szCs w:val="18"/>
              </w:rPr>
              <w:tab/>
            </w:r>
            <w:r w:rsidRPr="00970BE3">
              <w:rPr>
                <w:rFonts w:ascii="Cambria" w:eastAsia="Batang" w:hAnsi="Cambria" w:cs="Calibri"/>
                <w:b/>
                <w:color w:val="000000"/>
                <w:sz w:val="18"/>
                <w:szCs w:val="18"/>
              </w:rPr>
              <w:tab/>
            </w:r>
          </w:p>
        </w:tc>
      </w:tr>
      <w:tr w:rsidR="00D65BD0" w:rsidRPr="00970BE3" w14:paraId="1F80A189" w14:textId="77777777" w:rsidTr="00091C70">
        <w:tc>
          <w:tcPr>
            <w:tcW w:w="10566" w:type="dxa"/>
          </w:tcPr>
          <w:p w14:paraId="0C367058" w14:textId="77777777" w:rsidR="00D65BD0" w:rsidRPr="00970BE3" w:rsidRDefault="00D65BD0" w:rsidP="00091C70">
            <w:pPr>
              <w:spacing w:after="0" w:line="0" w:lineRule="atLeast"/>
              <w:rPr>
                <w:rFonts w:ascii="Cambria" w:eastAsia="Batang" w:hAnsi="Cambria" w:cs="Calibri"/>
                <w:b/>
                <w:color w:val="000000"/>
                <w:sz w:val="18"/>
                <w:szCs w:val="18"/>
              </w:rPr>
            </w:pPr>
            <w:r w:rsidRPr="00970BE3">
              <w:rPr>
                <w:rFonts w:ascii="Cambria" w:eastAsia="Batang" w:hAnsi="Cambria" w:cs="Calibri"/>
                <w:b/>
                <w:color w:val="000000"/>
                <w:sz w:val="18"/>
                <w:szCs w:val="18"/>
              </w:rPr>
              <w:t>HARDWARE SERVICE ENGINEER                                                                                                                   Mar’1993–Apr’1995</w:t>
            </w:r>
          </w:p>
        </w:tc>
      </w:tr>
    </w:tbl>
    <w:p w14:paraId="24C1B5C6" w14:textId="77777777" w:rsidR="00D65BD0" w:rsidRPr="00970BE3" w:rsidRDefault="00D65BD0" w:rsidP="00D65BD0">
      <w:pPr>
        <w:spacing w:after="0"/>
        <w:ind w:left="360"/>
        <w:jc w:val="both"/>
        <w:rPr>
          <w:rFonts w:ascii="Cambria" w:hAnsi="Cambria" w:cs="Calibri"/>
          <w:sz w:val="18"/>
          <w:szCs w:val="18"/>
        </w:rPr>
      </w:pPr>
    </w:p>
    <w:p w14:paraId="36673ED4"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Played a major role in maintaining nearly 200 systems in &amp; around South India</w:t>
      </w:r>
    </w:p>
    <w:p w14:paraId="31E212F3"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Efficiently worked with a team of 9 Hardware &amp; 3 Software Engineers</w:t>
      </w:r>
    </w:p>
    <w:p w14:paraId="48FDB624" w14:textId="77777777" w:rsidR="00D65BD0" w:rsidRPr="00970BE3" w:rsidRDefault="00D65BD0" w:rsidP="00D65BD0">
      <w:pPr>
        <w:numPr>
          <w:ilvl w:val="0"/>
          <w:numId w:val="6"/>
        </w:numPr>
        <w:spacing w:after="0"/>
        <w:jc w:val="both"/>
        <w:rPr>
          <w:rFonts w:ascii="Cambria" w:hAnsi="Cambria" w:cs="Calibri"/>
          <w:sz w:val="18"/>
          <w:szCs w:val="18"/>
        </w:rPr>
      </w:pPr>
      <w:r w:rsidRPr="00970BE3">
        <w:rPr>
          <w:rFonts w:ascii="Cambria" w:hAnsi="Cambria" w:cs="Calibri"/>
          <w:sz w:val="18"/>
          <w:szCs w:val="18"/>
        </w:rPr>
        <w:t>Actively involved in assembling, installing &amp; configuring and troubleshooting of all kinds of hardware</w:t>
      </w:r>
    </w:p>
    <w:p w14:paraId="48414FF4" w14:textId="77777777" w:rsidR="00D65BD0" w:rsidRPr="00BD5149" w:rsidRDefault="00D65BD0" w:rsidP="00091C28">
      <w:pPr>
        <w:shd w:val="clear" w:color="auto" w:fill="FFFFFF"/>
        <w:spacing w:after="135" w:line="240" w:lineRule="auto"/>
        <w:rPr>
          <w:rFonts w:ascii="Arial" w:eastAsia="Times New Roman" w:hAnsi="Arial" w:cs="Arial"/>
          <w:color w:val="222222"/>
          <w:sz w:val="18"/>
          <w:szCs w:val="18"/>
        </w:rPr>
      </w:pPr>
    </w:p>
    <w:p w14:paraId="0CA52B6B" w14:textId="77777777" w:rsidR="00D70993" w:rsidRPr="00BD5149" w:rsidRDefault="00D70993">
      <w:pPr>
        <w:rPr>
          <w:rFonts w:ascii="Arial" w:hAnsi="Arial" w:cs="Arial"/>
          <w:sz w:val="18"/>
          <w:szCs w:val="18"/>
        </w:rPr>
      </w:pPr>
    </w:p>
    <w:sectPr w:rsidR="00D70993" w:rsidRPr="00BD5149" w:rsidSect="00D709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BFD6" w14:textId="77777777" w:rsidR="008B08EA" w:rsidRDefault="008B08EA" w:rsidP="006117CB">
      <w:pPr>
        <w:spacing w:after="0" w:line="240" w:lineRule="auto"/>
      </w:pPr>
      <w:r>
        <w:separator/>
      </w:r>
    </w:p>
  </w:endnote>
  <w:endnote w:type="continuationSeparator" w:id="0">
    <w:p w14:paraId="325409B6" w14:textId="77777777" w:rsidR="008B08EA" w:rsidRDefault="008B08EA" w:rsidP="0061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A0BE" w14:textId="77777777" w:rsidR="008B08EA" w:rsidRDefault="008B08EA" w:rsidP="006117CB">
      <w:pPr>
        <w:spacing w:after="0" w:line="240" w:lineRule="auto"/>
      </w:pPr>
      <w:r>
        <w:separator/>
      </w:r>
    </w:p>
  </w:footnote>
  <w:footnote w:type="continuationSeparator" w:id="0">
    <w:p w14:paraId="2CA559E7" w14:textId="77777777" w:rsidR="008B08EA" w:rsidRDefault="008B08EA" w:rsidP="00611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57E"/>
    <w:multiLevelType w:val="multilevel"/>
    <w:tmpl w:val="13E9057E"/>
    <w:lvl w:ilvl="0">
      <w:start w:val="1"/>
      <w:numFmt w:val="bullet"/>
      <w:lvlText w:val=""/>
      <w:lvlJc w:val="left"/>
      <w:pPr>
        <w:tabs>
          <w:tab w:val="num" w:pos="360"/>
        </w:tabs>
        <w:ind w:left="360" w:hanging="360"/>
      </w:pPr>
      <w:rPr>
        <w:rFonts w:ascii="Wingdings" w:hAnsi="Wingdings" w:hint="default"/>
        <w:sz w:val="20"/>
      </w:rPr>
    </w:lvl>
    <w:lvl w:ilvl="1">
      <w:start w:val="5"/>
      <w:numFmt w:val="bullet"/>
      <w:lvlText w:val="-"/>
      <w:lvlJc w:val="left"/>
      <w:pPr>
        <w:tabs>
          <w:tab w:val="num" w:pos="1440"/>
        </w:tabs>
        <w:ind w:left="1440" w:hanging="360"/>
      </w:pPr>
      <w:rPr>
        <w:rFonts w:ascii="Verdana" w:eastAsia="Times New Roman" w:hAnsi="Verdana"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AF2250"/>
    <w:multiLevelType w:val="hybridMultilevel"/>
    <w:tmpl w:val="104A6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C3E29"/>
    <w:multiLevelType w:val="multilevel"/>
    <w:tmpl w:val="463C3E29"/>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4F040AE"/>
    <w:multiLevelType w:val="multilevel"/>
    <w:tmpl w:val="54F040AE"/>
    <w:lvl w:ilvl="0">
      <w:start w:val="1"/>
      <w:numFmt w:val="bullet"/>
      <w:lvlText w:val=""/>
      <w:lvlJc w:val="left"/>
      <w:pPr>
        <w:tabs>
          <w:tab w:val="num" w:pos="360"/>
        </w:tabs>
        <w:ind w:left="360" w:hanging="360"/>
      </w:pPr>
      <w:rPr>
        <w:rFonts w:ascii="Webdings" w:hAnsi="Webdings" w:hint="default"/>
        <w:sz w:val="20"/>
      </w:rPr>
    </w:lvl>
    <w:lvl w:ilvl="1">
      <w:start w:val="5"/>
      <w:numFmt w:val="bullet"/>
      <w:lvlText w:val="-"/>
      <w:lvlJc w:val="left"/>
      <w:pPr>
        <w:tabs>
          <w:tab w:val="num" w:pos="1440"/>
        </w:tabs>
        <w:ind w:left="1440" w:hanging="360"/>
      </w:pPr>
      <w:rPr>
        <w:rFonts w:ascii="Verdana" w:eastAsia="Times New Roman" w:hAnsi="Verdana"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745BA6"/>
    <w:multiLevelType w:val="multilevel"/>
    <w:tmpl w:val="5A745BA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8A71BC0"/>
    <w:multiLevelType w:val="multilevel"/>
    <w:tmpl w:val="68A71B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390B8E"/>
    <w:multiLevelType w:val="multilevel"/>
    <w:tmpl w:val="6C390B8E"/>
    <w:lvl w:ilvl="0">
      <w:start w:val="1"/>
      <w:numFmt w:val="bullet"/>
      <w:lvlText w:val="é"/>
      <w:lvlJc w:val="left"/>
      <w:pPr>
        <w:ind w:left="3600" w:hanging="360"/>
      </w:pPr>
      <w:rPr>
        <w:rFonts w:ascii="Wingdings 2" w:hAnsi="Wingdings 2" w:hint="default"/>
        <w:b/>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num w:numId="1" w16cid:durableId="1517184446">
    <w:abstractNumId w:val="4"/>
  </w:num>
  <w:num w:numId="2" w16cid:durableId="1133333452">
    <w:abstractNumId w:val="5"/>
  </w:num>
  <w:num w:numId="3" w16cid:durableId="1023823475">
    <w:abstractNumId w:val="6"/>
  </w:num>
  <w:num w:numId="4" w16cid:durableId="137578505">
    <w:abstractNumId w:val="2"/>
  </w:num>
  <w:num w:numId="5" w16cid:durableId="834610649">
    <w:abstractNumId w:val="0"/>
  </w:num>
  <w:num w:numId="6" w16cid:durableId="123741823">
    <w:abstractNumId w:val="3"/>
  </w:num>
  <w:num w:numId="7" w16cid:durableId="121728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28"/>
    <w:rsid w:val="00000682"/>
    <w:rsid w:val="00000B61"/>
    <w:rsid w:val="00001E61"/>
    <w:rsid w:val="000024E2"/>
    <w:rsid w:val="000026F1"/>
    <w:rsid w:val="000035D6"/>
    <w:rsid w:val="00003B09"/>
    <w:rsid w:val="000052C1"/>
    <w:rsid w:val="00005B8E"/>
    <w:rsid w:val="00007664"/>
    <w:rsid w:val="00007DA6"/>
    <w:rsid w:val="00011462"/>
    <w:rsid w:val="00011658"/>
    <w:rsid w:val="0001234D"/>
    <w:rsid w:val="000155E6"/>
    <w:rsid w:val="00016184"/>
    <w:rsid w:val="0001793B"/>
    <w:rsid w:val="00017FCB"/>
    <w:rsid w:val="00020D19"/>
    <w:rsid w:val="000248A4"/>
    <w:rsid w:val="00026CD7"/>
    <w:rsid w:val="00027373"/>
    <w:rsid w:val="00030075"/>
    <w:rsid w:val="00031EB5"/>
    <w:rsid w:val="000331E5"/>
    <w:rsid w:val="0003368B"/>
    <w:rsid w:val="0003389E"/>
    <w:rsid w:val="00034103"/>
    <w:rsid w:val="0003595B"/>
    <w:rsid w:val="000360F0"/>
    <w:rsid w:val="00036367"/>
    <w:rsid w:val="000370FF"/>
    <w:rsid w:val="00042631"/>
    <w:rsid w:val="00042B8C"/>
    <w:rsid w:val="00043498"/>
    <w:rsid w:val="00043FF8"/>
    <w:rsid w:val="000448CB"/>
    <w:rsid w:val="000459A4"/>
    <w:rsid w:val="00046B1A"/>
    <w:rsid w:val="00050195"/>
    <w:rsid w:val="00051755"/>
    <w:rsid w:val="000520EA"/>
    <w:rsid w:val="000523BD"/>
    <w:rsid w:val="000527A1"/>
    <w:rsid w:val="000528CF"/>
    <w:rsid w:val="00054314"/>
    <w:rsid w:val="0005598F"/>
    <w:rsid w:val="000559DF"/>
    <w:rsid w:val="00055E4F"/>
    <w:rsid w:val="0005699F"/>
    <w:rsid w:val="00057F61"/>
    <w:rsid w:val="00060A57"/>
    <w:rsid w:val="00060D3D"/>
    <w:rsid w:val="00061576"/>
    <w:rsid w:val="000637A8"/>
    <w:rsid w:val="00063D17"/>
    <w:rsid w:val="00063E20"/>
    <w:rsid w:val="00064F3F"/>
    <w:rsid w:val="000672E0"/>
    <w:rsid w:val="00073452"/>
    <w:rsid w:val="00073C50"/>
    <w:rsid w:val="00074BB8"/>
    <w:rsid w:val="00074F46"/>
    <w:rsid w:val="000765DE"/>
    <w:rsid w:val="00077111"/>
    <w:rsid w:val="00077536"/>
    <w:rsid w:val="000806EA"/>
    <w:rsid w:val="00080BFD"/>
    <w:rsid w:val="00082ABC"/>
    <w:rsid w:val="000830C6"/>
    <w:rsid w:val="00083AB0"/>
    <w:rsid w:val="00083CD2"/>
    <w:rsid w:val="000868F5"/>
    <w:rsid w:val="00087EC2"/>
    <w:rsid w:val="00090EA9"/>
    <w:rsid w:val="00091061"/>
    <w:rsid w:val="0009179E"/>
    <w:rsid w:val="00091C28"/>
    <w:rsid w:val="00094AAA"/>
    <w:rsid w:val="00094DCE"/>
    <w:rsid w:val="00095CFB"/>
    <w:rsid w:val="000A1E64"/>
    <w:rsid w:val="000A2A8D"/>
    <w:rsid w:val="000A668C"/>
    <w:rsid w:val="000A6A12"/>
    <w:rsid w:val="000A6D39"/>
    <w:rsid w:val="000A74DB"/>
    <w:rsid w:val="000B043C"/>
    <w:rsid w:val="000B07A6"/>
    <w:rsid w:val="000B1673"/>
    <w:rsid w:val="000B20C2"/>
    <w:rsid w:val="000B4E97"/>
    <w:rsid w:val="000B5C71"/>
    <w:rsid w:val="000C00F7"/>
    <w:rsid w:val="000C223F"/>
    <w:rsid w:val="000C3B4E"/>
    <w:rsid w:val="000C43E9"/>
    <w:rsid w:val="000C5B4A"/>
    <w:rsid w:val="000C6764"/>
    <w:rsid w:val="000C6CB4"/>
    <w:rsid w:val="000D1AD2"/>
    <w:rsid w:val="000D1B1F"/>
    <w:rsid w:val="000D2582"/>
    <w:rsid w:val="000D3B37"/>
    <w:rsid w:val="000D4311"/>
    <w:rsid w:val="000D4843"/>
    <w:rsid w:val="000D60C6"/>
    <w:rsid w:val="000D628F"/>
    <w:rsid w:val="000E2C40"/>
    <w:rsid w:val="000E4008"/>
    <w:rsid w:val="000E4D3B"/>
    <w:rsid w:val="000E5F0A"/>
    <w:rsid w:val="000E645C"/>
    <w:rsid w:val="000E7B83"/>
    <w:rsid w:val="000F48AA"/>
    <w:rsid w:val="000F49F6"/>
    <w:rsid w:val="00100332"/>
    <w:rsid w:val="00101848"/>
    <w:rsid w:val="001024CB"/>
    <w:rsid w:val="00103340"/>
    <w:rsid w:val="00103586"/>
    <w:rsid w:val="00105509"/>
    <w:rsid w:val="0010707F"/>
    <w:rsid w:val="00107404"/>
    <w:rsid w:val="001120E8"/>
    <w:rsid w:val="001135CD"/>
    <w:rsid w:val="00113800"/>
    <w:rsid w:val="00114101"/>
    <w:rsid w:val="00115C63"/>
    <w:rsid w:val="00116FE0"/>
    <w:rsid w:val="00120362"/>
    <w:rsid w:val="00122252"/>
    <w:rsid w:val="00122328"/>
    <w:rsid w:val="00122AEF"/>
    <w:rsid w:val="00124578"/>
    <w:rsid w:val="001317A3"/>
    <w:rsid w:val="00131D9A"/>
    <w:rsid w:val="00131E75"/>
    <w:rsid w:val="00132992"/>
    <w:rsid w:val="0013423B"/>
    <w:rsid w:val="00134A3C"/>
    <w:rsid w:val="00135E61"/>
    <w:rsid w:val="00136A54"/>
    <w:rsid w:val="00140D0C"/>
    <w:rsid w:val="0014174A"/>
    <w:rsid w:val="00141855"/>
    <w:rsid w:val="00142675"/>
    <w:rsid w:val="001433A8"/>
    <w:rsid w:val="00143487"/>
    <w:rsid w:val="00143624"/>
    <w:rsid w:val="00144353"/>
    <w:rsid w:val="00144AA1"/>
    <w:rsid w:val="00145153"/>
    <w:rsid w:val="00145515"/>
    <w:rsid w:val="00145AA2"/>
    <w:rsid w:val="00146A07"/>
    <w:rsid w:val="00146FC7"/>
    <w:rsid w:val="001475CE"/>
    <w:rsid w:val="00150A46"/>
    <w:rsid w:val="001522BD"/>
    <w:rsid w:val="0015262A"/>
    <w:rsid w:val="00153E3F"/>
    <w:rsid w:val="00156283"/>
    <w:rsid w:val="00161261"/>
    <w:rsid w:val="00162023"/>
    <w:rsid w:val="00162D20"/>
    <w:rsid w:val="001653EB"/>
    <w:rsid w:val="00166327"/>
    <w:rsid w:val="00166C17"/>
    <w:rsid w:val="0016787D"/>
    <w:rsid w:val="00167BF7"/>
    <w:rsid w:val="00170A09"/>
    <w:rsid w:val="00170DDD"/>
    <w:rsid w:val="001712DA"/>
    <w:rsid w:val="00171B89"/>
    <w:rsid w:val="00172829"/>
    <w:rsid w:val="00180461"/>
    <w:rsid w:val="001813E9"/>
    <w:rsid w:val="00183F0C"/>
    <w:rsid w:val="00184156"/>
    <w:rsid w:val="00184E45"/>
    <w:rsid w:val="00185974"/>
    <w:rsid w:val="0018636B"/>
    <w:rsid w:val="00187516"/>
    <w:rsid w:val="00190C77"/>
    <w:rsid w:val="00191601"/>
    <w:rsid w:val="0019209E"/>
    <w:rsid w:val="0019468A"/>
    <w:rsid w:val="00194A9B"/>
    <w:rsid w:val="0019515F"/>
    <w:rsid w:val="00195293"/>
    <w:rsid w:val="0019652F"/>
    <w:rsid w:val="0019728C"/>
    <w:rsid w:val="00197FC8"/>
    <w:rsid w:val="001A15E5"/>
    <w:rsid w:val="001A2379"/>
    <w:rsid w:val="001A3836"/>
    <w:rsid w:val="001A3F89"/>
    <w:rsid w:val="001A5A85"/>
    <w:rsid w:val="001A5B07"/>
    <w:rsid w:val="001A7CD1"/>
    <w:rsid w:val="001B098B"/>
    <w:rsid w:val="001B158E"/>
    <w:rsid w:val="001B1DBF"/>
    <w:rsid w:val="001B293E"/>
    <w:rsid w:val="001B321C"/>
    <w:rsid w:val="001B389F"/>
    <w:rsid w:val="001B3FCF"/>
    <w:rsid w:val="001B455B"/>
    <w:rsid w:val="001B5588"/>
    <w:rsid w:val="001B6A3E"/>
    <w:rsid w:val="001B706E"/>
    <w:rsid w:val="001C05E1"/>
    <w:rsid w:val="001C558E"/>
    <w:rsid w:val="001C7FA9"/>
    <w:rsid w:val="001D00B4"/>
    <w:rsid w:val="001D0362"/>
    <w:rsid w:val="001D0D95"/>
    <w:rsid w:val="001D0F46"/>
    <w:rsid w:val="001D215F"/>
    <w:rsid w:val="001D2BBB"/>
    <w:rsid w:val="001D2F8C"/>
    <w:rsid w:val="001D2F93"/>
    <w:rsid w:val="001D3BB8"/>
    <w:rsid w:val="001D46AD"/>
    <w:rsid w:val="001D5AE2"/>
    <w:rsid w:val="001D5B51"/>
    <w:rsid w:val="001D637F"/>
    <w:rsid w:val="001D63D5"/>
    <w:rsid w:val="001E1FE1"/>
    <w:rsid w:val="001E3699"/>
    <w:rsid w:val="001E498E"/>
    <w:rsid w:val="001E6B2A"/>
    <w:rsid w:val="001F0BF7"/>
    <w:rsid w:val="001F25F8"/>
    <w:rsid w:val="001F2FB5"/>
    <w:rsid w:val="001F333E"/>
    <w:rsid w:val="001F3C6C"/>
    <w:rsid w:val="001F522F"/>
    <w:rsid w:val="00202EFD"/>
    <w:rsid w:val="00203250"/>
    <w:rsid w:val="002038A9"/>
    <w:rsid w:val="002050CD"/>
    <w:rsid w:val="00205F38"/>
    <w:rsid w:val="00206343"/>
    <w:rsid w:val="002069E1"/>
    <w:rsid w:val="00210854"/>
    <w:rsid w:val="00210BA8"/>
    <w:rsid w:val="0021198D"/>
    <w:rsid w:val="00211BFA"/>
    <w:rsid w:val="002134E3"/>
    <w:rsid w:val="00213797"/>
    <w:rsid w:val="00213BCE"/>
    <w:rsid w:val="002150AC"/>
    <w:rsid w:val="00215879"/>
    <w:rsid w:val="002173AF"/>
    <w:rsid w:val="00220DB3"/>
    <w:rsid w:val="00221577"/>
    <w:rsid w:val="00222899"/>
    <w:rsid w:val="002237B8"/>
    <w:rsid w:val="00224E00"/>
    <w:rsid w:val="0022580F"/>
    <w:rsid w:val="00226BD5"/>
    <w:rsid w:val="00227757"/>
    <w:rsid w:val="0022777E"/>
    <w:rsid w:val="00231367"/>
    <w:rsid w:val="00234585"/>
    <w:rsid w:val="00235381"/>
    <w:rsid w:val="00235A26"/>
    <w:rsid w:val="00236CA2"/>
    <w:rsid w:val="00240863"/>
    <w:rsid w:val="0024180B"/>
    <w:rsid w:val="00241B25"/>
    <w:rsid w:val="002427E2"/>
    <w:rsid w:val="0024329B"/>
    <w:rsid w:val="00244291"/>
    <w:rsid w:val="0025035D"/>
    <w:rsid w:val="002504BE"/>
    <w:rsid w:val="0025104A"/>
    <w:rsid w:val="00251409"/>
    <w:rsid w:val="00251D0F"/>
    <w:rsid w:val="002520FE"/>
    <w:rsid w:val="002542BE"/>
    <w:rsid w:val="0025452A"/>
    <w:rsid w:val="00256D2C"/>
    <w:rsid w:val="00256D89"/>
    <w:rsid w:val="00257C84"/>
    <w:rsid w:val="00260720"/>
    <w:rsid w:val="00260D8E"/>
    <w:rsid w:val="00261080"/>
    <w:rsid w:val="002618B3"/>
    <w:rsid w:val="00262C97"/>
    <w:rsid w:val="002632F6"/>
    <w:rsid w:val="00264969"/>
    <w:rsid w:val="00266B57"/>
    <w:rsid w:val="00267BD7"/>
    <w:rsid w:val="002702B9"/>
    <w:rsid w:val="00270DCC"/>
    <w:rsid w:val="00272439"/>
    <w:rsid w:val="00272D1F"/>
    <w:rsid w:val="002738D7"/>
    <w:rsid w:val="00273E4D"/>
    <w:rsid w:val="002755C7"/>
    <w:rsid w:val="0027618C"/>
    <w:rsid w:val="0027637C"/>
    <w:rsid w:val="00276915"/>
    <w:rsid w:val="00276E2D"/>
    <w:rsid w:val="00277AEA"/>
    <w:rsid w:val="0028021F"/>
    <w:rsid w:val="00284DC5"/>
    <w:rsid w:val="00290119"/>
    <w:rsid w:val="002938F1"/>
    <w:rsid w:val="002955C1"/>
    <w:rsid w:val="002955E6"/>
    <w:rsid w:val="00295FFA"/>
    <w:rsid w:val="00296651"/>
    <w:rsid w:val="00296852"/>
    <w:rsid w:val="00296DE0"/>
    <w:rsid w:val="00297191"/>
    <w:rsid w:val="00297DD2"/>
    <w:rsid w:val="00297DE0"/>
    <w:rsid w:val="002A1001"/>
    <w:rsid w:val="002A15A6"/>
    <w:rsid w:val="002A18F8"/>
    <w:rsid w:val="002A228C"/>
    <w:rsid w:val="002A2B1B"/>
    <w:rsid w:val="002A329D"/>
    <w:rsid w:val="002A3D97"/>
    <w:rsid w:val="002A4EEF"/>
    <w:rsid w:val="002A51B3"/>
    <w:rsid w:val="002A6A34"/>
    <w:rsid w:val="002B07E8"/>
    <w:rsid w:val="002B15BF"/>
    <w:rsid w:val="002B1E9F"/>
    <w:rsid w:val="002B46A5"/>
    <w:rsid w:val="002B5357"/>
    <w:rsid w:val="002B56FA"/>
    <w:rsid w:val="002B7560"/>
    <w:rsid w:val="002C08E1"/>
    <w:rsid w:val="002C0CE6"/>
    <w:rsid w:val="002C10BE"/>
    <w:rsid w:val="002C3E11"/>
    <w:rsid w:val="002C4847"/>
    <w:rsid w:val="002C49CC"/>
    <w:rsid w:val="002C5B7C"/>
    <w:rsid w:val="002C7508"/>
    <w:rsid w:val="002C79CA"/>
    <w:rsid w:val="002D0918"/>
    <w:rsid w:val="002D0C3F"/>
    <w:rsid w:val="002D4F40"/>
    <w:rsid w:val="002D6C1C"/>
    <w:rsid w:val="002D6D20"/>
    <w:rsid w:val="002D7BDA"/>
    <w:rsid w:val="002E19E6"/>
    <w:rsid w:val="002E1D54"/>
    <w:rsid w:val="002E34DE"/>
    <w:rsid w:val="002E4C50"/>
    <w:rsid w:val="002E4E0C"/>
    <w:rsid w:val="002E7AB9"/>
    <w:rsid w:val="002F0FC9"/>
    <w:rsid w:val="002F1987"/>
    <w:rsid w:val="002F1E8F"/>
    <w:rsid w:val="002F3264"/>
    <w:rsid w:val="002F3C1F"/>
    <w:rsid w:val="002F42D6"/>
    <w:rsid w:val="002F65CB"/>
    <w:rsid w:val="002F68A3"/>
    <w:rsid w:val="00300716"/>
    <w:rsid w:val="00300CD4"/>
    <w:rsid w:val="00302514"/>
    <w:rsid w:val="0030357F"/>
    <w:rsid w:val="00303D30"/>
    <w:rsid w:val="00303D97"/>
    <w:rsid w:val="0030410E"/>
    <w:rsid w:val="00305B92"/>
    <w:rsid w:val="00305EB6"/>
    <w:rsid w:val="00306B2C"/>
    <w:rsid w:val="0030709E"/>
    <w:rsid w:val="00307AD6"/>
    <w:rsid w:val="00311BEE"/>
    <w:rsid w:val="00312349"/>
    <w:rsid w:val="0031333E"/>
    <w:rsid w:val="00320A22"/>
    <w:rsid w:val="00324AE4"/>
    <w:rsid w:val="00326ACB"/>
    <w:rsid w:val="00330167"/>
    <w:rsid w:val="00330D09"/>
    <w:rsid w:val="0033329B"/>
    <w:rsid w:val="003335FD"/>
    <w:rsid w:val="00333998"/>
    <w:rsid w:val="00335630"/>
    <w:rsid w:val="0033721B"/>
    <w:rsid w:val="003409B8"/>
    <w:rsid w:val="00342555"/>
    <w:rsid w:val="00344ECA"/>
    <w:rsid w:val="003478D4"/>
    <w:rsid w:val="00347A03"/>
    <w:rsid w:val="00347ABF"/>
    <w:rsid w:val="00347B00"/>
    <w:rsid w:val="00350BFE"/>
    <w:rsid w:val="00350C49"/>
    <w:rsid w:val="00353490"/>
    <w:rsid w:val="00353CF7"/>
    <w:rsid w:val="003545B0"/>
    <w:rsid w:val="00354A15"/>
    <w:rsid w:val="00356F14"/>
    <w:rsid w:val="00360645"/>
    <w:rsid w:val="003607DB"/>
    <w:rsid w:val="00360BA1"/>
    <w:rsid w:val="00362F8C"/>
    <w:rsid w:val="00365A6C"/>
    <w:rsid w:val="00367D7D"/>
    <w:rsid w:val="0037087C"/>
    <w:rsid w:val="00372447"/>
    <w:rsid w:val="003725CA"/>
    <w:rsid w:val="00373FB5"/>
    <w:rsid w:val="00374710"/>
    <w:rsid w:val="00374ADE"/>
    <w:rsid w:val="00374AE6"/>
    <w:rsid w:val="0037513B"/>
    <w:rsid w:val="003760DB"/>
    <w:rsid w:val="00376A37"/>
    <w:rsid w:val="00376AC6"/>
    <w:rsid w:val="00377900"/>
    <w:rsid w:val="00380DCC"/>
    <w:rsid w:val="003816A5"/>
    <w:rsid w:val="00384028"/>
    <w:rsid w:val="00384146"/>
    <w:rsid w:val="00387295"/>
    <w:rsid w:val="00387354"/>
    <w:rsid w:val="00387371"/>
    <w:rsid w:val="003901DD"/>
    <w:rsid w:val="003911DE"/>
    <w:rsid w:val="00391265"/>
    <w:rsid w:val="00391C13"/>
    <w:rsid w:val="00392FD1"/>
    <w:rsid w:val="003947AC"/>
    <w:rsid w:val="00394CC3"/>
    <w:rsid w:val="00395164"/>
    <w:rsid w:val="00396DEE"/>
    <w:rsid w:val="003A06EC"/>
    <w:rsid w:val="003A1DC5"/>
    <w:rsid w:val="003A6B6C"/>
    <w:rsid w:val="003A76B3"/>
    <w:rsid w:val="003A7CA4"/>
    <w:rsid w:val="003B0168"/>
    <w:rsid w:val="003B0571"/>
    <w:rsid w:val="003B0A55"/>
    <w:rsid w:val="003B1460"/>
    <w:rsid w:val="003B1929"/>
    <w:rsid w:val="003B2470"/>
    <w:rsid w:val="003B2996"/>
    <w:rsid w:val="003B3D91"/>
    <w:rsid w:val="003B413C"/>
    <w:rsid w:val="003B49AB"/>
    <w:rsid w:val="003B7E8F"/>
    <w:rsid w:val="003C09F4"/>
    <w:rsid w:val="003C332B"/>
    <w:rsid w:val="003C60A4"/>
    <w:rsid w:val="003C610A"/>
    <w:rsid w:val="003D0A7B"/>
    <w:rsid w:val="003D0FE3"/>
    <w:rsid w:val="003D19C0"/>
    <w:rsid w:val="003D380E"/>
    <w:rsid w:val="003D38F8"/>
    <w:rsid w:val="003D6801"/>
    <w:rsid w:val="003E1244"/>
    <w:rsid w:val="003E20A0"/>
    <w:rsid w:val="003E3C30"/>
    <w:rsid w:val="003E3FB1"/>
    <w:rsid w:val="003F02F8"/>
    <w:rsid w:val="003F063D"/>
    <w:rsid w:val="003F09DE"/>
    <w:rsid w:val="003F109B"/>
    <w:rsid w:val="003F1861"/>
    <w:rsid w:val="003F24CD"/>
    <w:rsid w:val="003F3202"/>
    <w:rsid w:val="003F3961"/>
    <w:rsid w:val="003F3E93"/>
    <w:rsid w:val="003F6F3D"/>
    <w:rsid w:val="003F75F2"/>
    <w:rsid w:val="003F7BA0"/>
    <w:rsid w:val="003F7BCD"/>
    <w:rsid w:val="004009C5"/>
    <w:rsid w:val="0040143E"/>
    <w:rsid w:val="00401846"/>
    <w:rsid w:val="00406030"/>
    <w:rsid w:val="0040637C"/>
    <w:rsid w:val="00410107"/>
    <w:rsid w:val="004122C2"/>
    <w:rsid w:val="00412DC7"/>
    <w:rsid w:val="00412F37"/>
    <w:rsid w:val="00413631"/>
    <w:rsid w:val="00413F00"/>
    <w:rsid w:val="00414B02"/>
    <w:rsid w:val="004158A7"/>
    <w:rsid w:val="00415DA6"/>
    <w:rsid w:val="0042016E"/>
    <w:rsid w:val="00421A92"/>
    <w:rsid w:val="00423389"/>
    <w:rsid w:val="00427984"/>
    <w:rsid w:val="00427C28"/>
    <w:rsid w:val="004300A0"/>
    <w:rsid w:val="004311E4"/>
    <w:rsid w:val="00432185"/>
    <w:rsid w:val="0043275A"/>
    <w:rsid w:val="00433371"/>
    <w:rsid w:val="004358FA"/>
    <w:rsid w:val="004362FE"/>
    <w:rsid w:val="00436C39"/>
    <w:rsid w:val="004419E1"/>
    <w:rsid w:val="004424E7"/>
    <w:rsid w:val="00442C8A"/>
    <w:rsid w:val="00444837"/>
    <w:rsid w:val="00444AE9"/>
    <w:rsid w:val="0045300A"/>
    <w:rsid w:val="00454E9C"/>
    <w:rsid w:val="004557F5"/>
    <w:rsid w:val="00455A1E"/>
    <w:rsid w:val="004602BD"/>
    <w:rsid w:val="0046059F"/>
    <w:rsid w:val="0046151C"/>
    <w:rsid w:val="00463D96"/>
    <w:rsid w:val="004647BA"/>
    <w:rsid w:val="00464B2B"/>
    <w:rsid w:val="004661FC"/>
    <w:rsid w:val="0047006C"/>
    <w:rsid w:val="0047214B"/>
    <w:rsid w:val="00472C7E"/>
    <w:rsid w:val="004731C6"/>
    <w:rsid w:val="00477295"/>
    <w:rsid w:val="0048140F"/>
    <w:rsid w:val="00481BD7"/>
    <w:rsid w:val="004829A0"/>
    <w:rsid w:val="00483265"/>
    <w:rsid w:val="004848CE"/>
    <w:rsid w:val="0048763E"/>
    <w:rsid w:val="0048791D"/>
    <w:rsid w:val="00491DB3"/>
    <w:rsid w:val="00493711"/>
    <w:rsid w:val="004938A7"/>
    <w:rsid w:val="00493E25"/>
    <w:rsid w:val="00494BAD"/>
    <w:rsid w:val="004951B5"/>
    <w:rsid w:val="004954C8"/>
    <w:rsid w:val="004966CA"/>
    <w:rsid w:val="00497856"/>
    <w:rsid w:val="004A043D"/>
    <w:rsid w:val="004A0846"/>
    <w:rsid w:val="004A15CF"/>
    <w:rsid w:val="004A1887"/>
    <w:rsid w:val="004A2DA3"/>
    <w:rsid w:val="004A3F0B"/>
    <w:rsid w:val="004A5D2F"/>
    <w:rsid w:val="004B1AEF"/>
    <w:rsid w:val="004B209D"/>
    <w:rsid w:val="004B25FD"/>
    <w:rsid w:val="004C062D"/>
    <w:rsid w:val="004C06EB"/>
    <w:rsid w:val="004C207E"/>
    <w:rsid w:val="004C2151"/>
    <w:rsid w:val="004C4502"/>
    <w:rsid w:val="004C4F12"/>
    <w:rsid w:val="004C51C2"/>
    <w:rsid w:val="004C5CE2"/>
    <w:rsid w:val="004C7451"/>
    <w:rsid w:val="004D020D"/>
    <w:rsid w:val="004D0FE3"/>
    <w:rsid w:val="004D3E7A"/>
    <w:rsid w:val="004D4723"/>
    <w:rsid w:val="004D5425"/>
    <w:rsid w:val="004E1E2E"/>
    <w:rsid w:val="004E3FB1"/>
    <w:rsid w:val="004E4B09"/>
    <w:rsid w:val="004E51C5"/>
    <w:rsid w:val="004E5595"/>
    <w:rsid w:val="004E5B27"/>
    <w:rsid w:val="004E62A6"/>
    <w:rsid w:val="004E6E48"/>
    <w:rsid w:val="004E7222"/>
    <w:rsid w:val="004E752B"/>
    <w:rsid w:val="004F39AB"/>
    <w:rsid w:val="004F3B0B"/>
    <w:rsid w:val="004F3D5C"/>
    <w:rsid w:val="004F4037"/>
    <w:rsid w:val="004F40C6"/>
    <w:rsid w:val="004F425F"/>
    <w:rsid w:val="004F46E7"/>
    <w:rsid w:val="004F696C"/>
    <w:rsid w:val="004F75BB"/>
    <w:rsid w:val="004F75DF"/>
    <w:rsid w:val="00500B3C"/>
    <w:rsid w:val="005012B3"/>
    <w:rsid w:val="005041EA"/>
    <w:rsid w:val="00504A70"/>
    <w:rsid w:val="00505314"/>
    <w:rsid w:val="005053E6"/>
    <w:rsid w:val="0050626D"/>
    <w:rsid w:val="00506348"/>
    <w:rsid w:val="005071B5"/>
    <w:rsid w:val="005077BC"/>
    <w:rsid w:val="00507B86"/>
    <w:rsid w:val="005114CA"/>
    <w:rsid w:val="00511928"/>
    <w:rsid w:val="00511960"/>
    <w:rsid w:val="00512C6F"/>
    <w:rsid w:val="005140B8"/>
    <w:rsid w:val="00514CFF"/>
    <w:rsid w:val="00515867"/>
    <w:rsid w:val="0052186F"/>
    <w:rsid w:val="00524532"/>
    <w:rsid w:val="00526431"/>
    <w:rsid w:val="00527020"/>
    <w:rsid w:val="00527F00"/>
    <w:rsid w:val="005309BB"/>
    <w:rsid w:val="00533513"/>
    <w:rsid w:val="0053443A"/>
    <w:rsid w:val="00535AAE"/>
    <w:rsid w:val="00535E9D"/>
    <w:rsid w:val="005362BB"/>
    <w:rsid w:val="00536428"/>
    <w:rsid w:val="0053747E"/>
    <w:rsid w:val="005404A0"/>
    <w:rsid w:val="00541AC1"/>
    <w:rsid w:val="00541ECE"/>
    <w:rsid w:val="00542948"/>
    <w:rsid w:val="00542C63"/>
    <w:rsid w:val="00543DFF"/>
    <w:rsid w:val="005469CE"/>
    <w:rsid w:val="00546D8B"/>
    <w:rsid w:val="00550129"/>
    <w:rsid w:val="005510FC"/>
    <w:rsid w:val="00552E76"/>
    <w:rsid w:val="00554A8A"/>
    <w:rsid w:val="00555119"/>
    <w:rsid w:val="0055635E"/>
    <w:rsid w:val="0055669F"/>
    <w:rsid w:val="00556797"/>
    <w:rsid w:val="00560CE2"/>
    <w:rsid w:val="0056115A"/>
    <w:rsid w:val="0056160B"/>
    <w:rsid w:val="005631D3"/>
    <w:rsid w:val="0056598C"/>
    <w:rsid w:val="00567267"/>
    <w:rsid w:val="00567579"/>
    <w:rsid w:val="005705D8"/>
    <w:rsid w:val="00572CF7"/>
    <w:rsid w:val="00574004"/>
    <w:rsid w:val="00574E88"/>
    <w:rsid w:val="00574EE1"/>
    <w:rsid w:val="00575FC5"/>
    <w:rsid w:val="00576A04"/>
    <w:rsid w:val="0058044E"/>
    <w:rsid w:val="005812B8"/>
    <w:rsid w:val="00582ACE"/>
    <w:rsid w:val="0058416E"/>
    <w:rsid w:val="005842A2"/>
    <w:rsid w:val="005851E1"/>
    <w:rsid w:val="00587D1F"/>
    <w:rsid w:val="00587E5C"/>
    <w:rsid w:val="00592F3F"/>
    <w:rsid w:val="00593A9D"/>
    <w:rsid w:val="00595BDE"/>
    <w:rsid w:val="005A06F7"/>
    <w:rsid w:val="005A1218"/>
    <w:rsid w:val="005A1570"/>
    <w:rsid w:val="005A1697"/>
    <w:rsid w:val="005A2497"/>
    <w:rsid w:val="005A4FE4"/>
    <w:rsid w:val="005A581E"/>
    <w:rsid w:val="005A60EF"/>
    <w:rsid w:val="005A7D35"/>
    <w:rsid w:val="005B0113"/>
    <w:rsid w:val="005B0BDD"/>
    <w:rsid w:val="005B4251"/>
    <w:rsid w:val="005B61EF"/>
    <w:rsid w:val="005C0D36"/>
    <w:rsid w:val="005C152E"/>
    <w:rsid w:val="005C2E0C"/>
    <w:rsid w:val="005C5358"/>
    <w:rsid w:val="005C588D"/>
    <w:rsid w:val="005C6AF0"/>
    <w:rsid w:val="005D0996"/>
    <w:rsid w:val="005D1C95"/>
    <w:rsid w:val="005D3141"/>
    <w:rsid w:val="005D4D23"/>
    <w:rsid w:val="005D5168"/>
    <w:rsid w:val="005D5890"/>
    <w:rsid w:val="005E0957"/>
    <w:rsid w:val="005E25EE"/>
    <w:rsid w:val="005E4BB1"/>
    <w:rsid w:val="005E6188"/>
    <w:rsid w:val="005E7D15"/>
    <w:rsid w:val="005F64AF"/>
    <w:rsid w:val="005F7351"/>
    <w:rsid w:val="005F75A0"/>
    <w:rsid w:val="005F7705"/>
    <w:rsid w:val="005F7B87"/>
    <w:rsid w:val="006117CB"/>
    <w:rsid w:val="00611F95"/>
    <w:rsid w:val="00613CD6"/>
    <w:rsid w:val="00617093"/>
    <w:rsid w:val="006170E7"/>
    <w:rsid w:val="006207BA"/>
    <w:rsid w:val="00621527"/>
    <w:rsid w:val="00621730"/>
    <w:rsid w:val="00621CE1"/>
    <w:rsid w:val="00624975"/>
    <w:rsid w:val="00626095"/>
    <w:rsid w:val="0062746C"/>
    <w:rsid w:val="00627946"/>
    <w:rsid w:val="006306F1"/>
    <w:rsid w:val="006317EA"/>
    <w:rsid w:val="0063183E"/>
    <w:rsid w:val="00633345"/>
    <w:rsid w:val="00633FD4"/>
    <w:rsid w:val="00634596"/>
    <w:rsid w:val="00634A91"/>
    <w:rsid w:val="00636A08"/>
    <w:rsid w:val="00636B00"/>
    <w:rsid w:val="00637015"/>
    <w:rsid w:val="00637BC1"/>
    <w:rsid w:val="00637FE5"/>
    <w:rsid w:val="006408F4"/>
    <w:rsid w:val="00641A62"/>
    <w:rsid w:val="00643326"/>
    <w:rsid w:val="0064620A"/>
    <w:rsid w:val="006467BC"/>
    <w:rsid w:val="00646800"/>
    <w:rsid w:val="00647DC0"/>
    <w:rsid w:val="006504FF"/>
    <w:rsid w:val="006514BC"/>
    <w:rsid w:val="006544D3"/>
    <w:rsid w:val="00654946"/>
    <w:rsid w:val="00655ED6"/>
    <w:rsid w:val="00656602"/>
    <w:rsid w:val="00656C18"/>
    <w:rsid w:val="00656E4B"/>
    <w:rsid w:val="00656FF9"/>
    <w:rsid w:val="00657773"/>
    <w:rsid w:val="00662410"/>
    <w:rsid w:val="006641BE"/>
    <w:rsid w:val="006641E8"/>
    <w:rsid w:val="0066432E"/>
    <w:rsid w:val="00664806"/>
    <w:rsid w:val="00665D23"/>
    <w:rsid w:val="0066609D"/>
    <w:rsid w:val="00667256"/>
    <w:rsid w:val="00670453"/>
    <w:rsid w:val="0067045C"/>
    <w:rsid w:val="00670B55"/>
    <w:rsid w:val="00671952"/>
    <w:rsid w:val="00672309"/>
    <w:rsid w:val="006728DA"/>
    <w:rsid w:val="00672E3F"/>
    <w:rsid w:val="00675506"/>
    <w:rsid w:val="00676DE4"/>
    <w:rsid w:val="0067718F"/>
    <w:rsid w:val="006801F4"/>
    <w:rsid w:val="0068083F"/>
    <w:rsid w:val="00680A18"/>
    <w:rsid w:val="006819E7"/>
    <w:rsid w:val="00681C9B"/>
    <w:rsid w:val="00682485"/>
    <w:rsid w:val="006831B6"/>
    <w:rsid w:val="006834E8"/>
    <w:rsid w:val="006838F2"/>
    <w:rsid w:val="00685263"/>
    <w:rsid w:val="006859E5"/>
    <w:rsid w:val="00686164"/>
    <w:rsid w:val="00686458"/>
    <w:rsid w:val="00686BA6"/>
    <w:rsid w:val="006928B2"/>
    <w:rsid w:val="00695B4C"/>
    <w:rsid w:val="00696F90"/>
    <w:rsid w:val="00697D10"/>
    <w:rsid w:val="00697F4E"/>
    <w:rsid w:val="006A2369"/>
    <w:rsid w:val="006A2B43"/>
    <w:rsid w:val="006A4378"/>
    <w:rsid w:val="006A4E0B"/>
    <w:rsid w:val="006A5121"/>
    <w:rsid w:val="006A600E"/>
    <w:rsid w:val="006A7280"/>
    <w:rsid w:val="006A774F"/>
    <w:rsid w:val="006B070D"/>
    <w:rsid w:val="006B10AB"/>
    <w:rsid w:val="006B1325"/>
    <w:rsid w:val="006B14E3"/>
    <w:rsid w:val="006B2626"/>
    <w:rsid w:val="006B3D53"/>
    <w:rsid w:val="006B43C8"/>
    <w:rsid w:val="006B4F31"/>
    <w:rsid w:val="006B4FC4"/>
    <w:rsid w:val="006B6870"/>
    <w:rsid w:val="006B7B6D"/>
    <w:rsid w:val="006C0218"/>
    <w:rsid w:val="006C03B7"/>
    <w:rsid w:val="006C0967"/>
    <w:rsid w:val="006C168B"/>
    <w:rsid w:val="006C2298"/>
    <w:rsid w:val="006C2C83"/>
    <w:rsid w:val="006C31F9"/>
    <w:rsid w:val="006C32E9"/>
    <w:rsid w:val="006C4FC5"/>
    <w:rsid w:val="006C5C53"/>
    <w:rsid w:val="006C6114"/>
    <w:rsid w:val="006C6ECA"/>
    <w:rsid w:val="006D100C"/>
    <w:rsid w:val="006D13E3"/>
    <w:rsid w:val="006D1A7E"/>
    <w:rsid w:val="006D56E6"/>
    <w:rsid w:val="006D6D19"/>
    <w:rsid w:val="006D77CA"/>
    <w:rsid w:val="006D7E8E"/>
    <w:rsid w:val="006E6214"/>
    <w:rsid w:val="006E7847"/>
    <w:rsid w:val="006F0280"/>
    <w:rsid w:val="006F04A9"/>
    <w:rsid w:val="006F13BA"/>
    <w:rsid w:val="006F15AB"/>
    <w:rsid w:val="006F1C5B"/>
    <w:rsid w:val="006F2B6F"/>
    <w:rsid w:val="006F3543"/>
    <w:rsid w:val="006F3F19"/>
    <w:rsid w:val="006F76EA"/>
    <w:rsid w:val="00700228"/>
    <w:rsid w:val="0070268D"/>
    <w:rsid w:val="0070345A"/>
    <w:rsid w:val="00703466"/>
    <w:rsid w:val="007037B0"/>
    <w:rsid w:val="00703969"/>
    <w:rsid w:val="007053E1"/>
    <w:rsid w:val="007053F5"/>
    <w:rsid w:val="00705ACA"/>
    <w:rsid w:val="00706B6E"/>
    <w:rsid w:val="00706B7B"/>
    <w:rsid w:val="00707B89"/>
    <w:rsid w:val="007107E1"/>
    <w:rsid w:val="00710D9F"/>
    <w:rsid w:val="007136A5"/>
    <w:rsid w:val="00714B9C"/>
    <w:rsid w:val="00715D4C"/>
    <w:rsid w:val="00715F8B"/>
    <w:rsid w:val="00717B69"/>
    <w:rsid w:val="00720306"/>
    <w:rsid w:val="0072134E"/>
    <w:rsid w:val="00722D2B"/>
    <w:rsid w:val="00724ED5"/>
    <w:rsid w:val="00725EE9"/>
    <w:rsid w:val="00726B4A"/>
    <w:rsid w:val="007308FD"/>
    <w:rsid w:val="00731178"/>
    <w:rsid w:val="00731549"/>
    <w:rsid w:val="00732711"/>
    <w:rsid w:val="007331EF"/>
    <w:rsid w:val="0073442F"/>
    <w:rsid w:val="0073574D"/>
    <w:rsid w:val="00737484"/>
    <w:rsid w:val="00737D86"/>
    <w:rsid w:val="00740703"/>
    <w:rsid w:val="0074226E"/>
    <w:rsid w:val="00742374"/>
    <w:rsid w:val="00742C52"/>
    <w:rsid w:val="0074300D"/>
    <w:rsid w:val="00744785"/>
    <w:rsid w:val="00744CBB"/>
    <w:rsid w:val="00746290"/>
    <w:rsid w:val="0074778F"/>
    <w:rsid w:val="00751D80"/>
    <w:rsid w:val="0075314E"/>
    <w:rsid w:val="00753D3F"/>
    <w:rsid w:val="007549AA"/>
    <w:rsid w:val="00755FFE"/>
    <w:rsid w:val="00756044"/>
    <w:rsid w:val="00757EA8"/>
    <w:rsid w:val="00760687"/>
    <w:rsid w:val="00760E3D"/>
    <w:rsid w:val="00760E66"/>
    <w:rsid w:val="00765434"/>
    <w:rsid w:val="00765D5A"/>
    <w:rsid w:val="00765E13"/>
    <w:rsid w:val="00766573"/>
    <w:rsid w:val="007673BE"/>
    <w:rsid w:val="007702F6"/>
    <w:rsid w:val="00770BCC"/>
    <w:rsid w:val="00772644"/>
    <w:rsid w:val="00774D87"/>
    <w:rsid w:val="00775989"/>
    <w:rsid w:val="0077658D"/>
    <w:rsid w:val="0077767F"/>
    <w:rsid w:val="00777EB1"/>
    <w:rsid w:val="00781541"/>
    <w:rsid w:val="00781ABF"/>
    <w:rsid w:val="00781C0D"/>
    <w:rsid w:val="007834C9"/>
    <w:rsid w:val="00784F93"/>
    <w:rsid w:val="00790B33"/>
    <w:rsid w:val="00793B8E"/>
    <w:rsid w:val="00794369"/>
    <w:rsid w:val="00794BB4"/>
    <w:rsid w:val="00796F33"/>
    <w:rsid w:val="00797758"/>
    <w:rsid w:val="00797E84"/>
    <w:rsid w:val="007A03DF"/>
    <w:rsid w:val="007A0623"/>
    <w:rsid w:val="007A0BB9"/>
    <w:rsid w:val="007A165F"/>
    <w:rsid w:val="007A2401"/>
    <w:rsid w:val="007A3D11"/>
    <w:rsid w:val="007A6390"/>
    <w:rsid w:val="007A6D17"/>
    <w:rsid w:val="007A6E41"/>
    <w:rsid w:val="007B1A43"/>
    <w:rsid w:val="007B1EC9"/>
    <w:rsid w:val="007B2C47"/>
    <w:rsid w:val="007B3C0A"/>
    <w:rsid w:val="007B3F7E"/>
    <w:rsid w:val="007B4C9A"/>
    <w:rsid w:val="007B5359"/>
    <w:rsid w:val="007B684B"/>
    <w:rsid w:val="007B6E4C"/>
    <w:rsid w:val="007C010F"/>
    <w:rsid w:val="007C1A61"/>
    <w:rsid w:val="007C1B5E"/>
    <w:rsid w:val="007C37F4"/>
    <w:rsid w:val="007C4BD4"/>
    <w:rsid w:val="007C4F8D"/>
    <w:rsid w:val="007C62FE"/>
    <w:rsid w:val="007D0C8C"/>
    <w:rsid w:val="007D1B4F"/>
    <w:rsid w:val="007D2B49"/>
    <w:rsid w:val="007D2CC2"/>
    <w:rsid w:val="007D5739"/>
    <w:rsid w:val="007D73A7"/>
    <w:rsid w:val="007D745B"/>
    <w:rsid w:val="007E135A"/>
    <w:rsid w:val="007E4D06"/>
    <w:rsid w:val="007E5231"/>
    <w:rsid w:val="007E6227"/>
    <w:rsid w:val="007E705C"/>
    <w:rsid w:val="007F08EE"/>
    <w:rsid w:val="007F1EC4"/>
    <w:rsid w:val="007F270B"/>
    <w:rsid w:val="007F2E29"/>
    <w:rsid w:val="007F4579"/>
    <w:rsid w:val="008013B1"/>
    <w:rsid w:val="00801D75"/>
    <w:rsid w:val="00804D3E"/>
    <w:rsid w:val="00805665"/>
    <w:rsid w:val="00805AD0"/>
    <w:rsid w:val="0080654D"/>
    <w:rsid w:val="00806FB4"/>
    <w:rsid w:val="00811EF1"/>
    <w:rsid w:val="00815DDB"/>
    <w:rsid w:val="00816CEA"/>
    <w:rsid w:val="00816EC7"/>
    <w:rsid w:val="00821A44"/>
    <w:rsid w:val="008231BE"/>
    <w:rsid w:val="0082465B"/>
    <w:rsid w:val="008251A6"/>
    <w:rsid w:val="00825B61"/>
    <w:rsid w:val="00825CF6"/>
    <w:rsid w:val="00826941"/>
    <w:rsid w:val="00826D21"/>
    <w:rsid w:val="00826DA9"/>
    <w:rsid w:val="0082786E"/>
    <w:rsid w:val="0083364E"/>
    <w:rsid w:val="00834220"/>
    <w:rsid w:val="008354B5"/>
    <w:rsid w:val="0083551C"/>
    <w:rsid w:val="00837141"/>
    <w:rsid w:val="008437E7"/>
    <w:rsid w:val="00843CA1"/>
    <w:rsid w:val="00845952"/>
    <w:rsid w:val="008466B4"/>
    <w:rsid w:val="00846C35"/>
    <w:rsid w:val="00846D11"/>
    <w:rsid w:val="00846DCF"/>
    <w:rsid w:val="00847037"/>
    <w:rsid w:val="008510A1"/>
    <w:rsid w:val="00851ED7"/>
    <w:rsid w:val="0085225E"/>
    <w:rsid w:val="008526D4"/>
    <w:rsid w:val="0085270B"/>
    <w:rsid w:val="00852FCD"/>
    <w:rsid w:val="00857BF6"/>
    <w:rsid w:val="008612CB"/>
    <w:rsid w:val="008619EB"/>
    <w:rsid w:val="008631BA"/>
    <w:rsid w:val="00863664"/>
    <w:rsid w:val="0086468E"/>
    <w:rsid w:val="008658BC"/>
    <w:rsid w:val="00866B57"/>
    <w:rsid w:val="00870F71"/>
    <w:rsid w:val="00873EA3"/>
    <w:rsid w:val="008748BD"/>
    <w:rsid w:val="00876DAE"/>
    <w:rsid w:val="0088098A"/>
    <w:rsid w:val="0088136B"/>
    <w:rsid w:val="008819FA"/>
    <w:rsid w:val="008829C3"/>
    <w:rsid w:val="00882EB6"/>
    <w:rsid w:val="00883577"/>
    <w:rsid w:val="0088574B"/>
    <w:rsid w:val="00885D61"/>
    <w:rsid w:val="008907DB"/>
    <w:rsid w:val="00892A42"/>
    <w:rsid w:val="00892D47"/>
    <w:rsid w:val="00893567"/>
    <w:rsid w:val="008961AE"/>
    <w:rsid w:val="0089645E"/>
    <w:rsid w:val="00896AF3"/>
    <w:rsid w:val="00896D6B"/>
    <w:rsid w:val="008A0DF4"/>
    <w:rsid w:val="008A1D7A"/>
    <w:rsid w:val="008A2A8C"/>
    <w:rsid w:val="008A3173"/>
    <w:rsid w:val="008A47F5"/>
    <w:rsid w:val="008A5D3B"/>
    <w:rsid w:val="008A5F51"/>
    <w:rsid w:val="008A7747"/>
    <w:rsid w:val="008A7EA8"/>
    <w:rsid w:val="008B08EA"/>
    <w:rsid w:val="008B2162"/>
    <w:rsid w:val="008B25FD"/>
    <w:rsid w:val="008B2D08"/>
    <w:rsid w:val="008B33AB"/>
    <w:rsid w:val="008B3BAD"/>
    <w:rsid w:val="008B4017"/>
    <w:rsid w:val="008B451B"/>
    <w:rsid w:val="008B4CDE"/>
    <w:rsid w:val="008B5071"/>
    <w:rsid w:val="008B6B30"/>
    <w:rsid w:val="008B79E9"/>
    <w:rsid w:val="008B7FE9"/>
    <w:rsid w:val="008C0780"/>
    <w:rsid w:val="008C258B"/>
    <w:rsid w:val="008C4A34"/>
    <w:rsid w:val="008C6301"/>
    <w:rsid w:val="008C7763"/>
    <w:rsid w:val="008D13B9"/>
    <w:rsid w:val="008D3676"/>
    <w:rsid w:val="008D37AB"/>
    <w:rsid w:val="008D3C22"/>
    <w:rsid w:val="008D3F88"/>
    <w:rsid w:val="008D479F"/>
    <w:rsid w:val="008D592B"/>
    <w:rsid w:val="008D5E1C"/>
    <w:rsid w:val="008D6097"/>
    <w:rsid w:val="008D70C3"/>
    <w:rsid w:val="008E00E1"/>
    <w:rsid w:val="008E147D"/>
    <w:rsid w:val="008E2416"/>
    <w:rsid w:val="008E24EA"/>
    <w:rsid w:val="008E36DE"/>
    <w:rsid w:val="008E423F"/>
    <w:rsid w:val="008E42D4"/>
    <w:rsid w:val="008E7123"/>
    <w:rsid w:val="008F2BBC"/>
    <w:rsid w:val="008F2FD4"/>
    <w:rsid w:val="008F3608"/>
    <w:rsid w:val="008F3690"/>
    <w:rsid w:val="008F3B4F"/>
    <w:rsid w:val="008F600A"/>
    <w:rsid w:val="008F62AE"/>
    <w:rsid w:val="008F7BFB"/>
    <w:rsid w:val="009012F5"/>
    <w:rsid w:val="00901B2D"/>
    <w:rsid w:val="00901FE2"/>
    <w:rsid w:val="00902731"/>
    <w:rsid w:val="009028E7"/>
    <w:rsid w:val="009044E5"/>
    <w:rsid w:val="009047A1"/>
    <w:rsid w:val="00906F62"/>
    <w:rsid w:val="00907252"/>
    <w:rsid w:val="00910BB3"/>
    <w:rsid w:val="009110B3"/>
    <w:rsid w:val="00912F32"/>
    <w:rsid w:val="00913618"/>
    <w:rsid w:val="009138B4"/>
    <w:rsid w:val="009147BD"/>
    <w:rsid w:val="00914AE0"/>
    <w:rsid w:val="009153BB"/>
    <w:rsid w:val="00915588"/>
    <w:rsid w:val="00917402"/>
    <w:rsid w:val="009201F3"/>
    <w:rsid w:val="00921971"/>
    <w:rsid w:val="009225B7"/>
    <w:rsid w:val="00923694"/>
    <w:rsid w:val="00924A91"/>
    <w:rsid w:val="0092587C"/>
    <w:rsid w:val="009273FD"/>
    <w:rsid w:val="0093403A"/>
    <w:rsid w:val="00934C00"/>
    <w:rsid w:val="00934C8B"/>
    <w:rsid w:val="00935452"/>
    <w:rsid w:val="00935D08"/>
    <w:rsid w:val="00936B34"/>
    <w:rsid w:val="00936E49"/>
    <w:rsid w:val="009377A1"/>
    <w:rsid w:val="00937BAB"/>
    <w:rsid w:val="00937BF2"/>
    <w:rsid w:val="009427AD"/>
    <w:rsid w:val="009456D9"/>
    <w:rsid w:val="00946607"/>
    <w:rsid w:val="00947919"/>
    <w:rsid w:val="00951666"/>
    <w:rsid w:val="0095225C"/>
    <w:rsid w:val="00952F41"/>
    <w:rsid w:val="00953825"/>
    <w:rsid w:val="00955D84"/>
    <w:rsid w:val="00955E5C"/>
    <w:rsid w:val="00956AE3"/>
    <w:rsid w:val="009600A3"/>
    <w:rsid w:val="009614C5"/>
    <w:rsid w:val="00961CE4"/>
    <w:rsid w:val="009638D8"/>
    <w:rsid w:val="00966CB8"/>
    <w:rsid w:val="009711DF"/>
    <w:rsid w:val="0097173A"/>
    <w:rsid w:val="00971FFA"/>
    <w:rsid w:val="009733B0"/>
    <w:rsid w:val="00973498"/>
    <w:rsid w:val="00974099"/>
    <w:rsid w:val="009755A7"/>
    <w:rsid w:val="00977E78"/>
    <w:rsid w:val="00982886"/>
    <w:rsid w:val="009862A8"/>
    <w:rsid w:val="00986DED"/>
    <w:rsid w:val="0098732B"/>
    <w:rsid w:val="00987DC9"/>
    <w:rsid w:val="00991606"/>
    <w:rsid w:val="0099258B"/>
    <w:rsid w:val="00993C63"/>
    <w:rsid w:val="00994648"/>
    <w:rsid w:val="00994882"/>
    <w:rsid w:val="00994F61"/>
    <w:rsid w:val="009956D4"/>
    <w:rsid w:val="009961D1"/>
    <w:rsid w:val="00996558"/>
    <w:rsid w:val="00996CD4"/>
    <w:rsid w:val="00996DC2"/>
    <w:rsid w:val="00997D48"/>
    <w:rsid w:val="00997EE0"/>
    <w:rsid w:val="009A0538"/>
    <w:rsid w:val="009A0F41"/>
    <w:rsid w:val="009A0F82"/>
    <w:rsid w:val="009A1E35"/>
    <w:rsid w:val="009A2637"/>
    <w:rsid w:val="009A3163"/>
    <w:rsid w:val="009A3597"/>
    <w:rsid w:val="009A40E5"/>
    <w:rsid w:val="009A6776"/>
    <w:rsid w:val="009B0850"/>
    <w:rsid w:val="009B2D4F"/>
    <w:rsid w:val="009B61E9"/>
    <w:rsid w:val="009B6718"/>
    <w:rsid w:val="009C03A5"/>
    <w:rsid w:val="009C244B"/>
    <w:rsid w:val="009C2543"/>
    <w:rsid w:val="009C2D6A"/>
    <w:rsid w:val="009C3798"/>
    <w:rsid w:val="009C6324"/>
    <w:rsid w:val="009C754B"/>
    <w:rsid w:val="009D4DFC"/>
    <w:rsid w:val="009D6335"/>
    <w:rsid w:val="009E2083"/>
    <w:rsid w:val="009E2115"/>
    <w:rsid w:val="009E307B"/>
    <w:rsid w:val="009E5849"/>
    <w:rsid w:val="009E6B59"/>
    <w:rsid w:val="009F0507"/>
    <w:rsid w:val="009F1B5A"/>
    <w:rsid w:val="009F246E"/>
    <w:rsid w:val="009F2700"/>
    <w:rsid w:val="009F3391"/>
    <w:rsid w:val="009F3E40"/>
    <w:rsid w:val="009F5738"/>
    <w:rsid w:val="009F5D10"/>
    <w:rsid w:val="009F5ED4"/>
    <w:rsid w:val="009F6760"/>
    <w:rsid w:val="009F6E38"/>
    <w:rsid w:val="009F7C35"/>
    <w:rsid w:val="00A011D3"/>
    <w:rsid w:val="00A01212"/>
    <w:rsid w:val="00A02393"/>
    <w:rsid w:val="00A02680"/>
    <w:rsid w:val="00A02E8E"/>
    <w:rsid w:val="00A03830"/>
    <w:rsid w:val="00A03F40"/>
    <w:rsid w:val="00A059A3"/>
    <w:rsid w:val="00A06EFE"/>
    <w:rsid w:val="00A102CC"/>
    <w:rsid w:val="00A11E17"/>
    <w:rsid w:val="00A128D2"/>
    <w:rsid w:val="00A13357"/>
    <w:rsid w:val="00A13831"/>
    <w:rsid w:val="00A13D26"/>
    <w:rsid w:val="00A14DBA"/>
    <w:rsid w:val="00A150C2"/>
    <w:rsid w:val="00A15638"/>
    <w:rsid w:val="00A15FE8"/>
    <w:rsid w:val="00A20D55"/>
    <w:rsid w:val="00A21DBB"/>
    <w:rsid w:val="00A22345"/>
    <w:rsid w:val="00A22A6B"/>
    <w:rsid w:val="00A23872"/>
    <w:rsid w:val="00A24666"/>
    <w:rsid w:val="00A27EB4"/>
    <w:rsid w:val="00A31003"/>
    <w:rsid w:val="00A3162E"/>
    <w:rsid w:val="00A3376A"/>
    <w:rsid w:val="00A352A4"/>
    <w:rsid w:val="00A361A4"/>
    <w:rsid w:val="00A3755D"/>
    <w:rsid w:val="00A3762B"/>
    <w:rsid w:val="00A41A61"/>
    <w:rsid w:val="00A41E7D"/>
    <w:rsid w:val="00A422A6"/>
    <w:rsid w:val="00A42465"/>
    <w:rsid w:val="00A42821"/>
    <w:rsid w:val="00A431A2"/>
    <w:rsid w:val="00A431AB"/>
    <w:rsid w:val="00A43776"/>
    <w:rsid w:val="00A43F31"/>
    <w:rsid w:val="00A4674A"/>
    <w:rsid w:val="00A46F00"/>
    <w:rsid w:val="00A471BF"/>
    <w:rsid w:val="00A52A52"/>
    <w:rsid w:val="00A54A0D"/>
    <w:rsid w:val="00A555E5"/>
    <w:rsid w:val="00A5603C"/>
    <w:rsid w:val="00A56E62"/>
    <w:rsid w:val="00A6079B"/>
    <w:rsid w:val="00A618A1"/>
    <w:rsid w:val="00A62AF8"/>
    <w:rsid w:val="00A6713E"/>
    <w:rsid w:val="00A67EEB"/>
    <w:rsid w:val="00A70E55"/>
    <w:rsid w:val="00A7143E"/>
    <w:rsid w:val="00A72B39"/>
    <w:rsid w:val="00A72D29"/>
    <w:rsid w:val="00A7396F"/>
    <w:rsid w:val="00A741DD"/>
    <w:rsid w:val="00A74F0E"/>
    <w:rsid w:val="00A76733"/>
    <w:rsid w:val="00A77965"/>
    <w:rsid w:val="00A80FD0"/>
    <w:rsid w:val="00A8146A"/>
    <w:rsid w:val="00A8187D"/>
    <w:rsid w:val="00A85735"/>
    <w:rsid w:val="00A872D9"/>
    <w:rsid w:val="00A87AD2"/>
    <w:rsid w:val="00A90FE1"/>
    <w:rsid w:val="00A91E22"/>
    <w:rsid w:val="00A92FEA"/>
    <w:rsid w:val="00A93C83"/>
    <w:rsid w:val="00A943B1"/>
    <w:rsid w:val="00A946D4"/>
    <w:rsid w:val="00A956D7"/>
    <w:rsid w:val="00AA1290"/>
    <w:rsid w:val="00AA2197"/>
    <w:rsid w:val="00AA3136"/>
    <w:rsid w:val="00AA3526"/>
    <w:rsid w:val="00AA4D59"/>
    <w:rsid w:val="00AA501E"/>
    <w:rsid w:val="00AA5CB3"/>
    <w:rsid w:val="00AA7800"/>
    <w:rsid w:val="00AA7A9D"/>
    <w:rsid w:val="00AB1DCC"/>
    <w:rsid w:val="00AB2E71"/>
    <w:rsid w:val="00AB43C4"/>
    <w:rsid w:val="00AB4D97"/>
    <w:rsid w:val="00AB6B80"/>
    <w:rsid w:val="00AC018E"/>
    <w:rsid w:val="00AC0564"/>
    <w:rsid w:val="00AC1059"/>
    <w:rsid w:val="00AC162D"/>
    <w:rsid w:val="00AC3747"/>
    <w:rsid w:val="00AC4CDB"/>
    <w:rsid w:val="00AC6132"/>
    <w:rsid w:val="00AC6420"/>
    <w:rsid w:val="00AC7541"/>
    <w:rsid w:val="00AD056B"/>
    <w:rsid w:val="00AD066B"/>
    <w:rsid w:val="00AD1C4C"/>
    <w:rsid w:val="00AD270A"/>
    <w:rsid w:val="00AD2752"/>
    <w:rsid w:val="00AD2C40"/>
    <w:rsid w:val="00AD3C50"/>
    <w:rsid w:val="00AD4602"/>
    <w:rsid w:val="00AD658C"/>
    <w:rsid w:val="00AD6DBD"/>
    <w:rsid w:val="00AE19CF"/>
    <w:rsid w:val="00AE19D1"/>
    <w:rsid w:val="00AE1A24"/>
    <w:rsid w:val="00AE1D6B"/>
    <w:rsid w:val="00AE1EB1"/>
    <w:rsid w:val="00AE2613"/>
    <w:rsid w:val="00AE2F4E"/>
    <w:rsid w:val="00AE3CD8"/>
    <w:rsid w:val="00AE4151"/>
    <w:rsid w:val="00AF25C5"/>
    <w:rsid w:val="00AF3170"/>
    <w:rsid w:val="00AF36A9"/>
    <w:rsid w:val="00AF7913"/>
    <w:rsid w:val="00B01BB4"/>
    <w:rsid w:val="00B03C45"/>
    <w:rsid w:val="00B043E2"/>
    <w:rsid w:val="00B05319"/>
    <w:rsid w:val="00B07813"/>
    <w:rsid w:val="00B10B62"/>
    <w:rsid w:val="00B13C08"/>
    <w:rsid w:val="00B149A7"/>
    <w:rsid w:val="00B15E68"/>
    <w:rsid w:val="00B1715C"/>
    <w:rsid w:val="00B23F56"/>
    <w:rsid w:val="00B25DE4"/>
    <w:rsid w:val="00B2611B"/>
    <w:rsid w:val="00B26A9C"/>
    <w:rsid w:val="00B274E2"/>
    <w:rsid w:val="00B30549"/>
    <w:rsid w:val="00B3154E"/>
    <w:rsid w:val="00B31A25"/>
    <w:rsid w:val="00B325B9"/>
    <w:rsid w:val="00B332C1"/>
    <w:rsid w:val="00B33CC7"/>
    <w:rsid w:val="00B3524F"/>
    <w:rsid w:val="00B416A4"/>
    <w:rsid w:val="00B431F7"/>
    <w:rsid w:val="00B44CE9"/>
    <w:rsid w:val="00B45AB8"/>
    <w:rsid w:val="00B466C7"/>
    <w:rsid w:val="00B46B31"/>
    <w:rsid w:val="00B47603"/>
    <w:rsid w:val="00B52E30"/>
    <w:rsid w:val="00B53D43"/>
    <w:rsid w:val="00B53F05"/>
    <w:rsid w:val="00B567C4"/>
    <w:rsid w:val="00B56C2F"/>
    <w:rsid w:val="00B62DDA"/>
    <w:rsid w:val="00B64B0D"/>
    <w:rsid w:val="00B673F3"/>
    <w:rsid w:val="00B6792E"/>
    <w:rsid w:val="00B71740"/>
    <w:rsid w:val="00B71DC5"/>
    <w:rsid w:val="00B7410D"/>
    <w:rsid w:val="00B75385"/>
    <w:rsid w:val="00B763C5"/>
    <w:rsid w:val="00B77D09"/>
    <w:rsid w:val="00B8006B"/>
    <w:rsid w:val="00B801BB"/>
    <w:rsid w:val="00B82DB3"/>
    <w:rsid w:val="00B82E3C"/>
    <w:rsid w:val="00B83020"/>
    <w:rsid w:val="00B83D78"/>
    <w:rsid w:val="00B851D1"/>
    <w:rsid w:val="00B90538"/>
    <w:rsid w:val="00B91B11"/>
    <w:rsid w:val="00B92CB0"/>
    <w:rsid w:val="00B946F9"/>
    <w:rsid w:val="00B94756"/>
    <w:rsid w:val="00B94AD7"/>
    <w:rsid w:val="00B95793"/>
    <w:rsid w:val="00B96945"/>
    <w:rsid w:val="00B97063"/>
    <w:rsid w:val="00B97F73"/>
    <w:rsid w:val="00BA0A9F"/>
    <w:rsid w:val="00BA1770"/>
    <w:rsid w:val="00BA2145"/>
    <w:rsid w:val="00BA226C"/>
    <w:rsid w:val="00BA3D61"/>
    <w:rsid w:val="00BA514F"/>
    <w:rsid w:val="00BA5731"/>
    <w:rsid w:val="00BA5B4C"/>
    <w:rsid w:val="00BA5D1A"/>
    <w:rsid w:val="00BB1842"/>
    <w:rsid w:val="00BB323C"/>
    <w:rsid w:val="00BB4A92"/>
    <w:rsid w:val="00BB61EA"/>
    <w:rsid w:val="00BB79E1"/>
    <w:rsid w:val="00BC0C5B"/>
    <w:rsid w:val="00BC192A"/>
    <w:rsid w:val="00BC1CD4"/>
    <w:rsid w:val="00BC34BD"/>
    <w:rsid w:val="00BC35B3"/>
    <w:rsid w:val="00BC499D"/>
    <w:rsid w:val="00BC4CB6"/>
    <w:rsid w:val="00BC506D"/>
    <w:rsid w:val="00BC5142"/>
    <w:rsid w:val="00BC57E7"/>
    <w:rsid w:val="00BC5AEE"/>
    <w:rsid w:val="00BC65A0"/>
    <w:rsid w:val="00BD077E"/>
    <w:rsid w:val="00BD2C13"/>
    <w:rsid w:val="00BD381C"/>
    <w:rsid w:val="00BD3A31"/>
    <w:rsid w:val="00BD44C2"/>
    <w:rsid w:val="00BD5149"/>
    <w:rsid w:val="00BD6B25"/>
    <w:rsid w:val="00BE0CD9"/>
    <w:rsid w:val="00BE0FD4"/>
    <w:rsid w:val="00BE1A21"/>
    <w:rsid w:val="00BE566B"/>
    <w:rsid w:val="00BE6F06"/>
    <w:rsid w:val="00BF171E"/>
    <w:rsid w:val="00BF1940"/>
    <w:rsid w:val="00BF2AE4"/>
    <w:rsid w:val="00BF2D5A"/>
    <w:rsid w:val="00BF32B7"/>
    <w:rsid w:val="00BF411F"/>
    <w:rsid w:val="00BF47A2"/>
    <w:rsid w:val="00BF4E55"/>
    <w:rsid w:val="00BF77B8"/>
    <w:rsid w:val="00C00B70"/>
    <w:rsid w:val="00C00C55"/>
    <w:rsid w:val="00C0238E"/>
    <w:rsid w:val="00C036A9"/>
    <w:rsid w:val="00C04E9F"/>
    <w:rsid w:val="00C06273"/>
    <w:rsid w:val="00C117CA"/>
    <w:rsid w:val="00C1252D"/>
    <w:rsid w:val="00C14A71"/>
    <w:rsid w:val="00C14C2D"/>
    <w:rsid w:val="00C16592"/>
    <w:rsid w:val="00C17684"/>
    <w:rsid w:val="00C202E4"/>
    <w:rsid w:val="00C208BC"/>
    <w:rsid w:val="00C2149D"/>
    <w:rsid w:val="00C21A02"/>
    <w:rsid w:val="00C220AD"/>
    <w:rsid w:val="00C237E2"/>
    <w:rsid w:val="00C23931"/>
    <w:rsid w:val="00C27B65"/>
    <w:rsid w:val="00C27F96"/>
    <w:rsid w:val="00C308F3"/>
    <w:rsid w:val="00C30F7F"/>
    <w:rsid w:val="00C32557"/>
    <w:rsid w:val="00C33685"/>
    <w:rsid w:val="00C34A0F"/>
    <w:rsid w:val="00C372F8"/>
    <w:rsid w:val="00C40865"/>
    <w:rsid w:val="00C4150D"/>
    <w:rsid w:val="00C43A99"/>
    <w:rsid w:val="00C43B8A"/>
    <w:rsid w:val="00C44C4E"/>
    <w:rsid w:val="00C50665"/>
    <w:rsid w:val="00C51633"/>
    <w:rsid w:val="00C51975"/>
    <w:rsid w:val="00C53C5B"/>
    <w:rsid w:val="00C54D53"/>
    <w:rsid w:val="00C57856"/>
    <w:rsid w:val="00C61C48"/>
    <w:rsid w:val="00C6379C"/>
    <w:rsid w:val="00C63A9C"/>
    <w:rsid w:val="00C65DF6"/>
    <w:rsid w:val="00C65E42"/>
    <w:rsid w:val="00C6784A"/>
    <w:rsid w:val="00C67909"/>
    <w:rsid w:val="00C67983"/>
    <w:rsid w:val="00C70891"/>
    <w:rsid w:val="00C71146"/>
    <w:rsid w:val="00C7134F"/>
    <w:rsid w:val="00C71814"/>
    <w:rsid w:val="00C72417"/>
    <w:rsid w:val="00C73364"/>
    <w:rsid w:val="00C73F23"/>
    <w:rsid w:val="00C74688"/>
    <w:rsid w:val="00C74837"/>
    <w:rsid w:val="00C7552C"/>
    <w:rsid w:val="00C756AD"/>
    <w:rsid w:val="00C8392F"/>
    <w:rsid w:val="00C84EB0"/>
    <w:rsid w:val="00C91E5B"/>
    <w:rsid w:val="00C92641"/>
    <w:rsid w:val="00C9472F"/>
    <w:rsid w:val="00C949C9"/>
    <w:rsid w:val="00C94B2B"/>
    <w:rsid w:val="00C94E8E"/>
    <w:rsid w:val="00C95AC9"/>
    <w:rsid w:val="00C963E3"/>
    <w:rsid w:val="00C96EDC"/>
    <w:rsid w:val="00CA179D"/>
    <w:rsid w:val="00CA20E9"/>
    <w:rsid w:val="00CA34B5"/>
    <w:rsid w:val="00CA6E3C"/>
    <w:rsid w:val="00CB13A0"/>
    <w:rsid w:val="00CB1A50"/>
    <w:rsid w:val="00CB1C3C"/>
    <w:rsid w:val="00CB21FC"/>
    <w:rsid w:val="00CB27ED"/>
    <w:rsid w:val="00CB4771"/>
    <w:rsid w:val="00CB539B"/>
    <w:rsid w:val="00CC3426"/>
    <w:rsid w:val="00CC56A6"/>
    <w:rsid w:val="00CD1BCD"/>
    <w:rsid w:val="00CD273A"/>
    <w:rsid w:val="00CD3734"/>
    <w:rsid w:val="00CD562F"/>
    <w:rsid w:val="00CE02D9"/>
    <w:rsid w:val="00CE16AE"/>
    <w:rsid w:val="00CE1DCE"/>
    <w:rsid w:val="00CE264C"/>
    <w:rsid w:val="00CF1077"/>
    <w:rsid w:val="00CF11E4"/>
    <w:rsid w:val="00CF54E8"/>
    <w:rsid w:val="00D0053A"/>
    <w:rsid w:val="00D05B88"/>
    <w:rsid w:val="00D077FB"/>
    <w:rsid w:val="00D07A71"/>
    <w:rsid w:val="00D11748"/>
    <w:rsid w:val="00D1687E"/>
    <w:rsid w:val="00D17C12"/>
    <w:rsid w:val="00D17F19"/>
    <w:rsid w:val="00D20386"/>
    <w:rsid w:val="00D224FC"/>
    <w:rsid w:val="00D22DDC"/>
    <w:rsid w:val="00D237E4"/>
    <w:rsid w:val="00D2465C"/>
    <w:rsid w:val="00D246CE"/>
    <w:rsid w:val="00D26FD6"/>
    <w:rsid w:val="00D34801"/>
    <w:rsid w:val="00D35545"/>
    <w:rsid w:val="00D35FF8"/>
    <w:rsid w:val="00D41872"/>
    <w:rsid w:val="00D4351C"/>
    <w:rsid w:val="00D457E6"/>
    <w:rsid w:val="00D458AF"/>
    <w:rsid w:val="00D46CE1"/>
    <w:rsid w:val="00D474D7"/>
    <w:rsid w:val="00D47B5A"/>
    <w:rsid w:val="00D50656"/>
    <w:rsid w:val="00D50C40"/>
    <w:rsid w:val="00D517CB"/>
    <w:rsid w:val="00D525C3"/>
    <w:rsid w:val="00D56AE5"/>
    <w:rsid w:val="00D56B24"/>
    <w:rsid w:val="00D56EFB"/>
    <w:rsid w:val="00D61329"/>
    <w:rsid w:val="00D65229"/>
    <w:rsid w:val="00D65BD0"/>
    <w:rsid w:val="00D65D44"/>
    <w:rsid w:val="00D66B37"/>
    <w:rsid w:val="00D67572"/>
    <w:rsid w:val="00D7015D"/>
    <w:rsid w:val="00D70993"/>
    <w:rsid w:val="00D716BC"/>
    <w:rsid w:val="00D761B7"/>
    <w:rsid w:val="00D76A6E"/>
    <w:rsid w:val="00D8118B"/>
    <w:rsid w:val="00D81A28"/>
    <w:rsid w:val="00D81B13"/>
    <w:rsid w:val="00D82720"/>
    <w:rsid w:val="00D82AF9"/>
    <w:rsid w:val="00D82F67"/>
    <w:rsid w:val="00D834D8"/>
    <w:rsid w:val="00D85DB1"/>
    <w:rsid w:val="00D86E26"/>
    <w:rsid w:val="00D87993"/>
    <w:rsid w:val="00D918C8"/>
    <w:rsid w:val="00D92648"/>
    <w:rsid w:val="00D92712"/>
    <w:rsid w:val="00D92DEC"/>
    <w:rsid w:val="00D94168"/>
    <w:rsid w:val="00D95D2E"/>
    <w:rsid w:val="00D9745C"/>
    <w:rsid w:val="00DA1C4F"/>
    <w:rsid w:val="00DA2201"/>
    <w:rsid w:val="00DA22A3"/>
    <w:rsid w:val="00DA37E1"/>
    <w:rsid w:val="00DA3CAC"/>
    <w:rsid w:val="00DA4024"/>
    <w:rsid w:val="00DA43AA"/>
    <w:rsid w:val="00DA530F"/>
    <w:rsid w:val="00DA5D76"/>
    <w:rsid w:val="00DA67DD"/>
    <w:rsid w:val="00DA7A08"/>
    <w:rsid w:val="00DB26EE"/>
    <w:rsid w:val="00DB30F0"/>
    <w:rsid w:val="00DB3368"/>
    <w:rsid w:val="00DB704B"/>
    <w:rsid w:val="00DB7361"/>
    <w:rsid w:val="00DC00A2"/>
    <w:rsid w:val="00DC0382"/>
    <w:rsid w:val="00DC06FC"/>
    <w:rsid w:val="00DC0A98"/>
    <w:rsid w:val="00DC1426"/>
    <w:rsid w:val="00DC220A"/>
    <w:rsid w:val="00DC54B4"/>
    <w:rsid w:val="00DC6C21"/>
    <w:rsid w:val="00DD18E2"/>
    <w:rsid w:val="00DD1CB8"/>
    <w:rsid w:val="00DD2397"/>
    <w:rsid w:val="00DD25AB"/>
    <w:rsid w:val="00DD2718"/>
    <w:rsid w:val="00DD2873"/>
    <w:rsid w:val="00DD33C1"/>
    <w:rsid w:val="00DD406F"/>
    <w:rsid w:val="00DD4C67"/>
    <w:rsid w:val="00DD685C"/>
    <w:rsid w:val="00DE20A1"/>
    <w:rsid w:val="00DE3475"/>
    <w:rsid w:val="00DE470A"/>
    <w:rsid w:val="00DE4C88"/>
    <w:rsid w:val="00DE4CB7"/>
    <w:rsid w:val="00DE5DE4"/>
    <w:rsid w:val="00DE730D"/>
    <w:rsid w:val="00DF1034"/>
    <w:rsid w:val="00DF13CC"/>
    <w:rsid w:val="00DF1D25"/>
    <w:rsid w:val="00DF2757"/>
    <w:rsid w:val="00DF2A40"/>
    <w:rsid w:val="00DF4618"/>
    <w:rsid w:val="00DF5217"/>
    <w:rsid w:val="00DF5FC7"/>
    <w:rsid w:val="00DF6070"/>
    <w:rsid w:val="00DF62AB"/>
    <w:rsid w:val="00E00523"/>
    <w:rsid w:val="00E00703"/>
    <w:rsid w:val="00E014A5"/>
    <w:rsid w:val="00E01C3C"/>
    <w:rsid w:val="00E036B5"/>
    <w:rsid w:val="00E044AD"/>
    <w:rsid w:val="00E044E9"/>
    <w:rsid w:val="00E06AFE"/>
    <w:rsid w:val="00E06B17"/>
    <w:rsid w:val="00E10E1E"/>
    <w:rsid w:val="00E1231B"/>
    <w:rsid w:val="00E1365D"/>
    <w:rsid w:val="00E141C9"/>
    <w:rsid w:val="00E146B9"/>
    <w:rsid w:val="00E15EF7"/>
    <w:rsid w:val="00E17908"/>
    <w:rsid w:val="00E20F7A"/>
    <w:rsid w:val="00E219A0"/>
    <w:rsid w:val="00E239A2"/>
    <w:rsid w:val="00E23AAF"/>
    <w:rsid w:val="00E240E2"/>
    <w:rsid w:val="00E26833"/>
    <w:rsid w:val="00E2733F"/>
    <w:rsid w:val="00E304FE"/>
    <w:rsid w:val="00E3360C"/>
    <w:rsid w:val="00E33ACE"/>
    <w:rsid w:val="00E34520"/>
    <w:rsid w:val="00E34F05"/>
    <w:rsid w:val="00E36885"/>
    <w:rsid w:val="00E37396"/>
    <w:rsid w:val="00E4134A"/>
    <w:rsid w:val="00E41612"/>
    <w:rsid w:val="00E44939"/>
    <w:rsid w:val="00E4716B"/>
    <w:rsid w:val="00E51D32"/>
    <w:rsid w:val="00E52AEA"/>
    <w:rsid w:val="00E52E27"/>
    <w:rsid w:val="00E565DC"/>
    <w:rsid w:val="00E57566"/>
    <w:rsid w:val="00E57996"/>
    <w:rsid w:val="00E6018F"/>
    <w:rsid w:val="00E61D0C"/>
    <w:rsid w:val="00E62659"/>
    <w:rsid w:val="00E6325C"/>
    <w:rsid w:val="00E63469"/>
    <w:rsid w:val="00E63693"/>
    <w:rsid w:val="00E641F9"/>
    <w:rsid w:val="00E66D2A"/>
    <w:rsid w:val="00E70909"/>
    <w:rsid w:val="00E722A7"/>
    <w:rsid w:val="00E7394B"/>
    <w:rsid w:val="00E75DAB"/>
    <w:rsid w:val="00E76A40"/>
    <w:rsid w:val="00E809A7"/>
    <w:rsid w:val="00E815D0"/>
    <w:rsid w:val="00E822C0"/>
    <w:rsid w:val="00E83752"/>
    <w:rsid w:val="00E85B19"/>
    <w:rsid w:val="00E85F1D"/>
    <w:rsid w:val="00E86327"/>
    <w:rsid w:val="00E86F6D"/>
    <w:rsid w:val="00E87C66"/>
    <w:rsid w:val="00E900CD"/>
    <w:rsid w:val="00E9173D"/>
    <w:rsid w:val="00E91C4E"/>
    <w:rsid w:val="00E9229B"/>
    <w:rsid w:val="00E93D1D"/>
    <w:rsid w:val="00E947E4"/>
    <w:rsid w:val="00E958B5"/>
    <w:rsid w:val="00E96521"/>
    <w:rsid w:val="00E9692B"/>
    <w:rsid w:val="00E97501"/>
    <w:rsid w:val="00EA0733"/>
    <w:rsid w:val="00EA14E3"/>
    <w:rsid w:val="00EA150A"/>
    <w:rsid w:val="00EA16DE"/>
    <w:rsid w:val="00EA3253"/>
    <w:rsid w:val="00EA4A5C"/>
    <w:rsid w:val="00EA698C"/>
    <w:rsid w:val="00EA6EAD"/>
    <w:rsid w:val="00EA734D"/>
    <w:rsid w:val="00EA7BA0"/>
    <w:rsid w:val="00EB049E"/>
    <w:rsid w:val="00EB30B0"/>
    <w:rsid w:val="00EB3301"/>
    <w:rsid w:val="00EB3C2E"/>
    <w:rsid w:val="00EB5692"/>
    <w:rsid w:val="00EB5FF8"/>
    <w:rsid w:val="00EB63B4"/>
    <w:rsid w:val="00EB7229"/>
    <w:rsid w:val="00EC01DB"/>
    <w:rsid w:val="00EC3083"/>
    <w:rsid w:val="00EC39D2"/>
    <w:rsid w:val="00EC5049"/>
    <w:rsid w:val="00EC5856"/>
    <w:rsid w:val="00EC5C19"/>
    <w:rsid w:val="00EC5FB8"/>
    <w:rsid w:val="00EC64CB"/>
    <w:rsid w:val="00EC7315"/>
    <w:rsid w:val="00EC7B03"/>
    <w:rsid w:val="00ED39E3"/>
    <w:rsid w:val="00ED5FF2"/>
    <w:rsid w:val="00ED64E1"/>
    <w:rsid w:val="00ED6ACC"/>
    <w:rsid w:val="00ED6E12"/>
    <w:rsid w:val="00ED74A3"/>
    <w:rsid w:val="00EE20FA"/>
    <w:rsid w:val="00EE3351"/>
    <w:rsid w:val="00EE3956"/>
    <w:rsid w:val="00EE4C0C"/>
    <w:rsid w:val="00EE6160"/>
    <w:rsid w:val="00EE6A23"/>
    <w:rsid w:val="00EF2D7E"/>
    <w:rsid w:val="00EF30F6"/>
    <w:rsid w:val="00EF4D7D"/>
    <w:rsid w:val="00EF7CF3"/>
    <w:rsid w:val="00F01BBD"/>
    <w:rsid w:val="00F0266B"/>
    <w:rsid w:val="00F02B76"/>
    <w:rsid w:val="00F06CCA"/>
    <w:rsid w:val="00F10177"/>
    <w:rsid w:val="00F10C41"/>
    <w:rsid w:val="00F125FF"/>
    <w:rsid w:val="00F12725"/>
    <w:rsid w:val="00F12A7B"/>
    <w:rsid w:val="00F12C78"/>
    <w:rsid w:val="00F15C79"/>
    <w:rsid w:val="00F160C0"/>
    <w:rsid w:val="00F16BE4"/>
    <w:rsid w:val="00F16CCA"/>
    <w:rsid w:val="00F206D8"/>
    <w:rsid w:val="00F21C49"/>
    <w:rsid w:val="00F25325"/>
    <w:rsid w:val="00F26E20"/>
    <w:rsid w:val="00F273F3"/>
    <w:rsid w:val="00F2791A"/>
    <w:rsid w:val="00F31A74"/>
    <w:rsid w:val="00F32864"/>
    <w:rsid w:val="00F32993"/>
    <w:rsid w:val="00F348B1"/>
    <w:rsid w:val="00F401AD"/>
    <w:rsid w:val="00F41882"/>
    <w:rsid w:val="00F4241E"/>
    <w:rsid w:val="00F42D39"/>
    <w:rsid w:val="00F44B7F"/>
    <w:rsid w:val="00F453CB"/>
    <w:rsid w:val="00F467B8"/>
    <w:rsid w:val="00F520E0"/>
    <w:rsid w:val="00F52371"/>
    <w:rsid w:val="00F52C4E"/>
    <w:rsid w:val="00F548A0"/>
    <w:rsid w:val="00F552F3"/>
    <w:rsid w:val="00F56265"/>
    <w:rsid w:val="00F5696F"/>
    <w:rsid w:val="00F612D9"/>
    <w:rsid w:val="00F61616"/>
    <w:rsid w:val="00F624D5"/>
    <w:rsid w:val="00F62EBF"/>
    <w:rsid w:val="00F6372D"/>
    <w:rsid w:val="00F63891"/>
    <w:rsid w:val="00F638AB"/>
    <w:rsid w:val="00F63B58"/>
    <w:rsid w:val="00F63DD9"/>
    <w:rsid w:val="00F66788"/>
    <w:rsid w:val="00F674B8"/>
    <w:rsid w:val="00F67BBA"/>
    <w:rsid w:val="00F72FDA"/>
    <w:rsid w:val="00F741B5"/>
    <w:rsid w:val="00F744BA"/>
    <w:rsid w:val="00F74FC4"/>
    <w:rsid w:val="00F76554"/>
    <w:rsid w:val="00F77091"/>
    <w:rsid w:val="00F77D28"/>
    <w:rsid w:val="00F81339"/>
    <w:rsid w:val="00F83375"/>
    <w:rsid w:val="00F83C25"/>
    <w:rsid w:val="00F84F2B"/>
    <w:rsid w:val="00F85002"/>
    <w:rsid w:val="00F85BD8"/>
    <w:rsid w:val="00F8692A"/>
    <w:rsid w:val="00F869A1"/>
    <w:rsid w:val="00F91617"/>
    <w:rsid w:val="00F92406"/>
    <w:rsid w:val="00F927FC"/>
    <w:rsid w:val="00F9336C"/>
    <w:rsid w:val="00F949E2"/>
    <w:rsid w:val="00F95985"/>
    <w:rsid w:val="00F969A2"/>
    <w:rsid w:val="00FA0457"/>
    <w:rsid w:val="00FA06A1"/>
    <w:rsid w:val="00FA28C1"/>
    <w:rsid w:val="00FA4579"/>
    <w:rsid w:val="00FA46E7"/>
    <w:rsid w:val="00FA4E2D"/>
    <w:rsid w:val="00FA5465"/>
    <w:rsid w:val="00FA54BB"/>
    <w:rsid w:val="00FA63DA"/>
    <w:rsid w:val="00FA72C6"/>
    <w:rsid w:val="00FB1851"/>
    <w:rsid w:val="00FB30C9"/>
    <w:rsid w:val="00FB4255"/>
    <w:rsid w:val="00FB68A1"/>
    <w:rsid w:val="00FB6A56"/>
    <w:rsid w:val="00FB6C49"/>
    <w:rsid w:val="00FB7462"/>
    <w:rsid w:val="00FB7636"/>
    <w:rsid w:val="00FC0679"/>
    <w:rsid w:val="00FC26C5"/>
    <w:rsid w:val="00FC2727"/>
    <w:rsid w:val="00FC389E"/>
    <w:rsid w:val="00FC3C60"/>
    <w:rsid w:val="00FC44ED"/>
    <w:rsid w:val="00FC5DDF"/>
    <w:rsid w:val="00FC6D4B"/>
    <w:rsid w:val="00FC7397"/>
    <w:rsid w:val="00FC79F3"/>
    <w:rsid w:val="00FC7DCF"/>
    <w:rsid w:val="00FD0813"/>
    <w:rsid w:val="00FD0D12"/>
    <w:rsid w:val="00FD4099"/>
    <w:rsid w:val="00FD496A"/>
    <w:rsid w:val="00FD529F"/>
    <w:rsid w:val="00FD7A73"/>
    <w:rsid w:val="00FE012E"/>
    <w:rsid w:val="00FE0C5F"/>
    <w:rsid w:val="00FE15A4"/>
    <w:rsid w:val="00FE26F1"/>
    <w:rsid w:val="00FE297B"/>
    <w:rsid w:val="00FE3FCE"/>
    <w:rsid w:val="00FE6B8F"/>
    <w:rsid w:val="00FE6D94"/>
    <w:rsid w:val="00FE7409"/>
    <w:rsid w:val="00FE778A"/>
    <w:rsid w:val="00FF1D16"/>
    <w:rsid w:val="00FF2723"/>
    <w:rsid w:val="00FF2ACF"/>
    <w:rsid w:val="00FF2C7D"/>
    <w:rsid w:val="00FF2CAE"/>
    <w:rsid w:val="00FF3901"/>
    <w:rsid w:val="00FF3C7A"/>
    <w:rsid w:val="00FF508C"/>
    <w:rsid w:val="00FF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FF85"/>
  <w15:docId w15:val="{8F99E8E4-1894-48AF-953C-F8BF6A23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5B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C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65BD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65BD0"/>
    <w:rPr>
      <w:color w:val="0000FF"/>
      <w:u w:val="single"/>
    </w:rPr>
  </w:style>
  <w:style w:type="character" w:customStyle="1" w:styleId="NoSpacingChar">
    <w:name w:val="No Spacing Char"/>
    <w:link w:val="NoSpacing"/>
    <w:rsid w:val="00D65BD0"/>
  </w:style>
  <w:style w:type="character" w:styleId="BookTitle">
    <w:name w:val="Book Title"/>
    <w:qFormat/>
    <w:rsid w:val="00D65BD0"/>
    <w:rPr>
      <w:b/>
      <w:bCs/>
      <w:smallCaps/>
      <w:spacing w:val="5"/>
    </w:rPr>
  </w:style>
  <w:style w:type="paragraph" w:styleId="NoSpacing">
    <w:name w:val="No Spacing"/>
    <w:link w:val="NoSpacingChar"/>
    <w:qFormat/>
    <w:rsid w:val="00D65BD0"/>
    <w:pPr>
      <w:spacing w:after="0" w:line="240" w:lineRule="auto"/>
    </w:pPr>
  </w:style>
  <w:style w:type="paragraph" w:styleId="BalloonText">
    <w:name w:val="Balloon Text"/>
    <w:basedOn w:val="Normal"/>
    <w:link w:val="BalloonTextChar"/>
    <w:uiPriority w:val="99"/>
    <w:semiHidden/>
    <w:unhideWhenUsed/>
    <w:rsid w:val="00D65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D0"/>
    <w:rPr>
      <w:rFonts w:ascii="Tahoma" w:hAnsi="Tahoma" w:cs="Tahoma"/>
      <w:sz w:val="16"/>
      <w:szCs w:val="16"/>
    </w:rPr>
  </w:style>
  <w:style w:type="paragraph" w:styleId="Header">
    <w:name w:val="header"/>
    <w:basedOn w:val="Normal"/>
    <w:link w:val="HeaderChar"/>
    <w:uiPriority w:val="99"/>
    <w:unhideWhenUsed/>
    <w:rsid w:val="00611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CB"/>
  </w:style>
  <w:style w:type="paragraph" w:styleId="Footer">
    <w:name w:val="footer"/>
    <w:basedOn w:val="Normal"/>
    <w:link w:val="FooterChar"/>
    <w:uiPriority w:val="99"/>
    <w:unhideWhenUsed/>
    <w:rsid w:val="00611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48946">
      <w:bodyDiv w:val="1"/>
      <w:marLeft w:val="0"/>
      <w:marRight w:val="0"/>
      <w:marTop w:val="0"/>
      <w:marBottom w:val="0"/>
      <w:divBdr>
        <w:top w:val="none" w:sz="0" w:space="0" w:color="auto"/>
        <w:left w:val="none" w:sz="0" w:space="0" w:color="auto"/>
        <w:bottom w:val="none" w:sz="0" w:space="0" w:color="auto"/>
        <w:right w:val="none" w:sz="0" w:space="0" w:color="auto"/>
      </w:divBdr>
    </w:div>
    <w:div w:id="481191068">
      <w:bodyDiv w:val="1"/>
      <w:marLeft w:val="0"/>
      <w:marRight w:val="0"/>
      <w:marTop w:val="0"/>
      <w:marBottom w:val="0"/>
      <w:divBdr>
        <w:top w:val="none" w:sz="0" w:space="0" w:color="auto"/>
        <w:left w:val="none" w:sz="0" w:space="0" w:color="auto"/>
        <w:bottom w:val="none" w:sz="0" w:space="0" w:color="auto"/>
        <w:right w:val="none" w:sz="0" w:space="0" w:color="auto"/>
      </w:divBdr>
    </w:div>
    <w:div w:id="593828472">
      <w:bodyDiv w:val="1"/>
      <w:marLeft w:val="0"/>
      <w:marRight w:val="0"/>
      <w:marTop w:val="0"/>
      <w:marBottom w:val="0"/>
      <w:divBdr>
        <w:top w:val="none" w:sz="0" w:space="0" w:color="auto"/>
        <w:left w:val="none" w:sz="0" w:space="0" w:color="auto"/>
        <w:bottom w:val="none" w:sz="0" w:space="0" w:color="auto"/>
        <w:right w:val="none" w:sz="0" w:space="0" w:color="auto"/>
      </w:divBdr>
      <w:divsChild>
        <w:div w:id="2037387637">
          <w:marLeft w:val="0"/>
          <w:marRight w:val="0"/>
          <w:marTop w:val="0"/>
          <w:marBottom w:val="0"/>
          <w:divBdr>
            <w:top w:val="none" w:sz="0" w:space="0" w:color="auto"/>
            <w:left w:val="none" w:sz="0" w:space="0" w:color="auto"/>
            <w:bottom w:val="none" w:sz="0" w:space="0" w:color="auto"/>
            <w:right w:val="none" w:sz="0" w:space="0" w:color="auto"/>
          </w:divBdr>
        </w:div>
      </w:divsChild>
    </w:div>
    <w:div w:id="681586297">
      <w:bodyDiv w:val="1"/>
      <w:marLeft w:val="0"/>
      <w:marRight w:val="0"/>
      <w:marTop w:val="0"/>
      <w:marBottom w:val="0"/>
      <w:divBdr>
        <w:top w:val="none" w:sz="0" w:space="0" w:color="auto"/>
        <w:left w:val="none" w:sz="0" w:space="0" w:color="auto"/>
        <w:bottom w:val="none" w:sz="0" w:space="0" w:color="auto"/>
        <w:right w:val="none" w:sz="0" w:space="0" w:color="auto"/>
      </w:divBdr>
    </w:div>
    <w:div w:id="14947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manasmishra303@gmail.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EC1D-2E71-4869-8DFE-1FA0B187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4547</Words>
  <Characters>25921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Manas Mishra</cp:lastModifiedBy>
  <cp:revision>125</cp:revision>
  <dcterms:created xsi:type="dcterms:W3CDTF">2023-02-12T03:25:00Z</dcterms:created>
  <dcterms:modified xsi:type="dcterms:W3CDTF">2023-03-09T17:10:00Z</dcterms:modified>
</cp:coreProperties>
</file>