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2" w:rsidRDefault="005A5CE2" w:rsidP="00DD23B9">
      <w:pPr>
        <w:spacing w:line="240" w:lineRule="auto"/>
        <w:rPr>
          <w:b/>
        </w:rPr>
      </w:pPr>
    </w:p>
    <w:p w:rsidR="005A5CE2" w:rsidRDefault="005A5CE2" w:rsidP="005A5CE2">
      <w:pPr>
        <w:spacing w:line="240" w:lineRule="auto"/>
        <w:rPr>
          <w:b/>
          <w:sz w:val="36"/>
          <w:szCs w:val="36"/>
        </w:rPr>
      </w:pPr>
      <w:r w:rsidRPr="005A5CE2">
        <w:rPr>
          <w:b/>
          <w:sz w:val="36"/>
          <w:szCs w:val="36"/>
        </w:rPr>
        <w:t xml:space="preserve">                       SAP ARIBA Functional Consultant    </w:t>
      </w:r>
    </w:p>
    <w:p w:rsidR="005A5CE2" w:rsidRPr="00E709D6" w:rsidRDefault="00506A83" w:rsidP="005A5CE2">
      <w:pPr>
        <w:spacing w:line="24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</w:t>
      </w:r>
      <w:r w:rsidR="004040D6">
        <w:rPr>
          <w:b/>
        </w:rPr>
        <w:t xml:space="preserve">   </w:t>
      </w:r>
      <w:r>
        <w:rPr>
          <w:b/>
        </w:rPr>
        <w:t xml:space="preserve"> </w:t>
      </w:r>
      <w:r w:rsidR="008A19DE" w:rsidRPr="00E709D6">
        <w:rPr>
          <w:b/>
          <w:sz w:val="28"/>
          <w:szCs w:val="28"/>
        </w:rPr>
        <w:t>M Abdul Jaleel khan</w:t>
      </w:r>
    </w:p>
    <w:p w:rsidR="00506A83" w:rsidRDefault="00506A83" w:rsidP="00506A83">
      <w:pPr>
        <w:spacing w:line="240" w:lineRule="auto"/>
        <w:rPr>
          <w:b/>
          <w:sz w:val="36"/>
          <w:szCs w:val="36"/>
        </w:rPr>
      </w:pPr>
      <w:r>
        <w:rPr>
          <w:b/>
        </w:rPr>
        <w:t xml:space="preserve">                                                </w:t>
      </w:r>
      <w:r w:rsidR="000C1A94" w:rsidRPr="007909E7">
        <w:rPr>
          <w:b/>
        </w:rPr>
        <w:t xml:space="preserve">Email: </w:t>
      </w:r>
      <w:hyperlink r:id="rId8" w:history="1">
        <w:r w:rsidR="00E709D6" w:rsidRPr="000960F3">
          <w:rPr>
            <w:rStyle w:val="Hyperlink"/>
            <w:b/>
          </w:rPr>
          <w:t>khanjaleel1995@gmail.com</w:t>
        </w:r>
      </w:hyperlink>
    </w:p>
    <w:p w:rsidR="000C1A94" w:rsidRDefault="00506A83" w:rsidP="00506A83">
      <w:pPr>
        <w:spacing w:line="240" w:lineRule="auto"/>
        <w:rPr>
          <w:b/>
        </w:rPr>
      </w:pPr>
      <w:r>
        <w:rPr>
          <w:b/>
          <w:sz w:val="36"/>
          <w:szCs w:val="36"/>
        </w:rPr>
        <w:t xml:space="preserve">    </w:t>
      </w:r>
      <w:r w:rsidR="004040D6">
        <w:rPr>
          <w:b/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 xml:space="preserve"> </w:t>
      </w:r>
      <w:r w:rsidR="000C1A94" w:rsidRPr="007909E7">
        <w:rPr>
          <w:b/>
        </w:rPr>
        <w:t>Phone: +91-</w:t>
      </w:r>
      <w:r w:rsidR="0071512A">
        <w:rPr>
          <w:b/>
        </w:rPr>
        <w:t>9</w:t>
      </w:r>
      <w:r w:rsidR="00CC466C">
        <w:rPr>
          <w:b/>
        </w:rPr>
        <w:t>894092338</w:t>
      </w:r>
    </w:p>
    <w:p w:rsidR="00CC466C" w:rsidRDefault="00CC466C" w:rsidP="00506A83">
      <w:pPr>
        <w:spacing w:line="240" w:lineRule="auto"/>
        <w:rPr>
          <w:b/>
        </w:rPr>
      </w:pPr>
    </w:p>
    <w:p w:rsidR="00CC466C" w:rsidRDefault="00CC466C" w:rsidP="00CC466C">
      <w:pPr>
        <w:pStyle w:val="Default"/>
      </w:pPr>
    </w:p>
    <w:p w:rsidR="000C1A94" w:rsidRDefault="000C1A94" w:rsidP="000C1A94">
      <w:pPr>
        <w:rPr>
          <w:b/>
          <w:color w:val="0070C0"/>
          <w:u w:val="single"/>
        </w:rPr>
      </w:pPr>
      <w:r w:rsidRPr="007909E7">
        <w:rPr>
          <w:b/>
          <w:color w:val="0070C0"/>
          <w:u w:val="single"/>
        </w:rPr>
        <w:t>Career Objective:</w:t>
      </w:r>
    </w:p>
    <w:p w:rsidR="00E709D6" w:rsidRPr="00E709D6" w:rsidRDefault="00E709D6" w:rsidP="00E709D6">
      <w:pPr>
        <w:keepNext/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</w:rPr>
      </w:pPr>
      <w:r w:rsidRPr="00E709D6">
        <w:rPr>
          <w:rFonts w:ascii="Calibri" w:eastAsia="Calibri" w:hAnsi="Calibri" w:cs="Calibri"/>
        </w:rPr>
        <w:t>A challenging position that provides me an opportunity to apply my customer relationship skills and</w:t>
      </w:r>
    </w:p>
    <w:p w:rsidR="00E709D6" w:rsidRPr="00E709D6" w:rsidRDefault="00C95F54" w:rsidP="00E709D6">
      <w:pPr>
        <w:keepNext/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</w:rPr>
      </w:pPr>
      <w:r w:rsidRPr="00E709D6">
        <w:rPr>
          <w:rFonts w:ascii="Calibri" w:eastAsia="Calibri" w:hAnsi="Calibri" w:cs="Calibri"/>
        </w:rPr>
        <w:t>Knowledge</w:t>
      </w:r>
      <w:r w:rsidR="00E709D6" w:rsidRPr="00E709D6">
        <w:rPr>
          <w:rFonts w:ascii="Calibri" w:eastAsia="Calibri" w:hAnsi="Calibri" w:cs="Calibri"/>
        </w:rPr>
        <w:t xml:space="preserve"> acquired along with the functional experience inherited through my professional</w:t>
      </w:r>
    </w:p>
    <w:p w:rsidR="008A19DE" w:rsidRDefault="00C95F54" w:rsidP="00E709D6">
      <w:pPr>
        <w:keepNext/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Pr="00E709D6">
        <w:rPr>
          <w:rFonts w:ascii="Calibri" w:eastAsia="Calibri" w:hAnsi="Calibri" w:cs="Calibri"/>
        </w:rPr>
        <w:t>xperience</w:t>
      </w:r>
      <w:r w:rsidR="00E709D6" w:rsidRPr="00E709D6">
        <w:rPr>
          <w:rFonts w:ascii="Calibri" w:eastAsia="Calibri" w:hAnsi="Calibri" w:cs="Calibri"/>
        </w:rPr>
        <w:t xml:space="preserve"> in SAP Ariba.</w:t>
      </w:r>
    </w:p>
    <w:p w:rsidR="00E709D6" w:rsidRDefault="00E709D6" w:rsidP="00E709D6">
      <w:pPr>
        <w:keepNext/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</w:rPr>
      </w:pPr>
    </w:p>
    <w:p w:rsidR="000C1A94" w:rsidRPr="007909E7" w:rsidRDefault="009E3893" w:rsidP="008A19DE">
      <w:pPr>
        <w:keepNext/>
        <w:tabs>
          <w:tab w:val="left" w:pos="0"/>
        </w:tabs>
        <w:suppressAutoHyphens/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Profess</w:t>
      </w:r>
      <w:r w:rsidR="00F771CF">
        <w:rPr>
          <w:b/>
          <w:color w:val="0070C0"/>
          <w:u w:val="single"/>
        </w:rPr>
        <w:t xml:space="preserve">ional </w:t>
      </w:r>
      <w:r w:rsidR="00FE2007">
        <w:rPr>
          <w:b/>
          <w:color w:val="0070C0"/>
          <w:u w:val="single"/>
        </w:rPr>
        <w:t>Snapshot</w:t>
      </w:r>
      <w:r w:rsidR="000C1A94" w:rsidRPr="007909E7">
        <w:rPr>
          <w:b/>
          <w:color w:val="0070C0"/>
          <w:u w:val="single"/>
        </w:rPr>
        <w:t>:</w:t>
      </w:r>
    </w:p>
    <w:p w:rsidR="000C1A94" w:rsidRPr="007909E7" w:rsidRDefault="000C1A94" w:rsidP="000C1A94">
      <w:pPr>
        <w:keepNext/>
        <w:tabs>
          <w:tab w:val="left" w:pos="0"/>
        </w:tabs>
        <w:suppressAutoHyphens/>
        <w:spacing w:after="0" w:line="240" w:lineRule="auto"/>
        <w:rPr>
          <w:b/>
          <w:color w:val="0070C0"/>
        </w:rPr>
      </w:pPr>
    </w:p>
    <w:p w:rsidR="005E41FF" w:rsidRPr="00F64AC4" w:rsidRDefault="000C1A94" w:rsidP="00E709D6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F64AC4">
        <w:rPr>
          <w:rFonts w:ascii="Calibri" w:eastAsia="Calibri" w:hAnsi="Calibri" w:cs="Calibri"/>
        </w:rPr>
        <w:t xml:space="preserve">Having </w:t>
      </w:r>
      <w:r w:rsidR="00F42154" w:rsidRPr="00F64AC4">
        <w:rPr>
          <w:rFonts w:ascii="Calibri" w:eastAsia="Calibri" w:hAnsi="Calibri" w:cs="Calibri"/>
        </w:rPr>
        <w:t xml:space="preserve">overall </w:t>
      </w:r>
      <w:r w:rsidR="00CC466C" w:rsidRPr="00F64AC4">
        <w:rPr>
          <w:rFonts w:ascii="Calibri" w:eastAsia="Calibri" w:hAnsi="Calibri" w:cs="Calibri"/>
        </w:rPr>
        <w:t>7</w:t>
      </w:r>
      <w:r w:rsidR="007450F5" w:rsidRPr="00F64AC4">
        <w:rPr>
          <w:rFonts w:ascii="Calibri" w:eastAsia="Calibri" w:hAnsi="Calibri" w:cs="Calibri"/>
        </w:rPr>
        <w:t>+</w:t>
      </w:r>
      <w:r w:rsidR="009E3893" w:rsidRPr="00F64AC4">
        <w:rPr>
          <w:rFonts w:ascii="Calibri" w:eastAsia="Calibri" w:hAnsi="Calibri" w:cs="Calibri"/>
        </w:rPr>
        <w:t xml:space="preserve"> years of </w:t>
      </w:r>
      <w:r w:rsidR="00F771CF" w:rsidRPr="00F64AC4">
        <w:rPr>
          <w:rFonts w:ascii="Calibri" w:eastAsia="Calibri" w:hAnsi="Calibri" w:cs="Calibri"/>
        </w:rPr>
        <w:t xml:space="preserve">IT </w:t>
      </w:r>
      <w:r w:rsidRPr="00F64AC4">
        <w:rPr>
          <w:rFonts w:ascii="Calibri" w:eastAsia="Calibri" w:hAnsi="Calibri" w:cs="Calibri"/>
        </w:rPr>
        <w:t>experience</w:t>
      </w:r>
      <w:r w:rsidR="00C95F54" w:rsidRPr="00F64AC4">
        <w:rPr>
          <w:rFonts w:ascii="Calibri" w:eastAsia="Calibri" w:hAnsi="Calibri" w:cs="Calibri"/>
        </w:rPr>
        <w:t xml:space="preserve"> and </w:t>
      </w:r>
      <w:r w:rsidR="00CC466C" w:rsidRPr="00F64AC4">
        <w:rPr>
          <w:rFonts w:ascii="Calibri" w:eastAsia="Calibri" w:hAnsi="Calibri" w:cs="Calibri"/>
        </w:rPr>
        <w:t xml:space="preserve">5 </w:t>
      </w:r>
      <w:r w:rsidR="00F771CF" w:rsidRPr="00F64AC4">
        <w:rPr>
          <w:rFonts w:ascii="Calibri" w:eastAsia="Calibri" w:hAnsi="Calibri" w:cs="Calibri"/>
        </w:rPr>
        <w:t xml:space="preserve">years </w:t>
      </w:r>
      <w:r w:rsidR="00C95F54" w:rsidRPr="00F64AC4">
        <w:rPr>
          <w:rFonts w:ascii="Calibri" w:eastAsia="Calibri" w:hAnsi="Calibri" w:cs="Calibri"/>
        </w:rPr>
        <w:t>r</w:t>
      </w:r>
      <w:r w:rsidR="00F64AC4">
        <w:rPr>
          <w:rFonts w:ascii="Calibri" w:eastAsia="Calibri" w:hAnsi="Calibri" w:cs="Calibri"/>
        </w:rPr>
        <w:t>elevant experience in SAP ARIBA.</w:t>
      </w:r>
    </w:p>
    <w:p w:rsidR="00E709D6" w:rsidRPr="00E709D6" w:rsidRDefault="00E709D6" w:rsidP="00E709D6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F64AC4">
        <w:rPr>
          <w:rFonts w:ascii="Calibri" w:eastAsia="Calibri" w:hAnsi="Calibri" w:cs="Calibri"/>
        </w:rPr>
        <w:t xml:space="preserve">Currently working on implementation of SLP Module for an </w:t>
      </w:r>
      <w:r w:rsidR="00C95F54" w:rsidRPr="00F64AC4">
        <w:rPr>
          <w:rFonts w:ascii="Calibri" w:eastAsia="Calibri" w:hAnsi="Calibri" w:cs="Calibri"/>
        </w:rPr>
        <w:t>Agro sciences</w:t>
      </w:r>
      <w:r w:rsidRPr="00F64AC4">
        <w:rPr>
          <w:rFonts w:ascii="Calibri" w:eastAsia="Calibri" w:hAnsi="Calibri" w:cs="Calibri"/>
        </w:rPr>
        <w:t xml:space="preserve"> Client. Stages involve -Global Requirements gathering, Build, Test (FUT, SIT, UAT), Cutover Activities &amp; Go Live.</w:t>
      </w:r>
    </w:p>
    <w:p w:rsidR="000C1A94" w:rsidRPr="007909E7" w:rsidRDefault="005E41FF" w:rsidP="005E41FF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E709D6">
        <w:rPr>
          <w:rFonts w:ascii="Calibri" w:eastAsia="Calibri" w:hAnsi="Calibri" w:cs="Calibri"/>
        </w:rPr>
        <w:t>E</w:t>
      </w:r>
      <w:r w:rsidR="000C1A94" w:rsidRPr="00E709D6">
        <w:rPr>
          <w:rFonts w:ascii="Calibri" w:eastAsia="Calibri" w:hAnsi="Calibri" w:cs="Calibri"/>
        </w:rPr>
        <w:t>xperi</w:t>
      </w:r>
      <w:r w:rsidR="00AC72E0" w:rsidRPr="00E709D6">
        <w:rPr>
          <w:rFonts w:ascii="Calibri" w:eastAsia="Calibri" w:hAnsi="Calibri" w:cs="Calibri"/>
        </w:rPr>
        <w:t xml:space="preserve">ence in </w:t>
      </w:r>
      <w:r w:rsidR="00C95F54">
        <w:rPr>
          <w:rFonts w:ascii="Calibri" w:eastAsia="Calibri" w:hAnsi="Calibri" w:cs="Calibri"/>
        </w:rPr>
        <w:t>SLP</w:t>
      </w:r>
      <w:r w:rsidR="000374D9">
        <w:rPr>
          <w:rFonts w:ascii="Calibri" w:eastAsia="Calibri" w:hAnsi="Calibri" w:cs="Calibri"/>
        </w:rPr>
        <w:t xml:space="preserve">, </w:t>
      </w:r>
      <w:r w:rsidR="00AC72E0" w:rsidRPr="00E709D6">
        <w:rPr>
          <w:rFonts w:ascii="Calibri" w:eastAsia="Calibri" w:hAnsi="Calibri" w:cs="Calibri"/>
        </w:rPr>
        <w:t>Sourcing</w:t>
      </w:r>
      <w:r w:rsidR="000374D9">
        <w:rPr>
          <w:rFonts w:ascii="Calibri" w:eastAsia="Calibri" w:hAnsi="Calibri" w:cs="Calibri"/>
        </w:rPr>
        <w:t xml:space="preserve"> and Contract </w:t>
      </w:r>
      <w:r w:rsidR="00450397" w:rsidRPr="00E709D6">
        <w:rPr>
          <w:rFonts w:ascii="Calibri" w:eastAsia="Calibri" w:hAnsi="Calibri" w:cs="Calibri"/>
        </w:rPr>
        <w:t xml:space="preserve">and </w:t>
      </w:r>
      <w:r w:rsidR="00CC466C">
        <w:rPr>
          <w:rFonts w:ascii="Calibri" w:eastAsia="Calibri" w:hAnsi="Calibri" w:cs="Calibri"/>
        </w:rPr>
        <w:t>P2O</w:t>
      </w:r>
      <w:r w:rsidR="000374D9">
        <w:rPr>
          <w:rFonts w:ascii="Calibri" w:eastAsia="Calibri" w:hAnsi="Calibri" w:cs="Calibri"/>
        </w:rPr>
        <w:t xml:space="preserve"> </w:t>
      </w:r>
      <w:r w:rsidR="00450397" w:rsidRPr="00E709D6">
        <w:rPr>
          <w:rFonts w:ascii="Calibri" w:eastAsia="Calibri" w:hAnsi="Calibri" w:cs="Calibri"/>
        </w:rPr>
        <w:t>Supporting a</w:t>
      </w:r>
      <w:r w:rsidR="00B35ECF" w:rsidRPr="00E709D6">
        <w:rPr>
          <w:rFonts w:ascii="Calibri" w:eastAsia="Calibri" w:hAnsi="Calibri" w:cs="Calibri"/>
        </w:rPr>
        <w:t>ctivities.</w:t>
      </w:r>
    </w:p>
    <w:p w:rsidR="005E41FF" w:rsidRDefault="005E41FF" w:rsidP="005E41FF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 xml:space="preserve">Experience </w:t>
      </w:r>
      <w:r w:rsidR="00BE2F8D">
        <w:rPr>
          <w:rFonts w:ascii="Calibri" w:eastAsia="Calibri" w:hAnsi="Calibri" w:cs="Calibri"/>
        </w:rPr>
        <w:t>in c</w:t>
      </w:r>
      <w:r w:rsidRPr="007909E7">
        <w:rPr>
          <w:rFonts w:ascii="Calibri" w:eastAsia="Calibri" w:hAnsi="Calibri" w:cs="Calibri"/>
        </w:rPr>
        <w:t>reating and Managing Project Templates in Sourcing, S</w:t>
      </w:r>
      <w:r w:rsidR="00B35ECF" w:rsidRPr="007909E7">
        <w:rPr>
          <w:rFonts w:ascii="Calibri" w:eastAsia="Calibri" w:hAnsi="Calibri" w:cs="Calibri"/>
        </w:rPr>
        <w:t>imple Contracts and SLP modules.</w:t>
      </w:r>
    </w:p>
    <w:p w:rsidR="00DC5801" w:rsidRPr="00DC5801" w:rsidRDefault="00DC5801" w:rsidP="00DC5801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Understanding the Business requirements,</w:t>
      </w:r>
      <w:r w:rsidR="00BE17A4">
        <w:rPr>
          <w:rFonts w:ascii="Calibri" w:eastAsia="Calibri" w:hAnsi="Calibri" w:cs="Calibri"/>
        </w:rPr>
        <w:t xml:space="preserve"> p</w:t>
      </w:r>
      <w:r w:rsidRPr="007909E7">
        <w:rPr>
          <w:rFonts w:ascii="Calibri" w:eastAsia="Calibri" w:hAnsi="Calibri" w:cs="Calibri"/>
        </w:rPr>
        <w:t>repari</w:t>
      </w:r>
      <w:r>
        <w:rPr>
          <w:rFonts w:ascii="Calibri" w:eastAsia="Calibri" w:hAnsi="Calibri" w:cs="Calibri"/>
        </w:rPr>
        <w:t>ng f</w:t>
      </w:r>
      <w:r w:rsidRPr="007909E7">
        <w:rPr>
          <w:rFonts w:ascii="Calibri" w:eastAsia="Calibri" w:hAnsi="Calibri" w:cs="Calibri"/>
        </w:rPr>
        <w:t>unctional and design specifications and coordinating with Technical team.</w:t>
      </w:r>
    </w:p>
    <w:p w:rsidR="005E41FF" w:rsidRPr="007909E7" w:rsidRDefault="006A4A48" w:rsidP="005E41FF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</w:t>
      </w:r>
      <w:r w:rsidR="00AC72E0">
        <w:rPr>
          <w:rFonts w:ascii="Calibri" w:eastAsia="Calibri" w:hAnsi="Calibri" w:cs="Calibri"/>
        </w:rPr>
        <w:t xml:space="preserve"> on </w:t>
      </w:r>
      <w:r w:rsidR="005E41FF" w:rsidRPr="007909E7">
        <w:rPr>
          <w:rFonts w:ascii="Calibri" w:eastAsia="Calibri" w:hAnsi="Calibri" w:cs="Calibri"/>
        </w:rPr>
        <w:t>SAP Ariba Procure to Pay and</w:t>
      </w:r>
      <w:r w:rsidR="00EA51F5">
        <w:rPr>
          <w:rFonts w:ascii="Calibri" w:eastAsia="Calibri" w:hAnsi="Calibri" w:cs="Calibri"/>
        </w:rPr>
        <w:t xml:space="preserve"> have knowledge on</w:t>
      </w:r>
      <w:r w:rsidR="00B35ECF" w:rsidRPr="007909E7">
        <w:rPr>
          <w:rFonts w:ascii="Calibri" w:eastAsia="Calibri" w:hAnsi="Calibri" w:cs="Calibri"/>
        </w:rPr>
        <w:t xml:space="preserve"> integration with ERP tools.</w:t>
      </w:r>
    </w:p>
    <w:p w:rsidR="005E41FF" w:rsidRPr="007909E7" w:rsidRDefault="005E41FF" w:rsidP="005E41FF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Experience in approval flow maintenance using conditions, team member rule and approval look up tables</w:t>
      </w:r>
      <w:r w:rsidR="006A4A48">
        <w:rPr>
          <w:rFonts w:ascii="Calibri" w:eastAsia="Calibri" w:hAnsi="Calibri" w:cs="Calibri"/>
        </w:rPr>
        <w:t xml:space="preserve"> and User matrix </w:t>
      </w:r>
      <w:r w:rsidRPr="007909E7">
        <w:rPr>
          <w:rFonts w:ascii="Calibri" w:eastAsia="Calibri" w:hAnsi="Calibri" w:cs="Calibri"/>
        </w:rPr>
        <w:t>in</w:t>
      </w:r>
      <w:r w:rsidR="000374D9">
        <w:rPr>
          <w:rFonts w:ascii="Calibri" w:eastAsia="Calibri" w:hAnsi="Calibri" w:cs="Calibri"/>
        </w:rPr>
        <w:t xml:space="preserve"> SLP</w:t>
      </w:r>
      <w:r w:rsidR="006A4A48">
        <w:rPr>
          <w:rFonts w:ascii="Calibri" w:eastAsia="Calibri" w:hAnsi="Calibri" w:cs="Calibri"/>
        </w:rPr>
        <w:t>,</w:t>
      </w:r>
      <w:r w:rsidRPr="007909E7">
        <w:rPr>
          <w:rFonts w:ascii="Calibri" w:eastAsia="Calibri" w:hAnsi="Calibri" w:cs="Calibri"/>
        </w:rPr>
        <w:t xml:space="preserve"> Sourcing, Contract modules and for in P2P process</w:t>
      </w:r>
      <w:r w:rsidR="00374751">
        <w:rPr>
          <w:rFonts w:ascii="Calibri" w:eastAsia="Calibri" w:hAnsi="Calibri" w:cs="Calibri"/>
        </w:rPr>
        <w:t>.</w:t>
      </w:r>
    </w:p>
    <w:p w:rsidR="005E41FF" w:rsidRDefault="005E41FF" w:rsidP="005E41FF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 xml:space="preserve">Responsible </w:t>
      </w:r>
      <w:r w:rsidR="002E342A" w:rsidRPr="007909E7">
        <w:rPr>
          <w:rFonts w:ascii="Calibri" w:eastAsia="Calibri" w:hAnsi="Calibri" w:cs="Calibri"/>
        </w:rPr>
        <w:t>for</w:t>
      </w:r>
      <w:r w:rsidRPr="007909E7">
        <w:rPr>
          <w:rFonts w:ascii="Calibri" w:eastAsia="Calibri" w:hAnsi="Calibri" w:cs="Calibri"/>
        </w:rPr>
        <w:t xml:space="preserve"> master data maintenance </w:t>
      </w:r>
      <w:r w:rsidR="00B35ECF" w:rsidRPr="007909E7">
        <w:rPr>
          <w:rFonts w:ascii="Calibri" w:eastAsia="Calibri" w:hAnsi="Calibri" w:cs="Calibri"/>
        </w:rPr>
        <w:t>as per backend ERP system.</w:t>
      </w:r>
    </w:p>
    <w:p w:rsidR="00CC466C" w:rsidRDefault="00CC466C" w:rsidP="00CC466C">
      <w:pPr>
        <w:tabs>
          <w:tab w:val="left" w:pos="720"/>
        </w:tabs>
        <w:suppressAutoHyphens/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:rsidR="00CC466C" w:rsidRDefault="00CC466C" w:rsidP="00CC466C">
      <w:pPr>
        <w:pStyle w:val="Default"/>
      </w:pPr>
    </w:p>
    <w:p w:rsidR="00CC466C" w:rsidRPr="00CC466C" w:rsidRDefault="00CC466C" w:rsidP="00CC466C">
      <w:pPr>
        <w:keepNext/>
        <w:tabs>
          <w:tab w:val="left" w:pos="0"/>
        </w:tabs>
        <w:suppressAutoHyphens/>
        <w:spacing w:after="0" w:line="240" w:lineRule="auto"/>
        <w:rPr>
          <w:rFonts w:eastAsia="Calibri"/>
        </w:rPr>
      </w:pPr>
      <w:r>
        <w:t xml:space="preserve"> </w:t>
      </w:r>
      <w:r w:rsidRPr="00CC466C">
        <w:rPr>
          <w:b/>
          <w:color w:val="0070C0"/>
          <w:u w:val="single"/>
        </w:rPr>
        <w:t xml:space="preserve">SKILLS </w:t>
      </w:r>
      <w:r>
        <w:rPr>
          <w:b/>
          <w:color w:val="0070C0"/>
          <w:u w:val="single"/>
        </w:rPr>
        <w:t>:</w:t>
      </w:r>
    </w:p>
    <w:p w:rsidR="00CC466C" w:rsidRPr="00CC466C" w:rsidRDefault="00CC466C" w:rsidP="00CC466C">
      <w:pPr>
        <w:pStyle w:val="Default"/>
        <w:spacing w:after="82"/>
        <w:rPr>
          <w:rFonts w:eastAsia="Calibri"/>
          <w:color w:val="auto"/>
          <w:sz w:val="22"/>
          <w:szCs w:val="22"/>
          <w:lang w:val="en-IN"/>
        </w:rPr>
      </w:pPr>
      <w:r w:rsidRPr="00CC466C">
        <w:rPr>
          <w:rFonts w:eastAsia="Calibri"/>
          <w:color w:val="auto"/>
          <w:sz w:val="22"/>
          <w:szCs w:val="22"/>
          <w:lang w:val="en-IN"/>
        </w:rPr>
        <w:t>•</w:t>
      </w:r>
      <w:r>
        <w:rPr>
          <w:rFonts w:eastAsia="Calibri"/>
          <w:color w:val="auto"/>
          <w:sz w:val="22"/>
          <w:szCs w:val="22"/>
          <w:lang w:val="en-IN"/>
        </w:rPr>
        <w:t xml:space="preserve"> SAP Ariba P2O</w:t>
      </w:r>
      <w:r w:rsidRPr="00CC466C">
        <w:rPr>
          <w:rFonts w:eastAsia="Calibri"/>
          <w:color w:val="auto"/>
          <w:sz w:val="22"/>
          <w:szCs w:val="22"/>
          <w:lang w:val="en-IN"/>
        </w:rPr>
        <w:t xml:space="preserve"> and S2C modules </w:t>
      </w:r>
    </w:p>
    <w:p w:rsidR="00CC466C" w:rsidRPr="00CC466C" w:rsidRDefault="00CC466C" w:rsidP="00CC466C">
      <w:pPr>
        <w:pStyle w:val="Default"/>
        <w:spacing w:after="82"/>
        <w:rPr>
          <w:rFonts w:eastAsia="Calibri"/>
          <w:color w:val="auto"/>
          <w:sz w:val="22"/>
          <w:szCs w:val="22"/>
          <w:lang w:val="en-IN"/>
        </w:rPr>
      </w:pPr>
      <w:r w:rsidRPr="00CC466C">
        <w:rPr>
          <w:rFonts w:eastAsia="Calibri"/>
          <w:color w:val="auto"/>
          <w:sz w:val="22"/>
          <w:szCs w:val="22"/>
          <w:lang w:val="en-IN"/>
        </w:rPr>
        <w:t xml:space="preserve">• Contract Management, Supplier Lifecycle and Performance (SLP) </w:t>
      </w:r>
    </w:p>
    <w:p w:rsidR="00CC466C" w:rsidRPr="00CC466C" w:rsidRDefault="00CC466C" w:rsidP="00CC466C">
      <w:pPr>
        <w:pStyle w:val="Default"/>
        <w:spacing w:after="82"/>
        <w:rPr>
          <w:rFonts w:eastAsia="Calibri"/>
          <w:color w:val="auto"/>
          <w:sz w:val="22"/>
          <w:szCs w:val="22"/>
          <w:lang w:val="en-IN"/>
        </w:rPr>
      </w:pPr>
      <w:r w:rsidRPr="00CC466C">
        <w:rPr>
          <w:rFonts w:eastAsia="Calibri"/>
          <w:color w:val="auto"/>
          <w:sz w:val="22"/>
          <w:szCs w:val="22"/>
          <w:lang w:val="en-IN"/>
        </w:rPr>
        <w:t xml:space="preserve">• SAP Business Network, Catalog Management </w:t>
      </w:r>
    </w:p>
    <w:p w:rsidR="00CC466C" w:rsidRPr="00CC466C" w:rsidRDefault="00CC466C" w:rsidP="00CC466C">
      <w:pPr>
        <w:pStyle w:val="Default"/>
        <w:spacing w:after="82"/>
        <w:rPr>
          <w:rFonts w:eastAsia="Calibri"/>
          <w:color w:val="auto"/>
          <w:sz w:val="22"/>
          <w:szCs w:val="22"/>
          <w:lang w:val="en-IN"/>
        </w:rPr>
      </w:pPr>
      <w:r w:rsidRPr="00CC466C">
        <w:rPr>
          <w:rFonts w:eastAsia="Calibri"/>
          <w:color w:val="auto"/>
          <w:sz w:val="22"/>
          <w:szCs w:val="22"/>
          <w:lang w:val="en-IN"/>
        </w:rPr>
        <w:t xml:space="preserve">• Ariba CIG, cXML Integration </w:t>
      </w:r>
    </w:p>
    <w:p w:rsidR="00CC466C" w:rsidRPr="00CC466C" w:rsidRDefault="00CC466C" w:rsidP="00CC466C">
      <w:pPr>
        <w:pStyle w:val="Default"/>
        <w:spacing w:after="82"/>
        <w:rPr>
          <w:rFonts w:eastAsia="Calibri"/>
          <w:color w:val="auto"/>
          <w:sz w:val="22"/>
          <w:szCs w:val="22"/>
          <w:lang w:val="en-IN"/>
        </w:rPr>
      </w:pPr>
      <w:r w:rsidRPr="00CC466C">
        <w:rPr>
          <w:rFonts w:eastAsia="Calibri"/>
          <w:color w:val="auto"/>
          <w:sz w:val="22"/>
          <w:szCs w:val="22"/>
          <w:lang w:val="en-IN"/>
        </w:rPr>
        <w:t xml:space="preserve">• ServiceNow </w:t>
      </w:r>
    </w:p>
    <w:p w:rsidR="00CC466C" w:rsidRPr="00CC466C" w:rsidRDefault="00CC466C" w:rsidP="00CC466C">
      <w:pPr>
        <w:pStyle w:val="Default"/>
        <w:rPr>
          <w:rFonts w:eastAsia="Calibri"/>
          <w:color w:val="auto"/>
          <w:sz w:val="22"/>
          <w:szCs w:val="22"/>
          <w:lang w:val="en-IN"/>
        </w:rPr>
      </w:pPr>
      <w:r w:rsidRPr="00CC466C">
        <w:rPr>
          <w:rFonts w:eastAsia="Calibri"/>
          <w:color w:val="auto"/>
          <w:sz w:val="22"/>
          <w:szCs w:val="22"/>
          <w:lang w:val="en-IN"/>
        </w:rPr>
        <w:t xml:space="preserve">• MS Word, Excel, PowerPoint, and Visio </w:t>
      </w:r>
    </w:p>
    <w:p w:rsidR="00CC466C" w:rsidRDefault="00CC466C" w:rsidP="00CC466C">
      <w:pPr>
        <w:tabs>
          <w:tab w:val="left" w:pos="720"/>
        </w:tabs>
        <w:suppressAutoHyphens/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:rsidR="006A4A48" w:rsidRDefault="006A4A48" w:rsidP="006A4A48">
      <w:pPr>
        <w:tabs>
          <w:tab w:val="left" w:pos="720"/>
        </w:tabs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:rsidR="006A4A48" w:rsidRPr="006A4A48" w:rsidRDefault="006A4A48" w:rsidP="006A4A48">
      <w:pPr>
        <w:keepNext/>
        <w:tabs>
          <w:tab w:val="left" w:pos="0"/>
        </w:tabs>
        <w:suppressAutoHyphens/>
        <w:spacing w:after="0" w:line="240" w:lineRule="auto"/>
        <w:rPr>
          <w:b/>
          <w:color w:val="0070C0"/>
          <w:u w:val="single"/>
        </w:rPr>
      </w:pPr>
      <w:r w:rsidRPr="006A4A48">
        <w:rPr>
          <w:b/>
          <w:color w:val="0070C0"/>
          <w:u w:val="single"/>
        </w:rPr>
        <w:t>Employment Scan</w:t>
      </w:r>
    </w:p>
    <w:p w:rsidR="006A4A48" w:rsidRPr="006A4A48" w:rsidRDefault="006A4A48" w:rsidP="000374D9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as Consultant at EY GDS since January</w:t>
      </w:r>
      <w:r w:rsidRPr="006A4A48">
        <w:rPr>
          <w:rFonts w:ascii="Calibri" w:eastAsia="Calibri" w:hAnsi="Calibri" w:cs="Calibri"/>
        </w:rPr>
        <w:t xml:space="preserve"> 2022.</w:t>
      </w:r>
    </w:p>
    <w:p w:rsidR="006A4A48" w:rsidRPr="006A4A48" w:rsidRDefault="006A4A48" w:rsidP="000374D9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A4A48">
        <w:rPr>
          <w:rFonts w:ascii="Calibri" w:eastAsia="Calibri" w:hAnsi="Calibri" w:cs="Calibri"/>
        </w:rPr>
        <w:t xml:space="preserve">Worked as </w:t>
      </w:r>
      <w:r>
        <w:rPr>
          <w:rFonts w:ascii="Calibri" w:eastAsia="Calibri" w:hAnsi="Calibri" w:cs="Calibri"/>
        </w:rPr>
        <w:t>SAP Functi</w:t>
      </w:r>
      <w:r w:rsidR="00457A59">
        <w:rPr>
          <w:rFonts w:ascii="Calibri" w:eastAsia="Calibri" w:hAnsi="Calibri" w:cs="Calibri"/>
        </w:rPr>
        <w:t xml:space="preserve">onal Consultant at TCS </w:t>
      </w:r>
      <w:r w:rsidR="001D5489">
        <w:rPr>
          <w:rFonts w:ascii="Calibri" w:eastAsia="Calibri" w:hAnsi="Calibri" w:cs="Calibri"/>
        </w:rPr>
        <w:t>since June 2016</w:t>
      </w:r>
      <w:r w:rsidR="00CC466C">
        <w:rPr>
          <w:rFonts w:ascii="Calibri" w:eastAsia="Calibri" w:hAnsi="Calibri" w:cs="Calibri"/>
        </w:rPr>
        <w:t>till</w:t>
      </w:r>
      <w:r>
        <w:rPr>
          <w:rFonts w:ascii="Calibri" w:eastAsia="Calibri" w:hAnsi="Calibri" w:cs="Calibri"/>
        </w:rPr>
        <w:t xml:space="preserve"> January</w:t>
      </w:r>
      <w:r w:rsidRPr="006A4A48">
        <w:rPr>
          <w:rFonts w:ascii="Calibri" w:eastAsia="Calibri" w:hAnsi="Calibri" w:cs="Calibri"/>
        </w:rPr>
        <w:t xml:space="preserve"> 2022.</w:t>
      </w:r>
    </w:p>
    <w:p w:rsidR="006A4A48" w:rsidRPr="00457A59" w:rsidRDefault="00CC466C" w:rsidP="00457A59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on</w:t>
      </w:r>
      <w:r w:rsidR="006A4A48">
        <w:rPr>
          <w:rFonts w:ascii="Calibri" w:eastAsia="Calibri" w:hAnsi="Calibri" w:cs="Calibri"/>
        </w:rPr>
        <w:t xml:space="preserve"> Legacy system a</w:t>
      </w:r>
      <w:r w:rsidR="006A4A48" w:rsidRPr="006A4A48">
        <w:rPr>
          <w:rFonts w:ascii="Calibri" w:eastAsia="Calibri" w:hAnsi="Calibri" w:cs="Calibri"/>
        </w:rPr>
        <w:t xml:space="preserve">t </w:t>
      </w:r>
      <w:r w:rsidR="006A4A48">
        <w:rPr>
          <w:rFonts w:ascii="Calibri" w:eastAsia="Calibri" w:hAnsi="Calibri" w:cs="Calibri"/>
        </w:rPr>
        <w:t>TCS</w:t>
      </w:r>
      <w:r w:rsidR="006A4A48" w:rsidRPr="00457A59">
        <w:rPr>
          <w:rFonts w:ascii="Calibri" w:eastAsia="Calibri" w:hAnsi="Calibri" w:cs="Calibri"/>
        </w:rPr>
        <w:t>.</w:t>
      </w:r>
    </w:p>
    <w:p w:rsidR="001A0189" w:rsidRDefault="001A0189" w:rsidP="004B4901">
      <w:pPr>
        <w:keepNext/>
        <w:tabs>
          <w:tab w:val="left" w:pos="0"/>
          <w:tab w:val="left" w:pos="3337"/>
        </w:tabs>
        <w:suppressAutoHyphens/>
        <w:spacing w:after="0" w:line="240" w:lineRule="auto"/>
        <w:rPr>
          <w:b/>
          <w:color w:val="0070C0"/>
          <w:u w:val="single"/>
        </w:rPr>
      </w:pPr>
    </w:p>
    <w:p w:rsidR="004B4901" w:rsidRDefault="00CC466C" w:rsidP="004B4901">
      <w:pPr>
        <w:keepNext/>
        <w:tabs>
          <w:tab w:val="left" w:pos="0"/>
          <w:tab w:val="left" w:pos="3337"/>
        </w:tabs>
        <w:suppressAutoHyphens/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Work Experience</w:t>
      </w:r>
      <w:r w:rsidR="00940CFA" w:rsidRPr="007909E7">
        <w:rPr>
          <w:b/>
          <w:color w:val="0070C0"/>
          <w:u w:val="single"/>
        </w:rPr>
        <w:t>:</w:t>
      </w:r>
    </w:p>
    <w:p w:rsidR="00636CF9" w:rsidRDefault="00636CF9" w:rsidP="00636CF9">
      <w:pPr>
        <w:pStyle w:val="Default"/>
        <w:rPr>
          <w:rFonts w:asciiTheme="minorHAnsi" w:hAnsiTheme="minorHAnsi" w:cstheme="minorBidi"/>
          <w:b/>
          <w:color w:val="0070C0"/>
          <w:sz w:val="22"/>
          <w:szCs w:val="22"/>
          <w:u w:val="single"/>
          <w:lang w:val="en-IN"/>
        </w:rPr>
      </w:pPr>
    </w:p>
    <w:p w:rsidR="00636CF9" w:rsidRPr="00636CF9" w:rsidRDefault="00636CF9" w:rsidP="00636CF9">
      <w:pPr>
        <w:pStyle w:val="Default"/>
        <w:rPr>
          <w:rFonts w:eastAsia="Calibri"/>
          <w:b/>
          <w:color w:val="auto"/>
          <w:sz w:val="22"/>
          <w:szCs w:val="22"/>
          <w:lang w:val="en-IN"/>
        </w:rPr>
      </w:pPr>
      <w:r w:rsidRPr="00636CF9">
        <w:rPr>
          <w:rFonts w:eastAsia="Calibri"/>
          <w:b/>
          <w:color w:val="auto"/>
          <w:sz w:val="22"/>
          <w:szCs w:val="22"/>
          <w:lang w:val="en-IN"/>
        </w:rPr>
        <w:t>Ernst &amp;</w:t>
      </w:r>
      <w:r w:rsidR="00775A53">
        <w:rPr>
          <w:rFonts w:eastAsia="Calibri"/>
          <w:b/>
          <w:color w:val="auto"/>
          <w:sz w:val="22"/>
          <w:szCs w:val="22"/>
          <w:lang w:val="en-IN"/>
        </w:rPr>
        <w:t xml:space="preserve"> Young Limited – Bengaluru</w:t>
      </w:r>
      <w:r w:rsidRPr="00636CF9">
        <w:rPr>
          <w:rFonts w:eastAsia="Calibri"/>
          <w:b/>
          <w:color w:val="auto"/>
          <w:sz w:val="22"/>
          <w:szCs w:val="22"/>
          <w:lang w:val="en-IN"/>
        </w:rPr>
        <w:t xml:space="preserve">, India </w:t>
      </w:r>
    </w:p>
    <w:p w:rsidR="00636CF9" w:rsidRPr="00636CF9" w:rsidRDefault="00636CF9" w:rsidP="00636CF9">
      <w:pPr>
        <w:pStyle w:val="Default"/>
        <w:rPr>
          <w:rFonts w:eastAsia="Calibri"/>
          <w:b/>
          <w:color w:val="auto"/>
          <w:sz w:val="22"/>
          <w:szCs w:val="22"/>
          <w:lang w:val="en-IN"/>
        </w:rPr>
      </w:pPr>
      <w:r w:rsidRPr="00636CF9">
        <w:rPr>
          <w:rFonts w:eastAsia="Calibri"/>
          <w:b/>
          <w:color w:val="auto"/>
          <w:sz w:val="22"/>
          <w:szCs w:val="22"/>
          <w:lang w:val="en-IN"/>
        </w:rPr>
        <w:t xml:space="preserve">Consultant - SAP Ariba </w:t>
      </w:r>
    </w:p>
    <w:p w:rsidR="006A4A48" w:rsidRPr="00636CF9" w:rsidRDefault="00636CF9" w:rsidP="00636CF9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 w:rsidRPr="00636CF9">
        <w:rPr>
          <w:rFonts w:ascii="Calibri" w:eastAsia="Calibri" w:hAnsi="Calibri" w:cs="Calibri"/>
          <w:b/>
        </w:rPr>
        <w:t>Jan 2022 – Present</w:t>
      </w:r>
    </w:p>
    <w:p w:rsidR="00636CF9" w:rsidRPr="00636CF9" w:rsidRDefault="00636CF9" w:rsidP="00636CF9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A4A48" w:rsidRPr="007909E7" w:rsidRDefault="000374D9" w:rsidP="006A4A48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Configured/prepared Supplier Request,</w:t>
      </w:r>
      <w:r w:rsidRPr="000374D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Supplier Registration,</w:t>
      </w:r>
      <w:r w:rsidRPr="000374D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Supplier Qualification, Preferred and other internal forms </w:t>
      </w:r>
      <w:r w:rsidR="00C95F54">
        <w:rPr>
          <w:rFonts w:ascii="Calibri" w:eastAsia="Calibri" w:hAnsi="Calibri" w:cs="Calibri"/>
        </w:rPr>
        <w:t>template.</w:t>
      </w:r>
    </w:p>
    <w:p w:rsidR="006A4A48" w:rsidRPr="007909E7" w:rsidRDefault="006A4A48" w:rsidP="006A4A48">
      <w:pPr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Prepared test scripts and training materia</w:t>
      </w:r>
      <w:r w:rsidR="00636CF9">
        <w:rPr>
          <w:rFonts w:ascii="Calibri" w:eastAsia="Calibri" w:hAnsi="Calibri" w:cs="Calibri"/>
        </w:rPr>
        <w:t>ls for all configured processes.</w:t>
      </w:r>
      <w:r w:rsidRPr="007909E7">
        <w:rPr>
          <w:rFonts w:ascii="Calibri" w:eastAsia="Calibri" w:hAnsi="Calibri" w:cs="Calibri"/>
        </w:rPr>
        <w:t xml:space="preserve">  </w:t>
      </w:r>
    </w:p>
    <w:p w:rsidR="000374D9" w:rsidRDefault="000374D9" w:rsidP="006A4A4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Prepared approval flow using the USER Matrix file based on category.</w:t>
      </w:r>
    </w:p>
    <w:p w:rsidR="000374D9" w:rsidRPr="000374D9" w:rsidRDefault="000374D9" w:rsidP="000374D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0374D9">
        <w:rPr>
          <w:rFonts w:ascii="Calibri" w:eastAsia="Calibri" w:hAnsi="Calibri" w:cs="Calibri"/>
        </w:rPr>
        <w:t>Conducted Supplier Training Workshops on a Mass Scale to increase Supplier Adoption of SLP on</w:t>
      </w:r>
      <w:r>
        <w:rPr>
          <w:rFonts w:ascii="Calibri" w:eastAsia="Calibri" w:hAnsi="Calibri" w:cs="Calibri"/>
        </w:rPr>
        <w:t xml:space="preserve"> </w:t>
      </w:r>
      <w:r w:rsidRPr="000374D9">
        <w:rPr>
          <w:rFonts w:ascii="Calibri" w:eastAsia="Calibri" w:hAnsi="Calibri" w:cs="Calibri"/>
        </w:rPr>
        <w:t>a regional Basis. Also, worked in training regional teams to avoid understanding issues with Non-English-Speaking Suppliers.</w:t>
      </w:r>
    </w:p>
    <w:p w:rsidR="006A4A48" w:rsidRDefault="006A4A48" w:rsidP="006A4A4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Performed UAT with business users, collected and configured changes to fulfil their requirements.</w:t>
      </w:r>
    </w:p>
    <w:p w:rsidR="00C95F54" w:rsidRPr="00C95F54" w:rsidRDefault="00C95F54" w:rsidP="00C95F5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C95F54">
        <w:rPr>
          <w:rFonts w:ascii="Calibri" w:eastAsia="Calibri" w:hAnsi="Calibri" w:cs="Calibri"/>
        </w:rPr>
        <w:t>Training for end users on SAP functionalities and navigation and assisting them with UAT.</w:t>
      </w:r>
    </w:p>
    <w:p w:rsidR="00C95F54" w:rsidRPr="00C95F54" w:rsidRDefault="00C95F54" w:rsidP="00C95F5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C95F54">
        <w:rPr>
          <w:rFonts w:ascii="Calibri" w:eastAsia="Calibri" w:hAnsi="Calibri" w:cs="Calibri"/>
        </w:rPr>
        <w:t>Worked on Implementing Change Requests and Enhancements received from Business/ Client.</w:t>
      </w:r>
    </w:p>
    <w:p w:rsidR="00C95F54" w:rsidRPr="00C95F54" w:rsidRDefault="00C95F54" w:rsidP="00C95F5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C95F54">
        <w:rPr>
          <w:rFonts w:ascii="Calibri" w:eastAsia="Calibri" w:hAnsi="Calibri" w:cs="Calibri"/>
        </w:rPr>
        <w:t>Worked with Technical ABAP consultant and implemented the Business requirements from</w:t>
      </w:r>
    </w:p>
    <w:p w:rsidR="00C95F54" w:rsidRPr="007909E7" w:rsidRDefault="00C95F54" w:rsidP="00C95F5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 w:rsidRPr="00C95F54">
        <w:rPr>
          <w:rFonts w:ascii="Calibri" w:eastAsia="Calibri" w:hAnsi="Calibri" w:cs="Calibri"/>
        </w:rPr>
        <w:t>functional standpoint.</w:t>
      </w:r>
    </w:p>
    <w:p w:rsidR="006A4A48" w:rsidRPr="007909E7" w:rsidRDefault="006A4A48" w:rsidP="006A4A4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Executed cutover activities before moving the templates from test realm to production realm.</w:t>
      </w:r>
    </w:p>
    <w:p w:rsidR="006A4A48" w:rsidRPr="007909E7" w:rsidRDefault="006A4A48" w:rsidP="006A4A4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Prepared reports as per the business requirement by using</w:t>
      </w:r>
      <w:r w:rsidR="000374D9">
        <w:rPr>
          <w:rFonts w:ascii="Calibri" w:eastAsia="Calibri" w:hAnsi="Calibri" w:cs="Calibri"/>
        </w:rPr>
        <w:t xml:space="preserve"> pre-packaged reports/Public</w:t>
      </w:r>
      <w:r w:rsidRPr="007909E7">
        <w:rPr>
          <w:rFonts w:ascii="Calibri" w:eastAsia="Calibri" w:hAnsi="Calibri" w:cs="Calibri"/>
        </w:rPr>
        <w:t xml:space="preserve"> reports.</w:t>
      </w:r>
    </w:p>
    <w:p w:rsidR="006A4A48" w:rsidRPr="007909E7" w:rsidRDefault="006A4A48" w:rsidP="006A4A4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After business Go-Live provided hyper care support.</w:t>
      </w:r>
    </w:p>
    <w:p w:rsidR="00F42154" w:rsidRPr="007909E7" w:rsidRDefault="00F42154" w:rsidP="00F42154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F42154" w:rsidRDefault="00F42154" w:rsidP="00F42154">
      <w:pPr>
        <w:suppressAutoHyphens/>
        <w:spacing w:after="0" w:line="240" w:lineRule="auto"/>
        <w:rPr>
          <w:b/>
          <w:color w:val="0070C0"/>
          <w:u w:val="single"/>
        </w:rPr>
      </w:pPr>
    </w:p>
    <w:p w:rsidR="00636CF9" w:rsidRPr="00636CF9" w:rsidRDefault="00636CF9" w:rsidP="00636CF9">
      <w:pPr>
        <w:pStyle w:val="Default"/>
        <w:rPr>
          <w:rFonts w:eastAsia="Calibri"/>
          <w:b/>
          <w:color w:val="auto"/>
          <w:sz w:val="22"/>
          <w:szCs w:val="22"/>
          <w:lang w:val="en-IN"/>
        </w:rPr>
      </w:pPr>
      <w:r w:rsidRPr="00636CF9">
        <w:rPr>
          <w:rFonts w:eastAsia="Calibri"/>
          <w:b/>
          <w:color w:val="auto"/>
          <w:sz w:val="22"/>
          <w:szCs w:val="22"/>
          <w:lang w:val="en-IN"/>
        </w:rPr>
        <w:t>TATA</w:t>
      </w:r>
      <w:r w:rsidR="00775A53">
        <w:rPr>
          <w:rFonts w:eastAsia="Calibri"/>
          <w:b/>
          <w:color w:val="auto"/>
          <w:sz w:val="22"/>
          <w:szCs w:val="22"/>
          <w:lang w:val="en-IN"/>
        </w:rPr>
        <w:t xml:space="preserve"> CONSULTING  SERVICE</w:t>
      </w:r>
      <w:r>
        <w:rPr>
          <w:rFonts w:eastAsia="Calibri"/>
          <w:b/>
          <w:color w:val="auto"/>
          <w:sz w:val="22"/>
          <w:szCs w:val="22"/>
          <w:lang w:val="en-IN"/>
        </w:rPr>
        <w:t xml:space="preserve"> </w:t>
      </w:r>
      <w:r w:rsidRPr="00636CF9">
        <w:rPr>
          <w:rFonts w:eastAsia="Calibri"/>
          <w:b/>
          <w:color w:val="auto"/>
          <w:sz w:val="22"/>
          <w:szCs w:val="22"/>
          <w:lang w:val="en-IN"/>
        </w:rPr>
        <w:t xml:space="preserve"> – Bengaluru, India </w:t>
      </w:r>
    </w:p>
    <w:p w:rsidR="00636CF9" w:rsidRPr="00636CF9" w:rsidRDefault="00636CF9" w:rsidP="00636CF9">
      <w:pPr>
        <w:pStyle w:val="Default"/>
        <w:rPr>
          <w:rFonts w:eastAsia="Calibri"/>
          <w:b/>
          <w:color w:val="auto"/>
          <w:sz w:val="22"/>
          <w:szCs w:val="22"/>
          <w:lang w:val="en-IN"/>
        </w:rPr>
      </w:pPr>
      <w:r w:rsidRPr="00636CF9">
        <w:rPr>
          <w:rFonts w:eastAsia="Calibri"/>
          <w:b/>
          <w:color w:val="auto"/>
          <w:sz w:val="22"/>
          <w:szCs w:val="22"/>
          <w:lang w:val="en-IN"/>
        </w:rPr>
        <w:t xml:space="preserve">Associate Consultant - SAP Ariba </w:t>
      </w:r>
    </w:p>
    <w:p w:rsidR="006A4A48" w:rsidRDefault="00636CF9" w:rsidP="00636CF9">
      <w:pPr>
        <w:pStyle w:val="Default"/>
        <w:rPr>
          <w:rFonts w:eastAsia="Calibri"/>
          <w:b/>
          <w:color w:val="auto"/>
          <w:sz w:val="22"/>
          <w:szCs w:val="22"/>
          <w:lang w:val="en-IN"/>
        </w:rPr>
      </w:pPr>
      <w:r w:rsidRPr="00636CF9">
        <w:rPr>
          <w:rFonts w:eastAsia="Calibri"/>
          <w:b/>
          <w:color w:val="auto"/>
          <w:sz w:val="22"/>
          <w:szCs w:val="22"/>
          <w:lang w:val="en-IN"/>
        </w:rPr>
        <w:t>June – Oct 2016</w:t>
      </w:r>
    </w:p>
    <w:p w:rsidR="00636CF9" w:rsidRPr="00636CF9" w:rsidRDefault="00636CF9" w:rsidP="00636CF9">
      <w:pPr>
        <w:pStyle w:val="Default"/>
        <w:rPr>
          <w:rFonts w:eastAsia="Calibri"/>
          <w:b/>
          <w:color w:val="auto"/>
          <w:sz w:val="22"/>
          <w:szCs w:val="22"/>
          <w:lang w:val="en-IN"/>
        </w:rPr>
      </w:pPr>
    </w:p>
    <w:p w:rsidR="0071512A" w:rsidRDefault="0071512A" w:rsidP="0071512A">
      <w:pPr>
        <w:suppressAutoHyphens/>
        <w:spacing w:after="0" w:line="240" w:lineRule="auto"/>
        <w:rPr>
          <w:b/>
          <w:color w:val="0070C0"/>
          <w:u w:val="single"/>
        </w:rPr>
      </w:pPr>
      <w:r w:rsidRPr="007909E7">
        <w:rPr>
          <w:b/>
          <w:color w:val="0070C0"/>
          <w:u w:val="single"/>
        </w:rPr>
        <w:t xml:space="preserve">Project Details: </w:t>
      </w:r>
    </w:p>
    <w:p w:rsidR="00636CF9" w:rsidRDefault="00636CF9" w:rsidP="00636CF9">
      <w:pPr>
        <w:pStyle w:val="Default"/>
      </w:pP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Ariba Upstream capabilities including Sourcing, Contract Management, and Supplier Lifecycle and Performance (SLP)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>Ariba Downstream capabilitie</w:t>
      </w:r>
      <w:r>
        <w:rPr>
          <w:rFonts w:ascii="Calibri" w:eastAsia="Calibri" w:hAnsi="Calibri" w:cs="Calibri"/>
        </w:rPr>
        <w:t>s including Ariba Procure to order</w:t>
      </w:r>
      <w:r w:rsidRPr="00636CF9">
        <w:rPr>
          <w:rFonts w:ascii="Calibri" w:eastAsia="Calibri" w:hAnsi="Calibri" w:cs="Calibri"/>
        </w:rPr>
        <w:t xml:space="preserve">, Catalogs,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 Build activities for system module configuration as provided</w:t>
      </w:r>
      <w:r w:rsidR="001D5489">
        <w:rPr>
          <w:rFonts w:ascii="Calibri" w:eastAsia="Calibri" w:hAnsi="Calibri" w:cs="Calibri"/>
        </w:rPr>
        <w:t xml:space="preserve"> in the business requirements. t</w:t>
      </w:r>
      <w:r w:rsidRPr="00636CF9">
        <w:rPr>
          <w:rFonts w:ascii="Calibri" w:eastAsia="Calibri" w:hAnsi="Calibri" w:cs="Calibri"/>
        </w:rPr>
        <w:t xml:space="preserve">o create, review, and execute with unit testing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Configuration in Ariba Buying for approval processes, user and group loading, import/export of relevant CSV task data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Catalog Management: uploading of catalog items (static, partial, parametric, and catalogs with advanced pricing details) and catalog hierarchy setup </w:t>
      </w:r>
    </w:p>
    <w:p w:rsidR="00636CF9" w:rsidRPr="001D548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1D5489">
        <w:rPr>
          <w:rFonts w:ascii="Calibri" w:eastAsia="Calibri" w:hAnsi="Calibri" w:cs="Calibri"/>
        </w:rPr>
        <w:t xml:space="preserve">Streamline Sourcing and Contracting Process as per business requirement, configure Templates for Sourcing Projects, Contracts and Supplier Lifecycle Performance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Manage Supplier Management process in SLP (Registration, Qualification &amp; Evaluation)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Create/Updates Build tracker, Configuration Documents, KT Documents, handles defect fixes and design changes for the Build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lastRenderedPageBreak/>
        <w:t xml:space="preserve">Understanding and knowledge of SAP Ariba integration with SAP ERP/S4 HANA using CIG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Executing Supplier Enablement methodology (Supply Base segmentation, Communications, Connectivity)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 Responsible for monitoring and tracking status of suppliers for project defined milestones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 Understands the strategic direction set by senior management as it relates to team goals </w:t>
      </w:r>
    </w:p>
    <w:p w:rsidR="00636CF9" w:rsidRPr="00636CF9" w:rsidRDefault="00636CF9" w:rsidP="00636CF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 Handle tickets, tasks and responsible for closing the same within defined SLA </w:t>
      </w:r>
    </w:p>
    <w:p w:rsidR="0071512A" w:rsidRPr="001D5489" w:rsidRDefault="00636CF9" w:rsidP="001D548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636CF9">
        <w:rPr>
          <w:rFonts w:ascii="Calibri" w:eastAsia="Calibri" w:hAnsi="Calibri" w:cs="Calibri"/>
        </w:rPr>
        <w:t xml:space="preserve"> Responsible for setting up and testing Coupa cXML integration for order and invoice transmission </w:t>
      </w:r>
    </w:p>
    <w:p w:rsidR="0071512A" w:rsidRPr="007909E7" w:rsidRDefault="0071512A" w:rsidP="0071512A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Configured/prepared sourcing</w:t>
      </w:r>
      <w:r w:rsidR="00636CF9">
        <w:rPr>
          <w:rFonts w:ascii="Calibri" w:eastAsia="Calibri" w:hAnsi="Calibri" w:cs="Calibri"/>
        </w:rPr>
        <w:t xml:space="preserve"> request template, sourcing project with events (RFI, RFP &amp; Auction  </w:t>
      </w:r>
      <w:r w:rsidRPr="007909E7">
        <w:rPr>
          <w:rFonts w:ascii="Calibri" w:eastAsia="Calibri" w:hAnsi="Calibri" w:cs="Calibri"/>
        </w:rPr>
        <w:t xml:space="preserve"> by using design matrix after analyse and design phases completed.</w:t>
      </w:r>
    </w:p>
    <w:p w:rsidR="0071512A" w:rsidRPr="007909E7" w:rsidRDefault="0071512A" w:rsidP="0071512A">
      <w:pPr>
        <w:numPr>
          <w:ilvl w:val="0"/>
          <w:numId w:val="3"/>
        </w:numPr>
        <w:tabs>
          <w:tab w:val="left" w:pos="720"/>
        </w:tabs>
        <w:suppressAutoHyphens/>
        <w:spacing w:after="0" w:line="276" w:lineRule="auto"/>
        <w:ind w:left="720" w:right="-9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Developed simple agreement and CLID contact templates after gathering business requirements.</w:t>
      </w:r>
    </w:p>
    <w:p w:rsidR="0071512A" w:rsidRPr="007909E7" w:rsidRDefault="0071512A" w:rsidP="0071512A">
      <w:pPr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 xml:space="preserve">Prepared test scripts and training materials for all configured processes,  </w:t>
      </w:r>
    </w:p>
    <w:p w:rsidR="0071512A" w:rsidRPr="007909E7" w:rsidRDefault="0071512A" w:rsidP="0071512A">
      <w:pPr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Approval customization for sourcing project (By using c</w:t>
      </w:r>
      <w:r w:rsidR="00E84839">
        <w:rPr>
          <w:rFonts w:ascii="Calibri" w:eastAsia="Calibri" w:hAnsi="Calibri" w:cs="Calibri"/>
        </w:rPr>
        <w:t>onditions and team member rule).</w:t>
      </w:r>
    </w:p>
    <w:p w:rsidR="0071512A" w:rsidRPr="007909E7" w:rsidRDefault="0071512A" w:rsidP="0071512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Performed UAT with business users, collected and configured changes to fulfil their requirements.</w:t>
      </w:r>
    </w:p>
    <w:p w:rsidR="0071512A" w:rsidRPr="007909E7" w:rsidRDefault="0071512A" w:rsidP="0071512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Provided training for buyers, users, approvers and suppliers.</w:t>
      </w:r>
    </w:p>
    <w:p w:rsidR="0071512A" w:rsidRPr="007909E7" w:rsidRDefault="0071512A" w:rsidP="0071512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Executed cutover activities before moving the templates from test realm to production realm.</w:t>
      </w:r>
    </w:p>
    <w:p w:rsidR="002B22ED" w:rsidRDefault="0071512A" w:rsidP="00C95F5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 w:rsidRPr="007909E7">
        <w:rPr>
          <w:rFonts w:ascii="Calibri" w:eastAsia="Calibri" w:hAnsi="Calibri" w:cs="Calibri"/>
        </w:rPr>
        <w:t>Maintaining master data regularly as per the business requirement.</w:t>
      </w:r>
    </w:p>
    <w:p w:rsidR="005A5CE2" w:rsidRDefault="005A5CE2" w:rsidP="009E306D">
      <w:pPr>
        <w:suppressAutoHyphens/>
        <w:spacing w:after="0" w:line="240" w:lineRule="auto"/>
        <w:rPr>
          <w:b/>
          <w:color w:val="0070C0"/>
          <w:u w:val="single"/>
        </w:rPr>
      </w:pPr>
    </w:p>
    <w:p w:rsidR="001D5489" w:rsidRDefault="001D5489" w:rsidP="001D5489">
      <w:pPr>
        <w:suppressAutoHyphens/>
        <w:spacing w:after="0" w:line="240" w:lineRule="auto"/>
        <w:rPr>
          <w:b/>
          <w:color w:val="0070C0"/>
          <w:u w:val="single"/>
        </w:rPr>
      </w:pPr>
      <w:r w:rsidRPr="001D5489">
        <w:rPr>
          <w:b/>
          <w:color w:val="0070C0"/>
          <w:u w:val="single"/>
        </w:rPr>
        <w:t xml:space="preserve">EDUCATION </w:t>
      </w:r>
    </w:p>
    <w:p w:rsidR="001D5489" w:rsidRPr="001D5489" w:rsidRDefault="001D5489" w:rsidP="001D5489">
      <w:pPr>
        <w:suppressAutoHyphens/>
        <w:spacing w:after="0" w:line="240" w:lineRule="auto"/>
        <w:rPr>
          <w:b/>
          <w:color w:val="0070C0"/>
          <w:u w:val="single"/>
        </w:rPr>
      </w:pPr>
    </w:p>
    <w:p w:rsidR="001D5489" w:rsidRPr="001D5489" w:rsidRDefault="001D5489" w:rsidP="001D5489">
      <w:pPr>
        <w:pStyle w:val="Default"/>
        <w:rPr>
          <w:rFonts w:eastAsia="Calibri"/>
          <w:color w:val="auto"/>
          <w:sz w:val="22"/>
          <w:szCs w:val="22"/>
          <w:lang w:val="en-IN"/>
        </w:rPr>
      </w:pPr>
      <w:r w:rsidRPr="001D5489">
        <w:rPr>
          <w:rFonts w:eastAsia="Calibri"/>
          <w:b/>
          <w:color w:val="auto"/>
          <w:sz w:val="22"/>
          <w:szCs w:val="22"/>
          <w:lang w:val="en-IN"/>
        </w:rPr>
        <w:t>B. Tech</w:t>
      </w:r>
      <w:r w:rsidRPr="001D5489">
        <w:rPr>
          <w:rFonts w:eastAsia="Calibri"/>
          <w:color w:val="auto"/>
          <w:sz w:val="22"/>
          <w:szCs w:val="22"/>
          <w:lang w:val="en-IN"/>
        </w:rPr>
        <w:t xml:space="preserve"> in Electronic and Communication Engineering </w:t>
      </w:r>
    </w:p>
    <w:p w:rsidR="00D23E2B" w:rsidRDefault="001D5489" w:rsidP="001D5489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1D5489">
        <w:rPr>
          <w:rFonts w:ascii="Calibri" w:eastAsia="Calibri" w:hAnsi="Calibri" w:cs="Calibri"/>
        </w:rPr>
        <w:t>Vellore Institute of Technology-Vellore, 2016</w:t>
      </w:r>
    </w:p>
    <w:p w:rsidR="001D5489" w:rsidRDefault="001D5489" w:rsidP="001D5489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1D5489" w:rsidRDefault="001D5489" w:rsidP="001D5489">
      <w:pPr>
        <w:suppressAutoHyphens/>
        <w:spacing w:after="0" w:line="240" w:lineRule="auto"/>
        <w:rPr>
          <w:b/>
          <w:color w:val="0070C0"/>
          <w:u w:val="single"/>
        </w:rPr>
      </w:pPr>
      <w:r w:rsidRPr="001D5489">
        <w:rPr>
          <w:b/>
          <w:color w:val="0070C0"/>
          <w:u w:val="single"/>
        </w:rPr>
        <w:t>DOMIANS</w:t>
      </w:r>
    </w:p>
    <w:p w:rsidR="001D5489" w:rsidRPr="001D5489" w:rsidRDefault="001D5489" w:rsidP="001D5489">
      <w:pPr>
        <w:suppressAutoHyphens/>
        <w:spacing w:after="0" w:line="240" w:lineRule="auto"/>
        <w:rPr>
          <w:b/>
          <w:color w:val="0070C0"/>
          <w:u w:val="single"/>
        </w:rPr>
      </w:pPr>
      <w:r>
        <w:t>• Agro Science</w:t>
      </w:r>
    </w:p>
    <w:p w:rsidR="001D5489" w:rsidRDefault="001D5489" w:rsidP="001D5489">
      <w:pPr>
        <w:pStyle w:val="Default"/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• Manufacturing </w:t>
      </w:r>
    </w:p>
    <w:p w:rsidR="001D5489" w:rsidRDefault="001D5489" w:rsidP="001D54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Health Care</w:t>
      </w:r>
    </w:p>
    <w:p w:rsidR="001D5489" w:rsidRPr="00390B1D" w:rsidRDefault="001D5489" w:rsidP="001D5489">
      <w:pPr>
        <w:suppressAutoHyphens/>
        <w:spacing w:after="0" w:line="240" w:lineRule="auto"/>
        <w:rPr>
          <w:rFonts w:ascii="Calibri" w:eastAsia="Calibri" w:hAnsi="Calibri" w:cs="Calibri"/>
        </w:rPr>
      </w:pPr>
    </w:p>
    <w:sectPr w:rsidR="001D5489" w:rsidRPr="00390B1D" w:rsidSect="007B5E45">
      <w:pgSz w:w="11906" w:h="16838"/>
      <w:pgMar w:top="918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4C" w:rsidRDefault="00323A4C" w:rsidP="007909E7">
      <w:pPr>
        <w:spacing w:after="0" w:line="240" w:lineRule="auto"/>
      </w:pPr>
      <w:r>
        <w:separator/>
      </w:r>
    </w:p>
  </w:endnote>
  <w:endnote w:type="continuationSeparator" w:id="1">
    <w:p w:rsidR="00323A4C" w:rsidRDefault="00323A4C" w:rsidP="0079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4C" w:rsidRDefault="00323A4C" w:rsidP="007909E7">
      <w:pPr>
        <w:spacing w:after="0" w:line="240" w:lineRule="auto"/>
      </w:pPr>
      <w:r>
        <w:separator/>
      </w:r>
    </w:p>
  </w:footnote>
  <w:footnote w:type="continuationSeparator" w:id="1">
    <w:p w:rsidR="00323A4C" w:rsidRDefault="00323A4C" w:rsidP="0079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B51"/>
    <w:multiLevelType w:val="hybridMultilevel"/>
    <w:tmpl w:val="6E02A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7969"/>
    <w:multiLevelType w:val="hybridMultilevel"/>
    <w:tmpl w:val="9328F4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41640D"/>
    <w:multiLevelType w:val="multilevel"/>
    <w:tmpl w:val="4230A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70BBB"/>
    <w:multiLevelType w:val="multilevel"/>
    <w:tmpl w:val="8DB4B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D87E80"/>
    <w:multiLevelType w:val="multilevel"/>
    <w:tmpl w:val="B622E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14BD6"/>
    <w:multiLevelType w:val="hybridMultilevel"/>
    <w:tmpl w:val="35B2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66070"/>
    <w:multiLevelType w:val="multilevel"/>
    <w:tmpl w:val="E74CE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30769C"/>
    <w:multiLevelType w:val="hybridMultilevel"/>
    <w:tmpl w:val="0004F31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C1A94"/>
    <w:rsid w:val="00021269"/>
    <w:rsid w:val="00023BF7"/>
    <w:rsid w:val="000374D9"/>
    <w:rsid w:val="0004683F"/>
    <w:rsid w:val="000600C0"/>
    <w:rsid w:val="00062324"/>
    <w:rsid w:val="00096310"/>
    <w:rsid w:val="000C1A94"/>
    <w:rsid w:val="000C686E"/>
    <w:rsid w:val="000E7688"/>
    <w:rsid w:val="000F38B5"/>
    <w:rsid w:val="00134BD6"/>
    <w:rsid w:val="001536D2"/>
    <w:rsid w:val="0016257D"/>
    <w:rsid w:val="00173054"/>
    <w:rsid w:val="001A0189"/>
    <w:rsid w:val="001A489B"/>
    <w:rsid w:val="001C4167"/>
    <w:rsid w:val="001D5489"/>
    <w:rsid w:val="00205DF1"/>
    <w:rsid w:val="002448D9"/>
    <w:rsid w:val="00273003"/>
    <w:rsid w:val="002A008F"/>
    <w:rsid w:val="002B22ED"/>
    <w:rsid w:val="002E342A"/>
    <w:rsid w:val="003065BA"/>
    <w:rsid w:val="00323A4C"/>
    <w:rsid w:val="003516FC"/>
    <w:rsid w:val="00374751"/>
    <w:rsid w:val="00375E89"/>
    <w:rsid w:val="00385E31"/>
    <w:rsid w:val="00390B1D"/>
    <w:rsid w:val="003C47A5"/>
    <w:rsid w:val="003C5502"/>
    <w:rsid w:val="004012A4"/>
    <w:rsid w:val="004040D6"/>
    <w:rsid w:val="00423F0B"/>
    <w:rsid w:val="00440855"/>
    <w:rsid w:val="00450397"/>
    <w:rsid w:val="00457A59"/>
    <w:rsid w:val="00497D80"/>
    <w:rsid w:val="004A0804"/>
    <w:rsid w:val="004A183D"/>
    <w:rsid w:val="004B4901"/>
    <w:rsid w:val="00506A83"/>
    <w:rsid w:val="005436B2"/>
    <w:rsid w:val="00551C8C"/>
    <w:rsid w:val="00594DBB"/>
    <w:rsid w:val="005A1F98"/>
    <w:rsid w:val="005A5CE2"/>
    <w:rsid w:val="005B6731"/>
    <w:rsid w:val="005E41FF"/>
    <w:rsid w:val="00606FCC"/>
    <w:rsid w:val="00610C5F"/>
    <w:rsid w:val="00636CF9"/>
    <w:rsid w:val="00652CC9"/>
    <w:rsid w:val="00672DAF"/>
    <w:rsid w:val="006A4A48"/>
    <w:rsid w:val="006C49C1"/>
    <w:rsid w:val="006C615C"/>
    <w:rsid w:val="006D2395"/>
    <w:rsid w:val="006D57DA"/>
    <w:rsid w:val="006E0829"/>
    <w:rsid w:val="006F3E80"/>
    <w:rsid w:val="006F4B14"/>
    <w:rsid w:val="0071512A"/>
    <w:rsid w:val="007160D0"/>
    <w:rsid w:val="007450F5"/>
    <w:rsid w:val="00747DC1"/>
    <w:rsid w:val="00775A53"/>
    <w:rsid w:val="00780DEF"/>
    <w:rsid w:val="00782402"/>
    <w:rsid w:val="00787739"/>
    <w:rsid w:val="007909E7"/>
    <w:rsid w:val="007B5E45"/>
    <w:rsid w:val="007B7671"/>
    <w:rsid w:val="00821797"/>
    <w:rsid w:val="00885AC7"/>
    <w:rsid w:val="008952CC"/>
    <w:rsid w:val="008A19DE"/>
    <w:rsid w:val="008B23CD"/>
    <w:rsid w:val="008D34FD"/>
    <w:rsid w:val="00900EA2"/>
    <w:rsid w:val="00910DB5"/>
    <w:rsid w:val="00916C83"/>
    <w:rsid w:val="009225B7"/>
    <w:rsid w:val="009307F1"/>
    <w:rsid w:val="00940CFA"/>
    <w:rsid w:val="00943105"/>
    <w:rsid w:val="00967590"/>
    <w:rsid w:val="009811C2"/>
    <w:rsid w:val="00993825"/>
    <w:rsid w:val="009E306D"/>
    <w:rsid w:val="009E3893"/>
    <w:rsid w:val="00A93684"/>
    <w:rsid w:val="00AA3287"/>
    <w:rsid w:val="00AB33D1"/>
    <w:rsid w:val="00AC72E0"/>
    <w:rsid w:val="00AE7CB5"/>
    <w:rsid w:val="00B0333F"/>
    <w:rsid w:val="00B16072"/>
    <w:rsid w:val="00B30979"/>
    <w:rsid w:val="00B35ECF"/>
    <w:rsid w:val="00B51E7E"/>
    <w:rsid w:val="00B54A91"/>
    <w:rsid w:val="00BB172C"/>
    <w:rsid w:val="00BC442B"/>
    <w:rsid w:val="00BE17A4"/>
    <w:rsid w:val="00BE2F8D"/>
    <w:rsid w:val="00BF69BE"/>
    <w:rsid w:val="00C20778"/>
    <w:rsid w:val="00C450FF"/>
    <w:rsid w:val="00C820CE"/>
    <w:rsid w:val="00C95F54"/>
    <w:rsid w:val="00CA5D95"/>
    <w:rsid w:val="00CB77DD"/>
    <w:rsid w:val="00CC466C"/>
    <w:rsid w:val="00D23E2B"/>
    <w:rsid w:val="00D53369"/>
    <w:rsid w:val="00DA3DC0"/>
    <w:rsid w:val="00DB1AA5"/>
    <w:rsid w:val="00DB3F6E"/>
    <w:rsid w:val="00DC53D8"/>
    <w:rsid w:val="00DC5801"/>
    <w:rsid w:val="00DD23B9"/>
    <w:rsid w:val="00E02091"/>
    <w:rsid w:val="00E56529"/>
    <w:rsid w:val="00E674DC"/>
    <w:rsid w:val="00E709D6"/>
    <w:rsid w:val="00E84839"/>
    <w:rsid w:val="00E91853"/>
    <w:rsid w:val="00EA51F5"/>
    <w:rsid w:val="00EA5C7F"/>
    <w:rsid w:val="00EB2843"/>
    <w:rsid w:val="00EC3BA4"/>
    <w:rsid w:val="00EE16E4"/>
    <w:rsid w:val="00EE7732"/>
    <w:rsid w:val="00F06E5C"/>
    <w:rsid w:val="00F21787"/>
    <w:rsid w:val="00F40EC5"/>
    <w:rsid w:val="00F42154"/>
    <w:rsid w:val="00F64AC4"/>
    <w:rsid w:val="00F70BE2"/>
    <w:rsid w:val="00F71FE2"/>
    <w:rsid w:val="00F771CF"/>
    <w:rsid w:val="00F91236"/>
    <w:rsid w:val="00F97CBA"/>
    <w:rsid w:val="00FA1EA5"/>
    <w:rsid w:val="00FC0459"/>
    <w:rsid w:val="00FE2007"/>
    <w:rsid w:val="00FE7607"/>
    <w:rsid w:val="00FF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A94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0C1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9E7"/>
  </w:style>
  <w:style w:type="paragraph" w:styleId="Footer">
    <w:name w:val="footer"/>
    <w:basedOn w:val="Normal"/>
    <w:link w:val="FooterChar"/>
    <w:uiPriority w:val="99"/>
    <w:unhideWhenUsed/>
    <w:rsid w:val="0079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9E7"/>
  </w:style>
  <w:style w:type="paragraph" w:styleId="BalloonText">
    <w:name w:val="Balloon Text"/>
    <w:basedOn w:val="Normal"/>
    <w:link w:val="BalloonTextChar"/>
    <w:uiPriority w:val="99"/>
    <w:semiHidden/>
    <w:unhideWhenUsed/>
    <w:rsid w:val="007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E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E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06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jaleel19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D547-E309-40D3-A927-E2AEC54F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user</cp:lastModifiedBy>
  <cp:revision>17</cp:revision>
  <cp:lastPrinted>2021-01-02T10:55:00Z</cp:lastPrinted>
  <dcterms:created xsi:type="dcterms:W3CDTF">2022-09-06T07:07:00Z</dcterms:created>
  <dcterms:modified xsi:type="dcterms:W3CDTF">2023-08-24T10:54:00Z</dcterms:modified>
</cp:coreProperties>
</file>